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D40" w:rsidRPr="001D2C41" w:rsidRDefault="006E63F3" w:rsidP="001D2C41">
      <w:pPr>
        <w:spacing w:after="0"/>
        <w:jc w:val="center"/>
        <w:rPr>
          <w:sz w:val="36"/>
          <w:lang w:val="ru-RU"/>
        </w:rPr>
      </w:pPr>
      <w:bookmarkStart w:id="0" w:name="z816"/>
      <w:bookmarkStart w:id="1" w:name="_GoBack"/>
      <w:r w:rsidRPr="001D2C41">
        <w:rPr>
          <w:b/>
          <w:color w:val="000000"/>
          <w:sz w:val="36"/>
          <w:lang w:val="ru-RU"/>
        </w:rPr>
        <w:t>Правила осуществления государственных закупок</w:t>
      </w:r>
    </w:p>
    <w:p w:rsidR="00AB7D40" w:rsidRPr="006E63F3" w:rsidRDefault="006E63F3">
      <w:pPr>
        <w:spacing w:after="0"/>
        <w:jc w:val="both"/>
        <w:rPr>
          <w:lang w:val="ru-RU"/>
        </w:rPr>
      </w:pPr>
      <w:bookmarkStart w:id="2" w:name="z7"/>
      <w:bookmarkEnd w:id="0"/>
      <w:bookmarkEnd w:id="1"/>
      <w:r>
        <w:rPr>
          <w:color w:val="000000"/>
          <w:sz w:val="28"/>
        </w:rPr>
        <w:t>     </w:t>
      </w:r>
      <w:r w:rsidRPr="006E63F3">
        <w:rPr>
          <w:color w:val="000000"/>
          <w:sz w:val="28"/>
          <w:lang w:val="ru-RU"/>
        </w:rPr>
        <w:t xml:space="preserve"> 1. Настоящие Правила осуществления государственных закупок (далее – Правила) разработаны в соответствии с Законом Республики Казахстан от 4 декабря 2015 года "О государственных закупках" (далее – Закон), законами Республики Казахстан от 7 января 2003 года "Об электронном документе и электронной цифровой подписи", от 24 ноября 2015 года "Об информатизации" и определяют порядок осуществления государственных закупок.</w:t>
      </w:r>
    </w:p>
    <w:p w:rsidR="00AB7D40" w:rsidRPr="006E63F3" w:rsidRDefault="006E63F3">
      <w:pPr>
        <w:spacing w:after="0"/>
        <w:jc w:val="both"/>
        <w:rPr>
          <w:lang w:val="ru-RU"/>
        </w:rPr>
      </w:pPr>
      <w:bookmarkStart w:id="3" w:name="z8"/>
      <w:bookmarkEnd w:id="2"/>
      <w:r>
        <w:rPr>
          <w:color w:val="000000"/>
          <w:sz w:val="28"/>
        </w:rPr>
        <w:t>     </w:t>
      </w:r>
      <w:r w:rsidRPr="006E63F3">
        <w:rPr>
          <w:color w:val="000000"/>
          <w:sz w:val="28"/>
          <w:lang w:val="ru-RU"/>
        </w:rPr>
        <w:t xml:space="preserve"> 2. Правила не распространяются на государственные закупки с применением особого порядка осуществления государственных закупок.</w:t>
      </w:r>
    </w:p>
    <w:bookmarkEnd w:id="3"/>
    <w:p w:rsidR="00AB7D40" w:rsidRPr="006E63F3" w:rsidRDefault="006E63F3">
      <w:pPr>
        <w:spacing w:after="0"/>
        <w:rPr>
          <w:lang w:val="ru-RU"/>
        </w:rPr>
      </w:pPr>
      <w:r w:rsidRPr="006E63F3">
        <w:rPr>
          <w:b/>
          <w:color w:val="000000"/>
          <w:lang w:val="ru-RU"/>
        </w:rPr>
        <w:t xml:space="preserve"> 1. Общие положения</w:t>
      </w:r>
    </w:p>
    <w:p w:rsidR="00AB7D40" w:rsidRPr="006E63F3" w:rsidRDefault="006E63F3">
      <w:pPr>
        <w:spacing w:after="0"/>
        <w:jc w:val="both"/>
        <w:rPr>
          <w:lang w:val="ru-RU"/>
        </w:rPr>
      </w:pPr>
      <w:r>
        <w:rPr>
          <w:color w:val="000000"/>
          <w:sz w:val="28"/>
        </w:rPr>
        <w:t>     </w:t>
      </w:r>
      <w:r w:rsidRPr="006E63F3">
        <w:rPr>
          <w:color w:val="000000"/>
          <w:sz w:val="28"/>
          <w:lang w:val="ru-RU"/>
        </w:rPr>
        <w:t xml:space="preserve"> 3. В настоящих Правилах используются следующие понятия:</w:t>
      </w:r>
    </w:p>
    <w:p w:rsidR="00AB7D40" w:rsidRPr="006E63F3" w:rsidRDefault="006E63F3">
      <w:pPr>
        <w:spacing w:after="0"/>
        <w:jc w:val="both"/>
        <w:rPr>
          <w:lang w:val="ru-RU"/>
        </w:rPr>
      </w:pPr>
      <w:bookmarkStart w:id="4" w:name="z817"/>
      <w:r>
        <w:rPr>
          <w:color w:val="000000"/>
          <w:sz w:val="28"/>
        </w:rPr>
        <w:t>     </w:t>
      </w:r>
      <w:r w:rsidRPr="006E63F3">
        <w:rPr>
          <w:color w:val="000000"/>
          <w:sz w:val="28"/>
          <w:lang w:val="ru-RU"/>
        </w:rPr>
        <w:t xml:space="preserve"> 1) регистрация на веб-портале – допуск субъекта системы государственных закупок, к участию в государственных закупках посредством веб-портала;</w:t>
      </w:r>
    </w:p>
    <w:p w:rsidR="00AB7D40" w:rsidRPr="006E63F3" w:rsidRDefault="006E63F3">
      <w:pPr>
        <w:spacing w:after="0"/>
        <w:jc w:val="both"/>
        <w:rPr>
          <w:lang w:val="ru-RU"/>
        </w:rPr>
      </w:pPr>
      <w:bookmarkStart w:id="5" w:name="z818"/>
      <w:bookmarkEnd w:id="4"/>
      <w:r>
        <w:rPr>
          <w:color w:val="000000"/>
          <w:sz w:val="28"/>
        </w:rPr>
        <w:t>     </w:t>
      </w:r>
      <w:r w:rsidRPr="006E63F3">
        <w:rPr>
          <w:color w:val="000000"/>
          <w:sz w:val="28"/>
          <w:lang w:val="ru-RU"/>
        </w:rPr>
        <w:t xml:space="preserve"> 2) участник веб-портала – заказчик, организатор государственных закупок, единый организатор, потенциальный поставщик, прошедшие регистрацию на веб-портале;</w:t>
      </w:r>
    </w:p>
    <w:p w:rsidR="00AB7D40" w:rsidRPr="006E63F3" w:rsidRDefault="006E63F3">
      <w:pPr>
        <w:spacing w:after="0"/>
        <w:jc w:val="both"/>
        <w:rPr>
          <w:lang w:val="ru-RU"/>
        </w:rPr>
      </w:pPr>
      <w:bookmarkStart w:id="6" w:name="z819"/>
      <w:bookmarkEnd w:id="5"/>
      <w:r>
        <w:rPr>
          <w:color w:val="000000"/>
          <w:sz w:val="28"/>
        </w:rPr>
        <w:t>     </w:t>
      </w:r>
      <w:r w:rsidRPr="006E63F3">
        <w:rPr>
          <w:color w:val="000000"/>
          <w:sz w:val="28"/>
          <w:lang w:val="ru-RU"/>
        </w:rPr>
        <w:t xml:space="preserve"> 3)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государственных закупок;</w:t>
      </w:r>
    </w:p>
    <w:p w:rsidR="00AB7D40" w:rsidRPr="006E63F3" w:rsidRDefault="006E63F3">
      <w:pPr>
        <w:spacing w:after="0"/>
        <w:jc w:val="both"/>
        <w:rPr>
          <w:lang w:val="ru-RU"/>
        </w:rPr>
      </w:pPr>
      <w:bookmarkStart w:id="7" w:name="z820"/>
      <w:bookmarkEnd w:id="6"/>
      <w:r>
        <w:rPr>
          <w:color w:val="000000"/>
          <w:sz w:val="28"/>
        </w:rPr>
        <w:t>     </w:t>
      </w:r>
      <w:r w:rsidRPr="006E63F3">
        <w:rPr>
          <w:color w:val="000000"/>
          <w:sz w:val="28"/>
          <w:lang w:val="ru-RU"/>
        </w:rPr>
        <w:t xml:space="preserve"> 4) организатор государственных закупок (далее – организатор) – должностное лицо либо структурное подразделение заказчика, или юридическое лицо, определенное ответственным за выполнение процедур организации и проведения государственных закупок в порядке, установленном настоящими Правилами;</w:t>
      </w:r>
    </w:p>
    <w:p w:rsidR="00AB7D40" w:rsidRPr="006E63F3" w:rsidRDefault="006E63F3">
      <w:pPr>
        <w:spacing w:after="0"/>
        <w:jc w:val="both"/>
        <w:rPr>
          <w:lang w:val="ru-RU"/>
        </w:rPr>
      </w:pPr>
      <w:bookmarkStart w:id="8" w:name="z821"/>
      <w:bookmarkEnd w:id="7"/>
      <w:r w:rsidRPr="006E63F3">
        <w:rPr>
          <w:color w:val="000000"/>
          <w:sz w:val="28"/>
          <w:lang w:val="ru-RU"/>
        </w:rPr>
        <w:t xml:space="preserve"> </w:t>
      </w:r>
      <w:r>
        <w:rPr>
          <w:color w:val="000000"/>
          <w:sz w:val="28"/>
        </w:rPr>
        <w:t>     </w:t>
      </w:r>
      <w:r w:rsidRPr="006E63F3">
        <w:rPr>
          <w:color w:val="000000"/>
          <w:sz w:val="28"/>
          <w:lang w:val="ru-RU"/>
        </w:rPr>
        <w:t xml:space="preserve"> 5) единый организатор государственных закупок – (далее – единый организатор) юридическое лицо, определенное Правительством Республики Казахстан, акиматом области, городов республиканского значения и столицы или акиматом района, города, района в городе, в соответствии с пунктом 1 статьи 8 Закона, осуществляющее выполнение процедур организации и проведения централизованных государственных закупок;</w:t>
      </w:r>
    </w:p>
    <w:p w:rsidR="00AB7D40" w:rsidRPr="006E63F3" w:rsidRDefault="006E63F3">
      <w:pPr>
        <w:spacing w:after="0"/>
        <w:jc w:val="both"/>
        <w:rPr>
          <w:lang w:val="ru-RU"/>
        </w:rPr>
      </w:pPr>
      <w:bookmarkStart w:id="9" w:name="z822"/>
      <w:bookmarkEnd w:id="8"/>
      <w:r>
        <w:rPr>
          <w:color w:val="000000"/>
          <w:sz w:val="28"/>
        </w:rPr>
        <w:t>     </w:t>
      </w:r>
      <w:r w:rsidRPr="006E63F3">
        <w:rPr>
          <w:color w:val="000000"/>
          <w:sz w:val="28"/>
          <w:lang w:val="ru-RU"/>
        </w:rPr>
        <w:t xml:space="preserve"> 6) уполномоченный орган в сфере государственных закупок</w:t>
      </w:r>
    </w:p>
    <w:bookmarkEnd w:id="9"/>
    <w:p w:rsidR="00AB7D40" w:rsidRPr="006E63F3" w:rsidRDefault="006E63F3">
      <w:pPr>
        <w:spacing w:after="0"/>
        <w:jc w:val="both"/>
        <w:rPr>
          <w:lang w:val="ru-RU"/>
        </w:rPr>
      </w:pPr>
      <w:r>
        <w:rPr>
          <w:color w:val="000000"/>
          <w:sz w:val="28"/>
        </w:rPr>
        <w:t>     </w:t>
      </w:r>
      <w:r w:rsidRPr="006E63F3">
        <w:rPr>
          <w:color w:val="000000"/>
          <w:sz w:val="28"/>
          <w:lang w:val="ru-RU"/>
        </w:rPr>
        <w:t xml:space="preserve"> (далее – уполномоченный орган) – государственный орган, осуществляющий руководство в сфере государственных закупок;</w:t>
      </w:r>
    </w:p>
    <w:p w:rsidR="00AB7D40" w:rsidRPr="006E63F3" w:rsidRDefault="006E63F3">
      <w:pPr>
        <w:spacing w:after="0"/>
        <w:jc w:val="both"/>
        <w:rPr>
          <w:lang w:val="ru-RU"/>
        </w:rPr>
      </w:pPr>
      <w:bookmarkStart w:id="10" w:name="z823"/>
      <w:r>
        <w:rPr>
          <w:color w:val="000000"/>
          <w:sz w:val="28"/>
        </w:rPr>
        <w:t>     </w:t>
      </w:r>
      <w:r w:rsidRPr="006E63F3">
        <w:rPr>
          <w:color w:val="000000"/>
          <w:sz w:val="28"/>
          <w:lang w:val="ru-RU"/>
        </w:rPr>
        <w:t xml:space="preserve"> 7) единый оператор в сфере государственных закупок (далее – единый оператор)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p w:rsidR="00AB7D40" w:rsidRPr="006E63F3" w:rsidRDefault="006E63F3">
      <w:pPr>
        <w:spacing w:after="0"/>
        <w:jc w:val="both"/>
        <w:rPr>
          <w:lang w:val="ru-RU"/>
        </w:rPr>
      </w:pPr>
      <w:bookmarkStart w:id="11" w:name="z824"/>
      <w:bookmarkEnd w:id="10"/>
      <w:r>
        <w:rPr>
          <w:color w:val="000000"/>
          <w:sz w:val="28"/>
        </w:rPr>
        <w:lastRenderedPageBreak/>
        <w:t>     </w:t>
      </w:r>
      <w:r w:rsidRPr="006E63F3">
        <w:rPr>
          <w:color w:val="000000"/>
          <w:sz w:val="28"/>
          <w:lang w:val="ru-RU"/>
        </w:rPr>
        <w:t xml:space="preserve"> 8) договор о государственных закупках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p w:rsidR="00AB7D40" w:rsidRPr="006E63F3" w:rsidRDefault="006E63F3">
      <w:pPr>
        <w:spacing w:after="0"/>
        <w:jc w:val="both"/>
        <w:rPr>
          <w:lang w:val="ru-RU"/>
        </w:rPr>
      </w:pPr>
      <w:bookmarkStart w:id="12" w:name="z825"/>
      <w:bookmarkEnd w:id="11"/>
      <w:r>
        <w:rPr>
          <w:color w:val="000000"/>
          <w:sz w:val="28"/>
        </w:rPr>
        <w:t>     </w:t>
      </w:r>
      <w:r w:rsidRPr="006E63F3">
        <w:rPr>
          <w:color w:val="000000"/>
          <w:sz w:val="28"/>
          <w:lang w:val="ru-RU"/>
        </w:rPr>
        <w:t xml:space="preserve"> 9)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p w:rsidR="00AB7D40" w:rsidRPr="006E63F3" w:rsidRDefault="006E63F3">
      <w:pPr>
        <w:spacing w:after="0"/>
        <w:jc w:val="both"/>
        <w:rPr>
          <w:lang w:val="ru-RU"/>
        </w:rPr>
      </w:pPr>
      <w:bookmarkStart w:id="13" w:name="z826"/>
      <w:bookmarkEnd w:id="12"/>
      <w:r>
        <w:rPr>
          <w:color w:val="000000"/>
          <w:sz w:val="28"/>
        </w:rPr>
        <w:t>     </w:t>
      </w:r>
      <w:r w:rsidRPr="006E63F3">
        <w:rPr>
          <w:color w:val="000000"/>
          <w:sz w:val="28"/>
          <w:lang w:val="ru-RU"/>
        </w:rPr>
        <w:t xml:space="preserve"> 10)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p w:rsidR="00AB7D40" w:rsidRPr="006E63F3" w:rsidRDefault="006E63F3">
      <w:pPr>
        <w:spacing w:after="0"/>
        <w:jc w:val="both"/>
        <w:rPr>
          <w:lang w:val="ru-RU"/>
        </w:rPr>
      </w:pPr>
      <w:bookmarkStart w:id="14" w:name="z827"/>
      <w:bookmarkEnd w:id="13"/>
      <w:r>
        <w:rPr>
          <w:color w:val="000000"/>
          <w:sz w:val="28"/>
        </w:rPr>
        <w:t>     </w:t>
      </w:r>
      <w:r w:rsidRPr="006E63F3">
        <w:rPr>
          <w:color w:val="000000"/>
          <w:sz w:val="28"/>
          <w:lang w:val="ru-RU"/>
        </w:rPr>
        <w:t xml:space="preserve"> 11) уполномоченный представитель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w:t>
      </w:r>
    </w:p>
    <w:p w:rsidR="00AB7D40" w:rsidRPr="006E63F3" w:rsidRDefault="006E63F3">
      <w:pPr>
        <w:spacing w:after="0"/>
        <w:jc w:val="both"/>
        <w:rPr>
          <w:lang w:val="ru-RU"/>
        </w:rPr>
      </w:pPr>
      <w:bookmarkStart w:id="15" w:name="z828"/>
      <w:bookmarkEnd w:id="14"/>
      <w:r>
        <w:rPr>
          <w:color w:val="000000"/>
          <w:sz w:val="28"/>
        </w:rPr>
        <w:t>     </w:t>
      </w:r>
      <w:r w:rsidRPr="006E63F3">
        <w:rPr>
          <w:color w:val="000000"/>
          <w:sz w:val="28"/>
          <w:lang w:val="ru-RU"/>
        </w:rPr>
        <w:t xml:space="preserve"> 12)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5"/>
    <w:p w:rsidR="00AB7D40" w:rsidRPr="006E63F3" w:rsidRDefault="006E63F3">
      <w:pPr>
        <w:spacing w:after="0"/>
        <w:jc w:val="both"/>
        <w:rPr>
          <w:lang w:val="ru-RU"/>
        </w:rPr>
      </w:pPr>
      <w:r>
        <w:rPr>
          <w:color w:val="000000"/>
          <w:sz w:val="28"/>
        </w:rPr>
        <w:t>     </w:t>
      </w:r>
      <w:r w:rsidRPr="006E63F3">
        <w:rPr>
          <w:color w:val="000000"/>
          <w:sz w:val="28"/>
          <w:lang w:val="ru-RU"/>
        </w:rPr>
        <w:t xml:space="preserve"> 12-1) казначейское сопровождение – контроль за целевым использованием средств, выделенных на реализацию бюджетных инвестиционных проектов, связанных со строительством, обеспечением полноты уплаты налогов всеми участниками проекта – генеральным подрядчиком и субподрядчиком на всех этапах проведения платежей через счета в органах казначейства по объектам строительства;</w:t>
      </w:r>
    </w:p>
    <w:p w:rsidR="00AB7D40" w:rsidRPr="006E63F3" w:rsidRDefault="006E63F3">
      <w:pPr>
        <w:spacing w:after="0"/>
        <w:jc w:val="both"/>
        <w:rPr>
          <w:lang w:val="ru-RU"/>
        </w:rPr>
      </w:pPr>
      <w:bookmarkStart w:id="16" w:name="z829"/>
      <w:r>
        <w:rPr>
          <w:color w:val="000000"/>
          <w:sz w:val="28"/>
        </w:rPr>
        <w:t>     </w:t>
      </w:r>
      <w:r w:rsidRPr="006E63F3">
        <w:rPr>
          <w:color w:val="000000"/>
          <w:sz w:val="28"/>
          <w:lang w:val="ru-RU"/>
        </w:rPr>
        <w:t xml:space="preserve"> 13) личный кабинет – автоматизированное рабочее место пользователя на веб-портале для осуществления процедур электронных государственных закупок, участия в государственных закупках, а также получения автоматических уведомлений и информации, размещенной на веб-портале;</w:t>
      </w:r>
    </w:p>
    <w:p w:rsidR="00AB7D40" w:rsidRPr="006E63F3" w:rsidRDefault="006E63F3">
      <w:pPr>
        <w:spacing w:after="0"/>
        <w:jc w:val="both"/>
        <w:rPr>
          <w:lang w:val="ru-RU"/>
        </w:rPr>
      </w:pPr>
      <w:bookmarkStart w:id="17" w:name="z2296"/>
      <w:bookmarkEnd w:id="16"/>
      <w:r>
        <w:rPr>
          <w:color w:val="000000"/>
          <w:sz w:val="28"/>
        </w:rPr>
        <w:t>     </w:t>
      </w:r>
      <w:r w:rsidRPr="006E63F3">
        <w:rPr>
          <w:color w:val="000000"/>
          <w:sz w:val="28"/>
          <w:lang w:val="ru-RU"/>
        </w:rPr>
        <w:t xml:space="preserve"> 14) электронный депозитарий в сфере государственных закупок (далее – электронный депозитарий) – электронная база данных, содержащая сведения и документы, подтверждающие наличие опыта работы потенциальных поставщиков, формируемая на веб-портале государственных закупок.</w:t>
      </w:r>
    </w:p>
    <w:bookmarkEnd w:id="17"/>
    <w:p w:rsidR="00AB7D40" w:rsidRPr="006E63F3" w:rsidRDefault="006E63F3">
      <w:pPr>
        <w:spacing w:after="0"/>
        <w:rPr>
          <w:lang w:val="ru-RU"/>
        </w:rPr>
      </w:pPr>
      <w:r>
        <w:rPr>
          <w:color w:val="FF0000"/>
          <w:sz w:val="28"/>
        </w:rPr>
        <w:lastRenderedPageBreak/>
        <w:t>     </w:t>
      </w:r>
      <w:r w:rsidRPr="006E63F3">
        <w:rPr>
          <w:color w:val="FF0000"/>
          <w:sz w:val="28"/>
          <w:lang w:val="ru-RU"/>
        </w:rPr>
        <w:t xml:space="preserve"> Сноска. Пункт 3 с изменениями, внесенными приказом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 от 10.03.2017 </w:t>
      </w:r>
      <w:r w:rsidRPr="006E63F3">
        <w:rPr>
          <w:color w:val="000000"/>
          <w:sz w:val="28"/>
          <w:lang w:val="ru-RU"/>
        </w:rPr>
        <w:t>№ 157</w:t>
      </w:r>
      <w:r w:rsidRPr="006E63F3">
        <w:rPr>
          <w:color w:val="FF0000"/>
          <w:sz w:val="28"/>
          <w:lang w:val="ru-RU"/>
        </w:rPr>
        <w:t xml:space="preserve"> (вводится в действие со дня его первого официального опубликования); от 29.12.2018 </w:t>
      </w:r>
      <w:r w:rsidRPr="006E63F3">
        <w:rPr>
          <w:color w:val="000000"/>
          <w:sz w:val="28"/>
          <w:lang w:val="ru-RU"/>
        </w:rPr>
        <w:t>№ 1130</w:t>
      </w:r>
      <w:r w:rsidRPr="006E63F3">
        <w:rPr>
          <w:color w:val="FF0000"/>
          <w:sz w:val="28"/>
          <w:lang w:val="ru-RU"/>
        </w:rPr>
        <w:t xml:space="preserve"> (вводится в действие с 01.01.2019); от 05.06.2019 </w:t>
      </w:r>
      <w:r w:rsidRPr="006E63F3">
        <w:rPr>
          <w:color w:val="000000"/>
          <w:sz w:val="28"/>
          <w:lang w:val="ru-RU"/>
        </w:rPr>
        <w:t>№ 545</w:t>
      </w:r>
      <w:r w:rsidRPr="006E63F3">
        <w:rPr>
          <w:color w:val="FF0000"/>
          <w:sz w:val="28"/>
          <w:lang w:val="ru-RU"/>
        </w:rPr>
        <w:t xml:space="preserve"> (вводится в действие с 01.07.2019); от 05.06.2019 </w:t>
      </w:r>
      <w:r w:rsidRPr="006E63F3">
        <w:rPr>
          <w:color w:val="000000"/>
          <w:sz w:val="28"/>
          <w:lang w:val="ru-RU"/>
        </w:rPr>
        <w:t>№ 545</w:t>
      </w:r>
      <w:r w:rsidRPr="006E63F3">
        <w:rPr>
          <w:color w:val="FF0000"/>
          <w:sz w:val="28"/>
          <w:lang w:val="ru-RU"/>
        </w:rPr>
        <w:t xml:space="preserve"> (порядок введения см. </w:t>
      </w:r>
      <w:r w:rsidRPr="006E63F3">
        <w:rPr>
          <w:color w:val="000000"/>
          <w:sz w:val="28"/>
          <w:lang w:val="ru-RU"/>
        </w:rPr>
        <w:t>п. 4</w:t>
      </w:r>
      <w:r w:rsidRPr="006E63F3">
        <w:rPr>
          <w:color w:val="FF0000"/>
          <w:sz w:val="28"/>
          <w:lang w:val="ru-RU"/>
        </w:rPr>
        <w:t>).</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4. Иные понятия, используемые в настоящих Правилах, применяются в соответствии с действующим законодательством Республики Казахстан.</w:t>
      </w:r>
    </w:p>
    <w:p w:rsidR="00AB7D40" w:rsidRPr="006E63F3" w:rsidRDefault="006E63F3">
      <w:pPr>
        <w:spacing w:after="0"/>
        <w:rPr>
          <w:lang w:val="ru-RU"/>
        </w:rPr>
      </w:pPr>
      <w:r w:rsidRPr="006E63F3">
        <w:rPr>
          <w:b/>
          <w:color w:val="000000"/>
          <w:lang w:val="ru-RU"/>
        </w:rPr>
        <w:t xml:space="preserve"> 2. Планирование государственных закупок</w:t>
      </w:r>
    </w:p>
    <w:p w:rsidR="00AB7D40" w:rsidRPr="006E63F3" w:rsidRDefault="006E63F3">
      <w:pPr>
        <w:spacing w:after="0"/>
        <w:jc w:val="both"/>
        <w:rPr>
          <w:lang w:val="ru-RU"/>
        </w:rPr>
      </w:pPr>
      <w:bookmarkStart w:id="18" w:name="z13"/>
      <w:r w:rsidRPr="006E63F3">
        <w:rPr>
          <w:color w:val="000000"/>
          <w:sz w:val="28"/>
          <w:lang w:val="ru-RU"/>
        </w:rPr>
        <w:t xml:space="preserve"> </w:t>
      </w:r>
      <w:r>
        <w:rPr>
          <w:color w:val="000000"/>
          <w:sz w:val="28"/>
        </w:rPr>
        <w:t>     </w:t>
      </w:r>
      <w:r w:rsidRPr="006E63F3">
        <w:rPr>
          <w:color w:val="000000"/>
          <w:sz w:val="28"/>
          <w:lang w:val="ru-RU"/>
        </w:rPr>
        <w:t xml:space="preserve"> 5.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 за исключением случаев, предусмотренных пунктом 16 настоящих Правил.</w:t>
      </w:r>
    </w:p>
    <w:p w:rsidR="00AB7D40" w:rsidRPr="006E63F3" w:rsidRDefault="006E63F3">
      <w:pPr>
        <w:spacing w:after="0"/>
        <w:jc w:val="both"/>
        <w:rPr>
          <w:lang w:val="ru-RU"/>
        </w:rPr>
      </w:pPr>
      <w:bookmarkStart w:id="19" w:name="z14"/>
      <w:bookmarkEnd w:id="18"/>
      <w:r>
        <w:rPr>
          <w:color w:val="000000"/>
          <w:sz w:val="28"/>
        </w:rPr>
        <w:t>     </w:t>
      </w:r>
      <w:r w:rsidRPr="006E63F3">
        <w:rPr>
          <w:color w:val="000000"/>
          <w:sz w:val="28"/>
          <w:lang w:val="ru-RU"/>
        </w:rPr>
        <w:t xml:space="preserve"> 6. Годовой план государственных закупок разрабатывается и утверждается заказчиком на основании соответствующего бюджета (плана развития, индивидуального плана финансирования) по форме согласно приложению 1 к настоящим Правилам.</w:t>
      </w:r>
    </w:p>
    <w:bookmarkEnd w:id="19"/>
    <w:p w:rsidR="00AB7D40" w:rsidRPr="006E63F3" w:rsidRDefault="006E63F3">
      <w:pPr>
        <w:spacing w:after="0"/>
        <w:rPr>
          <w:lang w:val="ru-RU"/>
        </w:rPr>
      </w:pPr>
      <w:r>
        <w:rPr>
          <w:color w:val="FF0000"/>
          <w:sz w:val="28"/>
        </w:rPr>
        <w:t>     </w:t>
      </w:r>
      <w:r w:rsidRPr="006E63F3">
        <w:rPr>
          <w:color w:val="FF0000"/>
          <w:sz w:val="28"/>
          <w:lang w:val="ru-RU"/>
        </w:rPr>
        <w:t xml:space="preserve"> Сноска. Пункт 6 -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Default="006E63F3">
      <w:pPr>
        <w:spacing w:after="0"/>
        <w:jc w:val="both"/>
      </w:pPr>
      <w:bookmarkStart w:id="20" w:name="z15"/>
      <w:r w:rsidRPr="006E63F3">
        <w:rPr>
          <w:color w:val="000000"/>
          <w:sz w:val="28"/>
          <w:lang w:val="ru-RU"/>
        </w:rPr>
        <w:t xml:space="preserve"> </w:t>
      </w:r>
      <w:r>
        <w:rPr>
          <w:color w:val="000000"/>
          <w:sz w:val="28"/>
        </w:rPr>
        <w:t>     </w:t>
      </w:r>
      <w:r w:rsidRPr="006E63F3">
        <w:rPr>
          <w:color w:val="000000"/>
          <w:sz w:val="28"/>
          <w:lang w:val="ru-RU"/>
        </w:rPr>
        <w:t xml:space="preserve"> 7. Заказчик, в соответствии с пунктом 2 статьи 5 Закона, на основании положительного предложения соответствующей бюджетной комиссии до утверждения (уточнения) соответствующего бюджета разрабатывает и утверждает предварительный годовой план государственных закупок по форме согласно приложению </w:t>
      </w:r>
      <w:r>
        <w:rPr>
          <w:color w:val="000000"/>
          <w:sz w:val="28"/>
        </w:rPr>
        <w:t>1 к настоящим Правилам.</w:t>
      </w:r>
    </w:p>
    <w:bookmarkEnd w:id="20"/>
    <w:p w:rsidR="00AB7D40" w:rsidRPr="006E63F3" w:rsidRDefault="006E63F3">
      <w:pPr>
        <w:spacing w:after="0"/>
        <w:jc w:val="both"/>
        <w:rPr>
          <w:lang w:val="ru-RU"/>
        </w:rPr>
      </w:pPr>
      <w:r>
        <w:rPr>
          <w:color w:val="000000"/>
          <w:sz w:val="28"/>
        </w:rPr>
        <w:t xml:space="preserve">      </w:t>
      </w:r>
      <w:r w:rsidRPr="006E63F3">
        <w:rPr>
          <w:color w:val="000000"/>
          <w:sz w:val="28"/>
          <w:lang w:val="ru-RU"/>
        </w:rPr>
        <w:t>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разрабатывают и утверждают предварительный годовой план государственных закупок до утверждения плана развития.</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w:t>
      </w:r>
    </w:p>
    <w:p w:rsidR="00AB7D40" w:rsidRPr="006E63F3" w:rsidRDefault="006E63F3">
      <w:pPr>
        <w:spacing w:after="0"/>
        <w:rPr>
          <w:lang w:val="ru-RU"/>
        </w:rPr>
      </w:pPr>
      <w:r>
        <w:rPr>
          <w:color w:val="FF0000"/>
          <w:sz w:val="28"/>
        </w:rPr>
        <w:lastRenderedPageBreak/>
        <w:t>     </w:t>
      </w:r>
      <w:r w:rsidRPr="006E63F3">
        <w:rPr>
          <w:color w:val="FF0000"/>
          <w:sz w:val="28"/>
          <w:lang w:val="ru-RU"/>
        </w:rPr>
        <w:t xml:space="preserve"> Сноска. Пункт 7 -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21" w:name="z16"/>
      <w:r>
        <w:rPr>
          <w:color w:val="000000"/>
          <w:sz w:val="28"/>
        </w:rPr>
        <w:t>     </w:t>
      </w:r>
      <w:r w:rsidRPr="006E63F3">
        <w:rPr>
          <w:color w:val="000000"/>
          <w:sz w:val="28"/>
          <w:lang w:val="ru-RU"/>
        </w:rPr>
        <w:t xml:space="preserve"> 8. Предварительный годовой план государственных закупок действует до утверждения (уточнения) годового плана государственных закупок. Заказчик посредством веб-портала переносит сведения из предварительного годового плана государственных закупок в утвержденный годовой план государственных закупок, за исключением сведений, не утвержденных в соответствующем бюджете (плане развития).</w:t>
      </w:r>
    </w:p>
    <w:bookmarkEnd w:id="21"/>
    <w:p w:rsidR="00AB7D40" w:rsidRPr="006E63F3" w:rsidRDefault="006E63F3">
      <w:pPr>
        <w:spacing w:after="0"/>
        <w:rPr>
          <w:lang w:val="ru-RU"/>
        </w:rPr>
      </w:pPr>
      <w:r>
        <w:rPr>
          <w:color w:val="FF0000"/>
          <w:sz w:val="28"/>
        </w:rPr>
        <w:t>     </w:t>
      </w:r>
      <w:r w:rsidRPr="006E63F3">
        <w:rPr>
          <w:color w:val="FF0000"/>
          <w:sz w:val="28"/>
          <w:lang w:val="ru-RU"/>
        </w:rPr>
        <w:t xml:space="preserve"> Сноска. Пункт 8 -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22" w:name="z17"/>
      <w:r>
        <w:rPr>
          <w:color w:val="000000"/>
          <w:sz w:val="28"/>
        </w:rPr>
        <w:t>     </w:t>
      </w:r>
      <w:r w:rsidRPr="006E63F3">
        <w:rPr>
          <w:color w:val="000000"/>
          <w:sz w:val="28"/>
          <w:lang w:val="ru-RU"/>
        </w:rPr>
        <w:t xml:space="preserve"> 9.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bookmarkEnd w:id="22"/>
    <w:p w:rsidR="00AB7D40" w:rsidRPr="006E63F3" w:rsidRDefault="006E63F3">
      <w:pPr>
        <w:spacing w:after="0"/>
        <w:rPr>
          <w:lang w:val="ru-RU"/>
        </w:rPr>
      </w:pPr>
      <w:r>
        <w:rPr>
          <w:color w:val="FF0000"/>
          <w:sz w:val="28"/>
        </w:rPr>
        <w:t>     </w:t>
      </w:r>
      <w:r w:rsidRPr="006E63F3">
        <w:rPr>
          <w:color w:val="FF0000"/>
          <w:sz w:val="28"/>
          <w:lang w:val="ru-RU"/>
        </w:rPr>
        <w:t xml:space="preserve"> Сноска. Пункт 9 -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23" w:name="z18"/>
      <w:r>
        <w:rPr>
          <w:color w:val="000000"/>
          <w:sz w:val="28"/>
        </w:rPr>
        <w:t>     </w:t>
      </w:r>
      <w:r w:rsidRPr="006E63F3">
        <w:rPr>
          <w:color w:val="000000"/>
          <w:sz w:val="28"/>
          <w:lang w:val="ru-RU"/>
        </w:rPr>
        <w:t xml:space="preserve"> 10. Годовой план государственных закупок (предварительный годовой план государственных закупок) содержит следующие сведения:</w:t>
      </w:r>
    </w:p>
    <w:bookmarkEnd w:id="23"/>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1) идентификационный код государственной закупки; </w:t>
      </w:r>
    </w:p>
    <w:p w:rsidR="00AB7D40" w:rsidRPr="006E63F3" w:rsidRDefault="006E63F3">
      <w:pPr>
        <w:spacing w:after="0"/>
        <w:jc w:val="both"/>
        <w:rPr>
          <w:lang w:val="ru-RU"/>
        </w:rPr>
      </w:pPr>
      <w:r>
        <w:rPr>
          <w:color w:val="000000"/>
          <w:sz w:val="28"/>
        </w:rPr>
        <w:t>     </w:t>
      </w:r>
      <w:r w:rsidRPr="006E63F3">
        <w:rPr>
          <w:color w:val="000000"/>
          <w:sz w:val="28"/>
          <w:lang w:val="ru-RU"/>
        </w:rPr>
        <w:t xml:space="preserve"> 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p w:rsidR="00AB7D40" w:rsidRPr="006E63F3" w:rsidRDefault="006E63F3">
      <w:pPr>
        <w:spacing w:after="0"/>
        <w:jc w:val="both"/>
        <w:rPr>
          <w:lang w:val="ru-RU"/>
        </w:rPr>
      </w:pPr>
      <w:r>
        <w:rPr>
          <w:color w:val="000000"/>
          <w:sz w:val="28"/>
        </w:rPr>
        <w:t>     </w:t>
      </w:r>
      <w:r w:rsidRPr="006E63F3">
        <w:rPr>
          <w:color w:val="000000"/>
          <w:sz w:val="28"/>
          <w:lang w:val="ru-RU"/>
        </w:rPr>
        <w:t xml:space="preserve"> 3) способ и сроки осуществления государственных закупок;</w:t>
      </w:r>
    </w:p>
    <w:p w:rsidR="00AB7D40" w:rsidRPr="006E63F3" w:rsidRDefault="006E63F3">
      <w:pPr>
        <w:spacing w:after="0"/>
        <w:jc w:val="both"/>
        <w:rPr>
          <w:lang w:val="ru-RU"/>
        </w:rPr>
      </w:pPr>
      <w:r>
        <w:rPr>
          <w:color w:val="000000"/>
          <w:sz w:val="28"/>
        </w:rPr>
        <w:t>     </w:t>
      </w:r>
      <w:r w:rsidRPr="006E63F3">
        <w:rPr>
          <w:color w:val="000000"/>
          <w:sz w:val="28"/>
          <w:lang w:val="ru-RU"/>
        </w:rPr>
        <w:t xml:space="preserve"> 4) планируемые сроки и место поставки товаров, выполнения работ, оказания услуг;</w:t>
      </w:r>
    </w:p>
    <w:p w:rsidR="00AB7D40" w:rsidRPr="006E63F3" w:rsidRDefault="006E63F3">
      <w:pPr>
        <w:spacing w:after="0"/>
        <w:jc w:val="both"/>
        <w:rPr>
          <w:lang w:val="ru-RU"/>
        </w:rPr>
      </w:pPr>
      <w:r>
        <w:rPr>
          <w:color w:val="000000"/>
          <w:sz w:val="28"/>
        </w:rPr>
        <w:t>     </w:t>
      </w:r>
      <w:r w:rsidRPr="006E63F3">
        <w:rPr>
          <w:color w:val="000000"/>
          <w:sz w:val="28"/>
          <w:lang w:val="ru-RU"/>
        </w:rPr>
        <w:t xml:space="preserve">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статьей 43 Закона;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6) условия осуществления государственных закупок в соответствии со статьей 51 Закона.</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11. При составлении годового плана государственных закупок (предварительного годового плана государственных закупок), заказчик в соответствии с пунктом 3 статьи 5 Закона, разделяет товары, работы, услуги на </w:t>
      </w:r>
      <w:r w:rsidRPr="006E63F3">
        <w:rPr>
          <w:color w:val="000000"/>
          <w:sz w:val="28"/>
          <w:lang w:val="ru-RU"/>
        </w:rPr>
        <w:lastRenderedPageBreak/>
        <w:t>лоты по их однородным видам и по месту их поставки (выполнения, оказания), за исключением:</w:t>
      </w:r>
    </w:p>
    <w:p w:rsidR="00AB7D40" w:rsidRPr="006E63F3" w:rsidRDefault="006E63F3">
      <w:pPr>
        <w:spacing w:after="0"/>
        <w:jc w:val="both"/>
        <w:rPr>
          <w:lang w:val="ru-RU"/>
        </w:rPr>
      </w:pPr>
      <w:bookmarkStart w:id="24" w:name="z19"/>
      <w:r>
        <w:rPr>
          <w:color w:val="000000"/>
          <w:sz w:val="28"/>
        </w:rPr>
        <w:t>     </w:t>
      </w:r>
      <w:r w:rsidRPr="006E63F3">
        <w:rPr>
          <w:color w:val="000000"/>
          <w:sz w:val="28"/>
          <w:lang w:val="ru-RU"/>
        </w:rPr>
        <w:t xml:space="preserve"> 1) приобретения работ, услуг, предусматривающих комплекс взаимосвязанных работ, услуг;</w:t>
      </w:r>
    </w:p>
    <w:bookmarkEnd w:id="24"/>
    <w:p w:rsidR="00AB7D40" w:rsidRPr="006E63F3" w:rsidRDefault="006E63F3">
      <w:pPr>
        <w:spacing w:after="0"/>
        <w:jc w:val="both"/>
        <w:rPr>
          <w:lang w:val="ru-RU"/>
        </w:rPr>
      </w:pPr>
      <w:r>
        <w:rPr>
          <w:color w:val="000000"/>
          <w:sz w:val="28"/>
        </w:rPr>
        <w:t>     </w:t>
      </w:r>
      <w:r w:rsidRPr="006E63F3">
        <w:rPr>
          <w:color w:val="000000"/>
          <w:sz w:val="28"/>
          <w:lang w:val="ru-RU"/>
        </w:rPr>
        <w:t xml:space="preserve"> 2) приобретения товаров, работ, услуг по перечню, утвержденному уполномоченным органом.</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наличия не менее пяти мест поставок товаров, оказания услуг, допускается указание в лоте нескольких мест поставок товаров, оказания услуг.</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11 -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25" w:name="z1622"/>
      <w:r>
        <w:rPr>
          <w:color w:val="000000"/>
          <w:sz w:val="28"/>
        </w:rPr>
        <w:t>     </w:t>
      </w:r>
      <w:r w:rsidRPr="006E63F3">
        <w:rPr>
          <w:color w:val="000000"/>
          <w:sz w:val="28"/>
          <w:lang w:val="ru-RU"/>
        </w:rPr>
        <w:t xml:space="preserve"> 11-1. Не допускается утверждение (уточнение) годового плана государственных закупок в объеме, не соответствующем бюджету (плану развития) в совокупности по спецификам экономической классификации (статьям расходов), по которым требуется заключение договоров о государственных закупках.</w:t>
      </w:r>
    </w:p>
    <w:bookmarkEnd w:id="25"/>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11-1 в соответствии с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26" w:name="z1623"/>
      <w:r w:rsidRPr="006E63F3">
        <w:rPr>
          <w:color w:val="000000"/>
          <w:sz w:val="28"/>
          <w:lang w:val="ru-RU"/>
        </w:rPr>
        <w:t xml:space="preserve"> </w:t>
      </w:r>
      <w:r>
        <w:rPr>
          <w:color w:val="000000"/>
          <w:sz w:val="28"/>
        </w:rPr>
        <w:t>     </w:t>
      </w:r>
      <w:r w:rsidRPr="006E63F3">
        <w:rPr>
          <w:color w:val="000000"/>
          <w:sz w:val="28"/>
          <w:lang w:val="ru-RU"/>
        </w:rPr>
        <w:t xml:space="preserve"> 11-2. При осуществлении государственных закупок работ, по которым имеется проектно-сметная документация, заказчики в соответствии с пунктом 5 статьи 5 Закона в годовом плане государственных закупок (предварительном годовом плане государственных закупок): </w:t>
      </w:r>
    </w:p>
    <w:p w:rsidR="00AB7D40" w:rsidRPr="006E63F3" w:rsidRDefault="006E63F3">
      <w:pPr>
        <w:spacing w:after="0"/>
        <w:jc w:val="both"/>
        <w:rPr>
          <w:lang w:val="ru-RU"/>
        </w:rPr>
      </w:pPr>
      <w:bookmarkStart w:id="27" w:name="z1624"/>
      <w:bookmarkEnd w:id="26"/>
      <w:r w:rsidRPr="006E63F3">
        <w:rPr>
          <w:color w:val="000000"/>
          <w:sz w:val="28"/>
          <w:lang w:val="ru-RU"/>
        </w:rPr>
        <w:t xml:space="preserve"> </w:t>
      </w:r>
      <w:r>
        <w:rPr>
          <w:color w:val="000000"/>
          <w:sz w:val="28"/>
        </w:rPr>
        <w:t>     </w:t>
      </w:r>
      <w:r w:rsidRPr="006E63F3">
        <w:rPr>
          <w:color w:val="000000"/>
          <w:sz w:val="28"/>
          <w:lang w:val="ru-RU"/>
        </w:rPr>
        <w:t xml:space="preserve"> 1) указывают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 </w:t>
      </w:r>
    </w:p>
    <w:p w:rsidR="00AB7D40" w:rsidRPr="006E63F3" w:rsidRDefault="006E63F3">
      <w:pPr>
        <w:spacing w:after="0"/>
        <w:jc w:val="both"/>
        <w:rPr>
          <w:lang w:val="ru-RU"/>
        </w:rPr>
      </w:pPr>
      <w:bookmarkStart w:id="28" w:name="z1625"/>
      <w:bookmarkEnd w:id="27"/>
      <w:r>
        <w:rPr>
          <w:color w:val="000000"/>
          <w:sz w:val="28"/>
        </w:rPr>
        <w:t>     </w:t>
      </w:r>
      <w:r w:rsidRPr="006E63F3">
        <w:rPr>
          <w:color w:val="000000"/>
          <w:sz w:val="28"/>
          <w:lang w:val="ru-RU"/>
        </w:rPr>
        <w:t xml:space="preserve"> 2) размещают на веб-портале государственных закупок проектно-сметную документацию, прошедшую экспертизу в соответствии законодательством Республики Казахстан.</w:t>
      </w:r>
    </w:p>
    <w:bookmarkEnd w:id="28"/>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11-2 в соответствии с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29" w:name="z20"/>
      <w:r>
        <w:rPr>
          <w:color w:val="000000"/>
          <w:sz w:val="28"/>
        </w:rPr>
        <w:t>     </w:t>
      </w:r>
      <w:r w:rsidRPr="006E63F3">
        <w:rPr>
          <w:color w:val="000000"/>
          <w:sz w:val="28"/>
          <w:lang w:val="ru-RU"/>
        </w:rPr>
        <w:t xml:space="preserve"> 12.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размещает его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w:t>
      </w:r>
      <w:r w:rsidRPr="006E63F3">
        <w:rPr>
          <w:color w:val="000000"/>
          <w:sz w:val="28"/>
          <w:lang w:val="ru-RU"/>
        </w:rPr>
        <w:lastRenderedPageBreak/>
        <w:t>сведений, содержащих служебную информацию ограниченного распространения.</w:t>
      </w:r>
    </w:p>
    <w:bookmarkEnd w:id="29"/>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12 -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13. Заказчики, в соответствии с пунктом 7 статьи 5 Закона, вносят изменения и (или) дополнения в годовой план государственных закупок не более двух раз в месяц.</w:t>
      </w:r>
    </w:p>
    <w:p w:rsidR="00AB7D40" w:rsidRPr="006E63F3" w:rsidRDefault="006E63F3">
      <w:pPr>
        <w:spacing w:after="0"/>
        <w:jc w:val="both"/>
        <w:rPr>
          <w:lang w:val="ru-RU"/>
        </w:rPr>
      </w:pPr>
      <w:r>
        <w:rPr>
          <w:color w:val="000000"/>
          <w:sz w:val="28"/>
        </w:rPr>
        <w:t>     </w:t>
      </w:r>
      <w:r w:rsidRPr="006E63F3">
        <w:rPr>
          <w:color w:val="000000"/>
          <w:sz w:val="28"/>
          <w:lang w:val="ru-RU"/>
        </w:rPr>
        <w:t xml:space="preserve"> Требование части первой настоящего пункта не распространяется на случаи:</w:t>
      </w:r>
    </w:p>
    <w:p w:rsidR="00AB7D40" w:rsidRPr="006E63F3" w:rsidRDefault="006E63F3">
      <w:pPr>
        <w:spacing w:after="0"/>
        <w:jc w:val="both"/>
        <w:rPr>
          <w:lang w:val="ru-RU"/>
        </w:rPr>
      </w:pPr>
      <w:r>
        <w:rPr>
          <w:color w:val="000000"/>
          <w:sz w:val="28"/>
        </w:rPr>
        <w:t>     </w:t>
      </w:r>
      <w:r w:rsidRPr="006E63F3">
        <w:rPr>
          <w:color w:val="000000"/>
          <w:sz w:val="28"/>
          <w:lang w:val="ru-RU"/>
        </w:rPr>
        <w:t xml:space="preserve"> 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p>
    <w:p w:rsidR="00AB7D40" w:rsidRPr="006E63F3" w:rsidRDefault="006E63F3">
      <w:pPr>
        <w:spacing w:after="0"/>
        <w:jc w:val="both"/>
        <w:rPr>
          <w:lang w:val="ru-RU"/>
        </w:rPr>
      </w:pPr>
      <w:r>
        <w:rPr>
          <w:color w:val="000000"/>
          <w:sz w:val="28"/>
        </w:rPr>
        <w:t>     </w:t>
      </w:r>
      <w:r w:rsidRPr="006E63F3">
        <w:rPr>
          <w:color w:val="000000"/>
          <w:sz w:val="28"/>
          <w:lang w:val="ru-RU"/>
        </w:rPr>
        <w:t xml:space="preserve"> 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p w:rsidR="00AB7D40" w:rsidRPr="006E63F3" w:rsidRDefault="006E63F3">
      <w:pPr>
        <w:spacing w:after="0"/>
        <w:jc w:val="both"/>
        <w:rPr>
          <w:lang w:val="ru-RU"/>
        </w:rPr>
      </w:pPr>
      <w:r>
        <w:rPr>
          <w:color w:val="000000"/>
          <w:sz w:val="28"/>
        </w:rPr>
        <w:t>     </w:t>
      </w:r>
      <w:r w:rsidRPr="006E63F3">
        <w:rPr>
          <w:color w:val="000000"/>
          <w:sz w:val="28"/>
          <w:lang w:val="ru-RU"/>
        </w:rPr>
        <w:t xml:space="preserve"> 3) распределения распределяемых бюджетных программ, а также осуществления государственных закупок при уточнении (корректировке) соответствующего бюджета в соответствии с законодательством Республики Казахстан.</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4) принятия решения, предусмотренного подпунктом 1) части первой пункта 2 статьи 22 Закона;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5) приобретения товаров, услуг, связанных с представительскими расходами;</w:t>
      </w:r>
    </w:p>
    <w:p w:rsidR="00AB7D40" w:rsidRPr="006E63F3" w:rsidRDefault="006E63F3">
      <w:pPr>
        <w:spacing w:after="0"/>
        <w:jc w:val="both"/>
        <w:rPr>
          <w:lang w:val="ru-RU"/>
        </w:rPr>
      </w:pPr>
      <w:r>
        <w:rPr>
          <w:color w:val="000000"/>
          <w:sz w:val="28"/>
        </w:rPr>
        <w:t>     </w:t>
      </w:r>
      <w:r w:rsidRPr="006E63F3">
        <w:rPr>
          <w:color w:val="000000"/>
          <w:sz w:val="28"/>
          <w:lang w:val="ru-RU"/>
        </w:rPr>
        <w:t xml:space="preserve"> 6) приобретения товаров, работ, услуг за счет экономии по итогам проведенных государственных закупок.</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13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14.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размещает внесенные изменения и (или) дополнения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которые представляются в уполномоченный орган без использования веб-портала.</w:t>
      </w:r>
    </w:p>
    <w:p w:rsidR="00AB7D40" w:rsidRPr="006E63F3" w:rsidRDefault="006E63F3">
      <w:pPr>
        <w:spacing w:after="0"/>
        <w:jc w:val="both"/>
        <w:rPr>
          <w:lang w:val="ru-RU"/>
        </w:rPr>
      </w:pPr>
      <w:r>
        <w:rPr>
          <w:color w:val="000000"/>
          <w:sz w:val="28"/>
        </w:rPr>
        <w:lastRenderedPageBreak/>
        <w:t>     </w:t>
      </w:r>
      <w:r w:rsidRPr="006E63F3">
        <w:rPr>
          <w:color w:val="000000"/>
          <w:sz w:val="28"/>
          <w:lang w:val="ru-RU"/>
        </w:rPr>
        <w:t xml:space="preserve"> 15.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информацию о планируемых государственных закупках товаров, работ, услуг.</w:t>
      </w:r>
    </w:p>
    <w:p w:rsidR="00AB7D40" w:rsidRPr="006E63F3" w:rsidRDefault="006E63F3">
      <w:pPr>
        <w:spacing w:after="0"/>
        <w:jc w:val="both"/>
        <w:rPr>
          <w:lang w:val="ru-RU"/>
        </w:rPr>
      </w:pPr>
      <w:r>
        <w:rPr>
          <w:color w:val="000000"/>
          <w:sz w:val="28"/>
        </w:rPr>
        <w:t>     </w:t>
      </w:r>
      <w:r w:rsidRPr="006E63F3">
        <w:rPr>
          <w:color w:val="000000"/>
          <w:sz w:val="28"/>
          <w:lang w:val="ru-RU"/>
        </w:rPr>
        <w:t xml:space="preserve"> 16.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пункта 3 статьи 39 и статьей 50 Закона.</w:t>
      </w:r>
    </w:p>
    <w:p w:rsidR="00AB7D40" w:rsidRPr="006E63F3" w:rsidRDefault="006E63F3">
      <w:pPr>
        <w:spacing w:after="0"/>
        <w:jc w:val="both"/>
        <w:rPr>
          <w:lang w:val="ru-RU"/>
        </w:rPr>
      </w:pPr>
      <w:bookmarkStart w:id="30" w:name="z25"/>
      <w:r>
        <w:rPr>
          <w:color w:val="000000"/>
          <w:sz w:val="28"/>
        </w:rPr>
        <w:t>     </w:t>
      </w:r>
      <w:r w:rsidRPr="006E63F3">
        <w:rPr>
          <w:color w:val="000000"/>
          <w:sz w:val="28"/>
          <w:lang w:val="ru-RU"/>
        </w:rPr>
        <w:t xml:space="preserve"> 17.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пункта 3 статьи 39 и статьей 50 Закона.</w:t>
      </w:r>
    </w:p>
    <w:p w:rsidR="00AB7D40" w:rsidRPr="006E63F3" w:rsidRDefault="006E63F3">
      <w:pPr>
        <w:spacing w:after="0"/>
        <w:jc w:val="both"/>
        <w:rPr>
          <w:lang w:val="ru-RU"/>
        </w:rPr>
      </w:pPr>
      <w:bookmarkStart w:id="31" w:name="z26"/>
      <w:bookmarkEnd w:id="30"/>
      <w:r w:rsidRPr="006E63F3">
        <w:rPr>
          <w:color w:val="000000"/>
          <w:sz w:val="28"/>
          <w:lang w:val="ru-RU"/>
        </w:rPr>
        <w:t xml:space="preserve"> </w:t>
      </w:r>
      <w:r>
        <w:rPr>
          <w:color w:val="000000"/>
          <w:sz w:val="28"/>
        </w:rPr>
        <w:t>     </w:t>
      </w:r>
      <w:r w:rsidRPr="006E63F3">
        <w:rPr>
          <w:color w:val="000000"/>
          <w:sz w:val="28"/>
          <w:lang w:val="ru-RU"/>
        </w:rPr>
        <w:t xml:space="preserve"> 18. Заказчик до заключения договора, в соответствии с пунктом 10 статьи 5 Закона может отказаться от осуществления государственных закупок в случаях:</w:t>
      </w:r>
    </w:p>
    <w:bookmarkEnd w:id="31"/>
    <w:p w:rsidR="00AB7D40" w:rsidRPr="006E63F3" w:rsidRDefault="006E63F3">
      <w:pPr>
        <w:spacing w:after="0"/>
        <w:jc w:val="both"/>
        <w:rPr>
          <w:lang w:val="ru-RU"/>
        </w:rPr>
      </w:pPr>
      <w:r>
        <w:rPr>
          <w:color w:val="000000"/>
          <w:sz w:val="28"/>
        </w:rPr>
        <w:t>     </w:t>
      </w:r>
      <w:r w:rsidRPr="006E63F3">
        <w:rPr>
          <w:color w:val="000000"/>
          <w:sz w:val="28"/>
          <w:lang w:val="ru-RU"/>
        </w:rPr>
        <w:t xml:space="preserve"> 1) сокращения (не включения)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произошедших при утверждении, (уточнении, корректировке) соответствующего бюджета, утверждении проекта бюджета, в соответствии с законодательством Республики Казахстан;</w:t>
      </w:r>
    </w:p>
    <w:p w:rsidR="00AB7D40" w:rsidRPr="006E63F3" w:rsidRDefault="006E63F3">
      <w:pPr>
        <w:spacing w:after="0"/>
        <w:jc w:val="both"/>
        <w:rPr>
          <w:lang w:val="ru-RU"/>
        </w:rPr>
      </w:pPr>
      <w:r>
        <w:rPr>
          <w:color w:val="000000"/>
          <w:sz w:val="28"/>
        </w:rPr>
        <w:t>     </w:t>
      </w:r>
      <w:r w:rsidRPr="006E63F3">
        <w:rPr>
          <w:color w:val="000000"/>
          <w:sz w:val="28"/>
          <w:lang w:val="ru-RU"/>
        </w:rPr>
        <w:t xml:space="preserve"> 2) внесения изменений и дополнений в стратегический план государственного органа, бюджет (план развития,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18 -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32" w:name="z27"/>
      <w:r w:rsidRPr="006E63F3">
        <w:rPr>
          <w:color w:val="000000"/>
          <w:sz w:val="28"/>
          <w:lang w:val="ru-RU"/>
        </w:rPr>
        <w:lastRenderedPageBreak/>
        <w:t xml:space="preserve"> </w:t>
      </w:r>
      <w:r>
        <w:rPr>
          <w:color w:val="000000"/>
          <w:sz w:val="28"/>
        </w:rPr>
        <w:t>     </w:t>
      </w:r>
      <w:r w:rsidRPr="006E63F3">
        <w:rPr>
          <w:color w:val="000000"/>
          <w:sz w:val="28"/>
          <w:lang w:val="ru-RU"/>
        </w:rPr>
        <w:t xml:space="preserve">  19. Заказчик либо организатор в течение пяти рабочих дней со дня принятия решения, указанного в пункте 18 настоящих Правил: </w:t>
      </w:r>
    </w:p>
    <w:bookmarkEnd w:id="32"/>
    <w:p w:rsidR="00AB7D40" w:rsidRPr="006E63F3" w:rsidRDefault="006E63F3">
      <w:pPr>
        <w:spacing w:after="0"/>
        <w:jc w:val="both"/>
        <w:rPr>
          <w:lang w:val="ru-RU"/>
        </w:rPr>
      </w:pPr>
      <w:r>
        <w:rPr>
          <w:color w:val="000000"/>
          <w:sz w:val="28"/>
        </w:rPr>
        <w:t>     </w:t>
      </w:r>
      <w:r w:rsidRPr="006E63F3">
        <w:rPr>
          <w:color w:val="000000"/>
          <w:sz w:val="28"/>
          <w:lang w:val="ru-RU"/>
        </w:rPr>
        <w:t xml:space="preserve"> 1) извещает о принятом решении лиц, участвующих в проводимых государственных закупках;</w:t>
      </w:r>
    </w:p>
    <w:p w:rsidR="00AB7D40" w:rsidRPr="006E63F3" w:rsidRDefault="006E63F3">
      <w:pPr>
        <w:spacing w:after="0"/>
        <w:jc w:val="both"/>
        <w:rPr>
          <w:lang w:val="ru-RU"/>
        </w:rPr>
      </w:pPr>
      <w:r>
        <w:rPr>
          <w:color w:val="000000"/>
          <w:sz w:val="28"/>
        </w:rPr>
        <w:t>     </w:t>
      </w:r>
      <w:r w:rsidRPr="006E63F3">
        <w:rPr>
          <w:color w:val="000000"/>
          <w:sz w:val="28"/>
          <w:lang w:val="ru-RU"/>
        </w:rPr>
        <w:t xml:space="preserve"> 2) возвращает внесенные обеспечения заявок на участие в конкурсе (аукционе).</w:t>
      </w:r>
    </w:p>
    <w:p w:rsidR="00AB7D40" w:rsidRPr="006E63F3" w:rsidRDefault="006E63F3">
      <w:pPr>
        <w:spacing w:after="0"/>
        <w:rPr>
          <w:lang w:val="ru-RU"/>
        </w:rPr>
      </w:pPr>
      <w:r w:rsidRPr="006E63F3">
        <w:rPr>
          <w:b/>
          <w:color w:val="000000"/>
          <w:lang w:val="ru-RU"/>
        </w:rPr>
        <w:t xml:space="preserve"> 3. Порядок определения организатора либо единого организатора</w:t>
      </w:r>
      <w:r w:rsidRPr="006E63F3">
        <w:rPr>
          <w:lang w:val="ru-RU"/>
        </w:rPr>
        <w:br/>
      </w:r>
      <w:r w:rsidRPr="006E63F3">
        <w:rPr>
          <w:b/>
          <w:color w:val="000000"/>
          <w:lang w:val="ru-RU"/>
        </w:rPr>
        <w:t>Параграф 1. Порядок определения организатора</w:t>
      </w:r>
    </w:p>
    <w:p w:rsidR="00AB7D40" w:rsidRPr="006E63F3" w:rsidRDefault="006E63F3">
      <w:pPr>
        <w:spacing w:after="0"/>
        <w:jc w:val="both"/>
        <w:rPr>
          <w:lang w:val="ru-RU"/>
        </w:rPr>
      </w:pPr>
      <w:bookmarkStart w:id="33" w:name="z30"/>
      <w:r>
        <w:rPr>
          <w:color w:val="000000"/>
          <w:sz w:val="28"/>
        </w:rPr>
        <w:t>     </w:t>
      </w:r>
      <w:r w:rsidRPr="006E63F3">
        <w:rPr>
          <w:color w:val="000000"/>
          <w:sz w:val="28"/>
          <w:lang w:val="ru-RU"/>
        </w:rPr>
        <w:t xml:space="preserve"> 20. Для выполнения процедур организации и проведения государственных закупок заказчик определяет организатора и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выступают в одном лице.</w:t>
      </w:r>
    </w:p>
    <w:p w:rsidR="00AB7D40" w:rsidRPr="006E63F3" w:rsidRDefault="006E63F3">
      <w:pPr>
        <w:spacing w:after="0"/>
        <w:jc w:val="both"/>
        <w:rPr>
          <w:lang w:val="ru-RU"/>
        </w:rPr>
      </w:pPr>
      <w:bookmarkStart w:id="34" w:name="z31"/>
      <w:bookmarkEnd w:id="33"/>
      <w:r>
        <w:rPr>
          <w:color w:val="000000"/>
          <w:sz w:val="28"/>
        </w:rPr>
        <w:t>     </w:t>
      </w:r>
      <w:r w:rsidRPr="006E63F3">
        <w:rPr>
          <w:color w:val="000000"/>
          <w:sz w:val="28"/>
          <w:lang w:val="ru-RU"/>
        </w:rPr>
        <w:t xml:space="preserve"> 21. Организатором может выступить сам заказчик в лице своего структурного подразделения либо должностного лица, ответственного за выполнение процедур организации и проведения государственных закупок.</w:t>
      </w:r>
    </w:p>
    <w:p w:rsidR="00AB7D40" w:rsidRPr="006E63F3" w:rsidRDefault="006E63F3">
      <w:pPr>
        <w:spacing w:after="0"/>
        <w:jc w:val="both"/>
        <w:rPr>
          <w:lang w:val="ru-RU"/>
        </w:rPr>
      </w:pPr>
      <w:bookmarkStart w:id="35" w:name="z32"/>
      <w:bookmarkEnd w:id="34"/>
      <w:r>
        <w:rPr>
          <w:color w:val="000000"/>
          <w:sz w:val="28"/>
        </w:rPr>
        <w:t>     </w:t>
      </w:r>
      <w:r w:rsidRPr="006E63F3">
        <w:rPr>
          <w:color w:val="000000"/>
          <w:sz w:val="28"/>
          <w:lang w:val="ru-RU"/>
        </w:rPr>
        <w:t xml:space="preserve"> 22. Заказчик, в соответствии с пунктом 2 статьи 7 Закона вправе определить организатором подведомственное государственное учреждение заказчика.</w:t>
      </w:r>
    </w:p>
    <w:bookmarkEnd w:id="35"/>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22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23. Заказчик, в соответствии с пунктом 3 статьи 7 Закона вправе выступить в качестве организатора для нескольких государственных учреждений, подведомственных заказчику.</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23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bookmarkStart w:id="36" w:name="z34"/>
      <w:r>
        <w:rPr>
          <w:color w:val="000000"/>
          <w:sz w:val="28"/>
        </w:rPr>
        <w:t>     </w:t>
      </w:r>
      <w:r w:rsidRPr="006E63F3">
        <w:rPr>
          <w:color w:val="000000"/>
          <w:sz w:val="28"/>
          <w:lang w:val="ru-RU"/>
        </w:rPr>
        <w:t xml:space="preserve">  24. Заказчик, в соответствии с пунктом 4 статьи 7 Закона вправе для нескольких государственных учреждений, подведомственных заказчику, определить среди них организатора.</w:t>
      </w:r>
    </w:p>
    <w:bookmarkEnd w:id="36"/>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24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25. Администратор бюджетной программы, в соответствии с пунктом 5 статьи 7 Закона вправе выступать в качестве организатора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аффилированного с юридическим лицом, в отношении которого </w:t>
      </w:r>
      <w:r w:rsidRPr="006E63F3">
        <w:rPr>
          <w:color w:val="000000"/>
          <w:sz w:val="28"/>
          <w:lang w:val="ru-RU"/>
        </w:rPr>
        <w:lastRenderedPageBreak/>
        <w:t>администратор бюджетной программы выступает органом государственного управления.</w:t>
      </w:r>
    </w:p>
    <w:p w:rsidR="00AB7D40" w:rsidRPr="006E63F3" w:rsidRDefault="006E63F3">
      <w:pPr>
        <w:spacing w:after="0"/>
        <w:jc w:val="both"/>
        <w:rPr>
          <w:lang w:val="ru-RU"/>
        </w:rPr>
      </w:pPr>
      <w:r>
        <w:rPr>
          <w:color w:val="000000"/>
          <w:sz w:val="28"/>
        </w:rPr>
        <w:t>     </w:t>
      </w:r>
      <w:r w:rsidRPr="006E63F3">
        <w:rPr>
          <w:color w:val="000000"/>
          <w:sz w:val="28"/>
          <w:lang w:val="ru-RU"/>
        </w:rPr>
        <w:t xml:space="preserve"> Государственное предприятие либо юридическое лицо, пятьдесят и более процентов голосующих акций (долей участия в уставном капитале) которого принадлежат государству, в соответствии с пунктом 5 статьи 7 Закона вправе выступать в качестве организатора для аффилиированных с ним лиц.</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25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26. В соответствии с подпунктом 3) пункта 3 статьи 8 Закона для выполнения процедур организации и проведения государственных закупок способом конкурса (аукциона) заказчик определяет организатором государственных закупок единого организатора по согласованию с ним.</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26 -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27. Организатор определяет должностное лицо, представляющее его во взаимоотношениях с заказчиком, за исключением случаев, когда заказчик и организатор выступают в одном лице, потенциальными поставщиками, соответствующими комиссиями и экспертом. Представитель организатора определяется из числа работников структурного подразделения, ответственного за выполнение процедур организации и проведения государственных закупок.</w:t>
      </w:r>
    </w:p>
    <w:p w:rsidR="00AB7D40" w:rsidRPr="006E63F3" w:rsidRDefault="006E63F3">
      <w:pPr>
        <w:spacing w:after="0"/>
        <w:rPr>
          <w:lang w:val="ru-RU"/>
        </w:rPr>
      </w:pPr>
      <w:r w:rsidRPr="006E63F3">
        <w:rPr>
          <w:b/>
          <w:color w:val="000000"/>
          <w:lang w:val="ru-RU"/>
        </w:rPr>
        <w:t xml:space="preserve"> Параграф 2. Порядок определения единого организатора</w:t>
      </w:r>
    </w:p>
    <w:p w:rsidR="00AB7D40" w:rsidRPr="006E63F3" w:rsidRDefault="006E63F3">
      <w:pPr>
        <w:spacing w:after="0"/>
        <w:jc w:val="both"/>
        <w:rPr>
          <w:lang w:val="ru-RU"/>
        </w:rPr>
      </w:pPr>
      <w:bookmarkStart w:id="37" w:name="z39"/>
      <w:r>
        <w:rPr>
          <w:color w:val="000000"/>
          <w:sz w:val="28"/>
        </w:rPr>
        <w:t>     </w:t>
      </w:r>
      <w:r w:rsidRPr="006E63F3">
        <w:rPr>
          <w:color w:val="000000"/>
          <w:sz w:val="28"/>
          <w:lang w:val="ru-RU"/>
        </w:rPr>
        <w:t xml:space="preserve"> 28. Централизованные государственные закупки осуществляются едиными организаторами государственных закупок.</w:t>
      </w:r>
    </w:p>
    <w:bookmarkEnd w:id="37"/>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28 -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38" w:name="z1626"/>
      <w:r>
        <w:rPr>
          <w:color w:val="000000"/>
          <w:sz w:val="28"/>
        </w:rPr>
        <w:t>     </w:t>
      </w:r>
      <w:r w:rsidRPr="006E63F3">
        <w:rPr>
          <w:color w:val="000000"/>
          <w:sz w:val="28"/>
          <w:lang w:val="ru-RU"/>
        </w:rPr>
        <w:t xml:space="preserve"> 28-1. Уполномоченный орган определяет перечни товаров, работ, услуг, по которым государственные закупки осуществляются едиными организаторами государственных закупок.</w:t>
      </w:r>
    </w:p>
    <w:bookmarkEnd w:id="38"/>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28-1 в соответствии с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39" w:name="z1627"/>
      <w:r w:rsidRPr="006E63F3">
        <w:rPr>
          <w:color w:val="000000"/>
          <w:sz w:val="28"/>
          <w:lang w:val="ru-RU"/>
        </w:rPr>
        <w:t xml:space="preserve"> </w:t>
      </w:r>
      <w:r>
        <w:rPr>
          <w:color w:val="000000"/>
          <w:sz w:val="28"/>
        </w:rPr>
        <w:t>     </w:t>
      </w:r>
      <w:r w:rsidRPr="006E63F3">
        <w:rPr>
          <w:color w:val="000000"/>
          <w:sz w:val="28"/>
          <w:lang w:val="ru-RU"/>
        </w:rPr>
        <w:t xml:space="preserve"> 28-2. Единый организатор государственных закупок осуществляет государственные закупки: </w:t>
      </w:r>
    </w:p>
    <w:p w:rsidR="00AB7D40" w:rsidRPr="006E63F3" w:rsidRDefault="006E63F3">
      <w:pPr>
        <w:spacing w:after="0"/>
        <w:jc w:val="both"/>
        <w:rPr>
          <w:lang w:val="ru-RU"/>
        </w:rPr>
      </w:pPr>
      <w:bookmarkStart w:id="40" w:name="z1628"/>
      <w:bookmarkEnd w:id="39"/>
      <w:r w:rsidRPr="006E63F3">
        <w:rPr>
          <w:color w:val="000000"/>
          <w:sz w:val="28"/>
          <w:lang w:val="ru-RU"/>
        </w:rPr>
        <w:lastRenderedPageBreak/>
        <w:t xml:space="preserve"> </w:t>
      </w:r>
      <w:r>
        <w:rPr>
          <w:color w:val="000000"/>
          <w:sz w:val="28"/>
        </w:rPr>
        <w:t>     </w:t>
      </w:r>
      <w:r w:rsidRPr="006E63F3">
        <w:rPr>
          <w:color w:val="000000"/>
          <w:sz w:val="28"/>
          <w:lang w:val="ru-RU"/>
        </w:rPr>
        <w:t xml:space="preserve"> 1) по перечню товаров, работ, услуг, определяемому уполномоченным органом, путем создания совместных с заказчиком конкурсных комиссий (аукционных комиссий); </w:t>
      </w:r>
    </w:p>
    <w:p w:rsidR="00AB7D40" w:rsidRPr="006E63F3" w:rsidRDefault="006E63F3">
      <w:pPr>
        <w:spacing w:after="0"/>
        <w:jc w:val="both"/>
        <w:rPr>
          <w:lang w:val="ru-RU"/>
        </w:rPr>
      </w:pPr>
      <w:bookmarkStart w:id="41" w:name="z1629"/>
      <w:bookmarkEnd w:id="40"/>
      <w:r>
        <w:rPr>
          <w:color w:val="000000"/>
          <w:sz w:val="28"/>
        </w:rPr>
        <w:t>     </w:t>
      </w:r>
      <w:r w:rsidRPr="006E63F3">
        <w:rPr>
          <w:color w:val="000000"/>
          <w:sz w:val="28"/>
          <w:lang w:val="ru-RU"/>
        </w:rPr>
        <w:t xml:space="preserve"> 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p w:rsidR="00AB7D40" w:rsidRPr="006E63F3" w:rsidRDefault="006E63F3">
      <w:pPr>
        <w:spacing w:after="0"/>
        <w:jc w:val="both"/>
        <w:rPr>
          <w:lang w:val="ru-RU"/>
        </w:rPr>
      </w:pPr>
      <w:bookmarkStart w:id="42" w:name="z1630"/>
      <w:bookmarkEnd w:id="41"/>
      <w:r>
        <w:rPr>
          <w:color w:val="000000"/>
          <w:sz w:val="28"/>
        </w:rPr>
        <w:t>     </w:t>
      </w:r>
      <w:r w:rsidRPr="006E63F3">
        <w:rPr>
          <w:color w:val="000000"/>
          <w:sz w:val="28"/>
          <w:lang w:val="ru-RU"/>
        </w:rPr>
        <w:t xml:space="preserve"> 3) по заявкам заказчиков на приобретение товаров, работ, услуг, не включенных в перечни товаров, работ, услуг, определяемым уполномоченным органом, путем создания совместных с заказчиком конкурсных комиссий (аукционных комиссий). Данный подпункт применяется при условии согласия единого организатора государственных закупок с проведением таких государственных закупок.</w:t>
      </w:r>
    </w:p>
    <w:bookmarkEnd w:id="42"/>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28-2 в соответствии с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rPr>
          <w:lang w:val="ru-RU"/>
        </w:rPr>
      </w:pPr>
      <w:bookmarkStart w:id="43" w:name="z40"/>
      <w:r w:rsidRPr="006E63F3">
        <w:rPr>
          <w:b/>
          <w:color w:val="000000"/>
          <w:lang w:val="ru-RU"/>
        </w:rPr>
        <w:t xml:space="preserve">  4. Организация и проведение государственных закупок способом</w:t>
      </w:r>
      <w:r w:rsidRPr="006E63F3">
        <w:rPr>
          <w:lang w:val="ru-RU"/>
        </w:rPr>
        <w:br/>
      </w:r>
      <w:r w:rsidRPr="006E63F3">
        <w:rPr>
          <w:b/>
          <w:color w:val="000000"/>
          <w:lang w:val="ru-RU"/>
        </w:rPr>
        <w:t>запроса ценовых предложений</w:t>
      </w:r>
      <w:r w:rsidRPr="006E63F3">
        <w:rPr>
          <w:lang w:val="ru-RU"/>
        </w:rPr>
        <w:br/>
      </w:r>
      <w:r w:rsidRPr="006E63F3">
        <w:rPr>
          <w:b/>
          <w:color w:val="000000"/>
          <w:lang w:val="ru-RU"/>
        </w:rPr>
        <w:t>Параграф 1. Извещение о проведении государственных закупок</w:t>
      </w:r>
      <w:r w:rsidRPr="006E63F3">
        <w:rPr>
          <w:lang w:val="ru-RU"/>
        </w:rPr>
        <w:br/>
      </w:r>
      <w:r w:rsidRPr="006E63F3">
        <w:rPr>
          <w:b/>
          <w:color w:val="000000"/>
          <w:lang w:val="ru-RU"/>
        </w:rPr>
        <w:t>способом запроса ценовых предложений</w:t>
      </w:r>
    </w:p>
    <w:p w:rsidR="00AB7D40" w:rsidRPr="006E63F3" w:rsidRDefault="006E63F3">
      <w:pPr>
        <w:spacing w:after="0"/>
        <w:jc w:val="both"/>
        <w:rPr>
          <w:lang w:val="ru-RU"/>
        </w:rPr>
      </w:pPr>
      <w:bookmarkStart w:id="44" w:name="z42"/>
      <w:bookmarkEnd w:id="43"/>
      <w:r>
        <w:rPr>
          <w:color w:val="000000"/>
          <w:sz w:val="28"/>
        </w:rPr>
        <w:t>     </w:t>
      </w:r>
      <w:r w:rsidRPr="006E63F3">
        <w:rPr>
          <w:color w:val="000000"/>
          <w:sz w:val="28"/>
          <w:lang w:val="ru-RU"/>
        </w:rPr>
        <w:t xml:space="preserve"> 29. Организатор не позднее пяти рабочих дней до окончания срока представления ценовых предложений, размещает на веб-портале на казахском и русском языках следующие сведения о проводимых государственных закупках способом запроса ценовых предложений:</w:t>
      </w:r>
    </w:p>
    <w:bookmarkEnd w:id="44"/>
    <w:p w:rsidR="00AB7D40" w:rsidRPr="006E63F3" w:rsidRDefault="006E63F3">
      <w:pPr>
        <w:spacing w:after="0"/>
        <w:jc w:val="both"/>
        <w:rPr>
          <w:lang w:val="ru-RU"/>
        </w:rPr>
      </w:pPr>
      <w:r>
        <w:rPr>
          <w:color w:val="000000"/>
          <w:sz w:val="28"/>
        </w:rPr>
        <w:t>     </w:t>
      </w:r>
      <w:r w:rsidRPr="006E63F3">
        <w:rPr>
          <w:color w:val="000000"/>
          <w:sz w:val="28"/>
          <w:lang w:val="ru-RU"/>
        </w:rPr>
        <w:t xml:space="preserve"> 1) о количестве товара, объемах выполняемых работ, оказываемых услуг, являющихся предметом проводимых государственных закупок, с указанием выделенных сумм;</w:t>
      </w:r>
    </w:p>
    <w:p w:rsidR="00AB7D40" w:rsidRPr="006E63F3" w:rsidRDefault="006E63F3">
      <w:pPr>
        <w:spacing w:after="0"/>
        <w:jc w:val="both"/>
        <w:rPr>
          <w:lang w:val="ru-RU"/>
        </w:rPr>
      </w:pPr>
      <w:r>
        <w:rPr>
          <w:color w:val="000000"/>
          <w:sz w:val="28"/>
        </w:rPr>
        <w:t>     </w:t>
      </w:r>
      <w:r w:rsidRPr="006E63F3">
        <w:rPr>
          <w:color w:val="000000"/>
          <w:sz w:val="28"/>
          <w:lang w:val="ru-RU"/>
        </w:rPr>
        <w:t xml:space="preserve"> 2) краткое описание закупаемых товаров, работ, услуг;</w:t>
      </w:r>
    </w:p>
    <w:p w:rsidR="00AB7D40" w:rsidRPr="006E63F3" w:rsidRDefault="006E63F3">
      <w:pPr>
        <w:spacing w:after="0"/>
        <w:jc w:val="both"/>
        <w:rPr>
          <w:lang w:val="ru-RU"/>
        </w:rPr>
      </w:pPr>
      <w:r>
        <w:rPr>
          <w:color w:val="000000"/>
          <w:sz w:val="28"/>
        </w:rPr>
        <w:t>     </w:t>
      </w:r>
      <w:r w:rsidRPr="006E63F3">
        <w:rPr>
          <w:color w:val="000000"/>
          <w:sz w:val="28"/>
          <w:lang w:val="ru-RU"/>
        </w:rPr>
        <w:t xml:space="preserve"> 3) место поставки товара, выполнения работ, оказания услуг;</w:t>
      </w:r>
    </w:p>
    <w:p w:rsidR="00AB7D40" w:rsidRPr="006E63F3" w:rsidRDefault="006E63F3">
      <w:pPr>
        <w:spacing w:after="0"/>
        <w:jc w:val="both"/>
        <w:rPr>
          <w:lang w:val="ru-RU"/>
        </w:rPr>
      </w:pPr>
      <w:r>
        <w:rPr>
          <w:color w:val="000000"/>
          <w:sz w:val="28"/>
        </w:rPr>
        <w:t>     </w:t>
      </w:r>
      <w:r w:rsidRPr="006E63F3">
        <w:rPr>
          <w:color w:val="000000"/>
          <w:sz w:val="28"/>
          <w:lang w:val="ru-RU"/>
        </w:rPr>
        <w:t xml:space="preserve"> 4) требуемые сроки поставки товара, выполнения работ, оказания услуг;</w:t>
      </w:r>
    </w:p>
    <w:p w:rsidR="00AB7D40" w:rsidRPr="006E63F3" w:rsidRDefault="006E63F3">
      <w:pPr>
        <w:spacing w:after="0"/>
        <w:jc w:val="both"/>
        <w:rPr>
          <w:lang w:val="ru-RU"/>
        </w:rPr>
      </w:pPr>
      <w:r>
        <w:rPr>
          <w:color w:val="000000"/>
          <w:sz w:val="28"/>
        </w:rPr>
        <w:t>     </w:t>
      </w:r>
      <w:r w:rsidRPr="006E63F3">
        <w:rPr>
          <w:color w:val="000000"/>
          <w:sz w:val="28"/>
          <w:lang w:val="ru-RU"/>
        </w:rPr>
        <w:t xml:space="preserve"> 5) о сроке начала и окончания представления потенциальными поставщиками ценовых предложений;</w:t>
      </w:r>
    </w:p>
    <w:p w:rsidR="00AB7D40" w:rsidRPr="006E63F3" w:rsidRDefault="006E63F3">
      <w:pPr>
        <w:spacing w:after="0"/>
        <w:jc w:val="both"/>
        <w:rPr>
          <w:lang w:val="ru-RU"/>
        </w:rPr>
      </w:pPr>
      <w:r>
        <w:rPr>
          <w:color w:val="000000"/>
          <w:sz w:val="28"/>
        </w:rPr>
        <w:t>     </w:t>
      </w:r>
      <w:r w:rsidRPr="006E63F3">
        <w:rPr>
          <w:color w:val="000000"/>
          <w:sz w:val="28"/>
          <w:lang w:val="ru-RU"/>
        </w:rPr>
        <w:t xml:space="preserve"> 6) проект договора с указанием технической спецификации.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w:t>
      </w:r>
      <w:r w:rsidRPr="006E63F3">
        <w:rPr>
          <w:color w:val="000000"/>
          <w:sz w:val="28"/>
          <w:lang w:val="ru-RU"/>
        </w:rPr>
        <w:lastRenderedPageBreak/>
        <w:t>характеристики закупаемых товаров, работ, услуг с учетом нормирования государственных закупок.</w:t>
      </w:r>
    </w:p>
    <w:p w:rsidR="00AB7D40" w:rsidRPr="006E63F3" w:rsidRDefault="006E63F3">
      <w:pPr>
        <w:spacing w:after="0"/>
        <w:jc w:val="both"/>
        <w:rPr>
          <w:lang w:val="ru-RU"/>
        </w:rPr>
      </w:pPr>
      <w:r>
        <w:rPr>
          <w:color w:val="000000"/>
          <w:sz w:val="28"/>
        </w:rPr>
        <w:t>     </w:t>
      </w:r>
      <w:r w:rsidRPr="006E63F3">
        <w:rPr>
          <w:color w:val="000000"/>
          <w:sz w:val="28"/>
          <w:lang w:val="ru-RU"/>
        </w:rPr>
        <w:t xml:space="preserve"> 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29 -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45" w:name="z43"/>
      <w:r w:rsidRPr="006E63F3">
        <w:rPr>
          <w:color w:val="000000"/>
          <w:sz w:val="28"/>
          <w:lang w:val="ru-RU"/>
        </w:rPr>
        <w:t xml:space="preserve"> </w:t>
      </w:r>
      <w:r>
        <w:rPr>
          <w:color w:val="000000"/>
          <w:sz w:val="28"/>
        </w:rPr>
        <w:t>     </w:t>
      </w:r>
      <w:r w:rsidRPr="006E63F3">
        <w:rPr>
          <w:color w:val="000000"/>
          <w:sz w:val="28"/>
          <w:lang w:val="ru-RU"/>
        </w:rPr>
        <w:t xml:space="preserve"> 30. В размещаемой информации, предусмотренной пунктом 29 настоящих Правил,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rsidR="00AB7D40" w:rsidRPr="006E63F3" w:rsidRDefault="006E63F3">
      <w:pPr>
        <w:spacing w:after="0"/>
        <w:jc w:val="both"/>
        <w:rPr>
          <w:lang w:val="ru-RU"/>
        </w:rPr>
      </w:pPr>
      <w:bookmarkStart w:id="46" w:name="z64"/>
      <w:bookmarkEnd w:id="45"/>
      <w:r>
        <w:rPr>
          <w:color w:val="000000"/>
          <w:sz w:val="28"/>
        </w:rPr>
        <w:t>     </w:t>
      </w:r>
      <w:r w:rsidRPr="006E63F3">
        <w:rPr>
          <w:color w:val="000000"/>
          <w:sz w:val="28"/>
          <w:lang w:val="ru-RU"/>
        </w:rPr>
        <w:t xml:space="preserve">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46"/>
    <w:p w:rsidR="00AB7D40" w:rsidRPr="006E63F3" w:rsidRDefault="006E63F3">
      <w:pPr>
        <w:spacing w:after="0"/>
        <w:jc w:val="both"/>
        <w:rPr>
          <w:lang w:val="ru-RU"/>
        </w:rPr>
      </w:pPr>
      <w:r>
        <w:rPr>
          <w:color w:val="000000"/>
          <w:sz w:val="28"/>
        </w:rPr>
        <w:t>     </w:t>
      </w:r>
      <w:r w:rsidRPr="006E63F3">
        <w:rPr>
          <w:color w:val="000000"/>
          <w:sz w:val="28"/>
          <w:lang w:val="ru-RU"/>
        </w:rPr>
        <w:t xml:space="preserve"> 2) для определения поставщика услуг по предоставлению товара в лизинг и возникновения необходимости подробного описания предмета лизинга;</w:t>
      </w:r>
    </w:p>
    <w:p w:rsidR="00AB7D40" w:rsidRPr="006E63F3" w:rsidRDefault="006E63F3">
      <w:pPr>
        <w:spacing w:after="0"/>
        <w:jc w:val="both"/>
        <w:rPr>
          <w:lang w:val="ru-RU"/>
        </w:rPr>
      </w:pPr>
      <w:r>
        <w:rPr>
          <w:color w:val="000000"/>
          <w:sz w:val="28"/>
        </w:rPr>
        <w:t>     </w:t>
      </w:r>
      <w:r w:rsidRPr="006E63F3">
        <w:rPr>
          <w:color w:val="000000"/>
          <w:sz w:val="28"/>
          <w:lang w:val="ru-RU"/>
        </w:rPr>
        <w:t xml:space="preserve"> 3) для ремонта и (или) технического обслуживания имеющегося у заказчика товара (оборудования);</w:t>
      </w:r>
    </w:p>
    <w:p w:rsidR="00AB7D40" w:rsidRPr="006E63F3" w:rsidRDefault="006E63F3">
      <w:pPr>
        <w:spacing w:after="0"/>
        <w:jc w:val="both"/>
        <w:rPr>
          <w:lang w:val="ru-RU"/>
        </w:rPr>
      </w:pPr>
      <w:r>
        <w:rPr>
          <w:color w:val="000000"/>
          <w:sz w:val="28"/>
        </w:rPr>
        <w:t>     </w:t>
      </w:r>
      <w:r w:rsidRPr="006E63F3">
        <w:rPr>
          <w:color w:val="000000"/>
          <w:sz w:val="28"/>
          <w:lang w:val="ru-RU"/>
        </w:rPr>
        <w:t xml:space="preserve"> 4) товаров, представленных и доступных на рынке, стоимость которых не превышает тысячекратного размера месячного расчетного показателя, установленного на соответствующий финансовый год законом о республиканском бюджете.</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30 -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rPr>
          <w:lang w:val="ru-RU"/>
        </w:rPr>
      </w:pPr>
      <w:bookmarkStart w:id="47" w:name="z44"/>
      <w:r w:rsidRPr="006E63F3">
        <w:rPr>
          <w:b/>
          <w:color w:val="000000"/>
          <w:lang w:val="ru-RU"/>
        </w:rPr>
        <w:t xml:space="preserve"> Параграф 2. Представление потенциальными поставщиками ценовых</w:t>
      </w:r>
      <w:r w:rsidRPr="006E63F3">
        <w:rPr>
          <w:lang w:val="ru-RU"/>
        </w:rPr>
        <w:br/>
      </w:r>
      <w:r w:rsidRPr="006E63F3">
        <w:rPr>
          <w:b/>
          <w:color w:val="000000"/>
          <w:lang w:val="ru-RU"/>
        </w:rPr>
        <w:t>предложений</w:t>
      </w:r>
    </w:p>
    <w:p w:rsidR="00AB7D40" w:rsidRPr="006E63F3" w:rsidRDefault="006E63F3">
      <w:pPr>
        <w:spacing w:after="0"/>
        <w:jc w:val="both"/>
        <w:rPr>
          <w:lang w:val="ru-RU"/>
        </w:rPr>
      </w:pPr>
      <w:bookmarkStart w:id="48" w:name="z45"/>
      <w:bookmarkEnd w:id="47"/>
      <w:r>
        <w:rPr>
          <w:color w:val="000000"/>
          <w:sz w:val="28"/>
        </w:rPr>
        <w:t>     </w:t>
      </w:r>
      <w:r w:rsidRPr="006E63F3">
        <w:rPr>
          <w:color w:val="000000"/>
          <w:sz w:val="28"/>
          <w:lang w:val="ru-RU"/>
        </w:rPr>
        <w:t xml:space="preserve"> 31. Потенциальный поставщик представляет только одно ценовое предложение, содержащее сведения, предусмотренные настоящими правилами, внесение изменений и (или) дополнений в которое не допускается.</w:t>
      </w:r>
    </w:p>
    <w:bookmarkEnd w:id="48"/>
    <w:p w:rsidR="00AB7D40" w:rsidRPr="006E63F3" w:rsidRDefault="006E63F3">
      <w:pPr>
        <w:spacing w:after="0"/>
        <w:jc w:val="both"/>
        <w:rPr>
          <w:lang w:val="ru-RU"/>
        </w:rPr>
      </w:pPr>
      <w:r>
        <w:rPr>
          <w:color w:val="000000"/>
          <w:sz w:val="28"/>
        </w:rPr>
        <w:lastRenderedPageBreak/>
        <w:t>     </w:t>
      </w:r>
      <w:r w:rsidRPr="006E63F3">
        <w:rPr>
          <w:color w:val="000000"/>
          <w:sz w:val="28"/>
          <w:lang w:val="ru-RU"/>
        </w:rPr>
        <w:t xml:space="preserve">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31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bookmarkStart w:id="49" w:name="z46"/>
      <w:r>
        <w:rPr>
          <w:color w:val="000000"/>
          <w:sz w:val="28"/>
        </w:rPr>
        <w:t>     </w:t>
      </w:r>
      <w:r w:rsidRPr="006E63F3">
        <w:rPr>
          <w:color w:val="000000"/>
          <w:sz w:val="28"/>
          <w:lang w:val="ru-RU"/>
        </w:rPr>
        <w:t xml:space="preserve"> 32.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w:t>
      </w:r>
    </w:p>
    <w:bookmarkEnd w:id="49"/>
    <w:p w:rsidR="00AB7D40" w:rsidRPr="006E63F3" w:rsidRDefault="006E63F3">
      <w:pPr>
        <w:spacing w:after="0"/>
        <w:jc w:val="both"/>
        <w:rPr>
          <w:lang w:val="ru-RU"/>
        </w:rPr>
      </w:pPr>
      <w:r>
        <w:rPr>
          <w:color w:val="000000"/>
          <w:sz w:val="28"/>
        </w:rPr>
        <w:t>     </w:t>
      </w:r>
      <w:r w:rsidRPr="006E63F3">
        <w:rPr>
          <w:color w:val="000000"/>
          <w:sz w:val="28"/>
          <w:lang w:val="ru-RU"/>
        </w:rPr>
        <w:t xml:space="preserve"> 33. В ценовое предложение потенциального поставщика включаются все расходы, связанные с поставкой товаров, выполнением работ, оказанием услуг.</w:t>
      </w:r>
    </w:p>
    <w:p w:rsidR="00AB7D40" w:rsidRDefault="006E63F3">
      <w:pPr>
        <w:spacing w:after="0"/>
        <w:jc w:val="both"/>
      </w:pPr>
      <w:bookmarkStart w:id="50" w:name="z48"/>
      <w:r w:rsidRPr="006E63F3">
        <w:rPr>
          <w:color w:val="000000"/>
          <w:sz w:val="28"/>
          <w:lang w:val="ru-RU"/>
        </w:rPr>
        <w:t xml:space="preserve"> </w:t>
      </w:r>
      <w:r>
        <w:rPr>
          <w:color w:val="000000"/>
          <w:sz w:val="28"/>
        </w:rPr>
        <w:t>     </w:t>
      </w:r>
      <w:r w:rsidRPr="006E63F3">
        <w:rPr>
          <w:color w:val="000000"/>
          <w:sz w:val="28"/>
          <w:lang w:val="ru-RU"/>
        </w:rPr>
        <w:t xml:space="preserve"> 34.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 по форме согласно приложению </w:t>
      </w:r>
      <w:r>
        <w:rPr>
          <w:color w:val="000000"/>
          <w:sz w:val="28"/>
        </w:rPr>
        <w:t>2 к настоящим Правилам.</w:t>
      </w:r>
    </w:p>
    <w:bookmarkEnd w:id="50"/>
    <w:p w:rsidR="00AB7D40" w:rsidRPr="006E63F3" w:rsidRDefault="006E63F3">
      <w:pPr>
        <w:spacing w:after="0"/>
        <w:jc w:val="both"/>
        <w:rPr>
          <w:lang w:val="ru-RU"/>
        </w:rPr>
      </w:pPr>
      <w:r>
        <w:rPr>
          <w:color w:val="000000"/>
          <w:sz w:val="28"/>
        </w:rPr>
        <w:t xml:space="preserve">      </w:t>
      </w:r>
      <w:r w:rsidRPr="006E63F3">
        <w:rPr>
          <w:color w:val="000000"/>
          <w:sz w:val="28"/>
          <w:lang w:val="ru-RU"/>
        </w:rPr>
        <w:t>35.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p w:rsidR="00AB7D40" w:rsidRPr="006E63F3" w:rsidRDefault="006E63F3">
      <w:pPr>
        <w:spacing w:after="0"/>
        <w:rPr>
          <w:lang w:val="ru-RU"/>
        </w:rPr>
      </w:pPr>
      <w:r w:rsidRPr="006E63F3">
        <w:rPr>
          <w:b/>
          <w:color w:val="000000"/>
          <w:lang w:val="ru-RU"/>
        </w:rPr>
        <w:t xml:space="preserve"> Параграф 3. Сопоставление ценовых предложений и подведение</w:t>
      </w:r>
      <w:r w:rsidRPr="006E63F3">
        <w:rPr>
          <w:lang w:val="ru-RU"/>
        </w:rPr>
        <w:br/>
      </w:r>
      <w:r w:rsidRPr="006E63F3">
        <w:rPr>
          <w:b/>
          <w:color w:val="000000"/>
          <w:lang w:val="ru-RU"/>
        </w:rPr>
        <w:t>итогов государственных закупок способом запроса ценовых</w:t>
      </w:r>
      <w:r w:rsidRPr="006E63F3">
        <w:rPr>
          <w:lang w:val="ru-RU"/>
        </w:rPr>
        <w:br/>
      </w:r>
      <w:r w:rsidRPr="006E63F3">
        <w:rPr>
          <w:b/>
          <w:color w:val="000000"/>
          <w:lang w:val="ru-RU"/>
        </w:rPr>
        <w:t>предложений</w:t>
      </w:r>
    </w:p>
    <w:p w:rsidR="00AB7D40" w:rsidRPr="006E63F3" w:rsidRDefault="006E63F3">
      <w:pPr>
        <w:spacing w:after="0"/>
        <w:jc w:val="both"/>
        <w:rPr>
          <w:lang w:val="ru-RU"/>
        </w:rPr>
      </w:pPr>
      <w:r>
        <w:rPr>
          <w:color w:val="000000"/>
          <w:sz w:val="28"/>
        </w:rPr>
        <w:t>     </w:t>
      </w:r>
      <w:r w:rsidRPr="006E63F3">
        <w:rPr>
          <w:color w:val="000000"/>
          <w:sz w:val="28"/>
          <w:lang w:val="ru-RU"/>
        </w:rPr>
        <w:t xml:space="preserve"> 36. По истечении срока представления ценовых предложений веб-порталом производится автоматическое сопоставление ценовых предложений и подведение итогов государственных закупок способом запроса ценовых предложений.</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37. Победителем признается потенциальный поставщик, предложивший наименьшее ценовое предложение. </w:t>
      </w:r>
    </w:p>
    <w:p w:rsidR="00AB7D40" w:rsidRPr="006E63F3" w:rsidRDefault="006E63F3">
      <w:pPr>
        <w:spacing w:after="0"/>
        <w:jc w:val="both"/>
        <w:rPr>
          <w:lang w:val="ru-RU"/>
        </w:rPr>
      </w:pPr>
      <w:r>
        <w:rPr>
          <w:color w:val="000000"/>
          <w:sz w:val="28"/>
        </w:rPr>
        <w:t>     </w:t>
      </w:r>
      <w:r w:rsidRPr="006E63F3">
        <w:rPr>
          <w:color w:val="000000"/>
          <w:sz w:val="28"/>
          <w:lang w:val="ru-RU"/>
        </w:rPr>
        <w:t xml:space="preserve"> 38. Потенциальный поставщик, занявший второе место, определяется на основе цены, следующей после наименьшего ценового предложения.</w:t>
      </w:r>
    </w:p>
    <w:p w:rsidR="00AB7D40" w:rsidRPr="006E63F3" w:rsidRDefault="006E63F3">
      <w:pPr>
        <w:spacing w:after="0"/>
        <w:jc w:val="both"/>
        <w:rPr>
          <w:lang w:val="ru-RU"/>
        </w:rPr>
      </w:pPr>
      <w:r>
        <w:rPr>
          <w:color w:val="000000"/>
          <w:sz w:val="28"/>
        </w:rPr>
        <w:t>     </w:t>
      </w:r>
      <w:r w:rsidRPr="006E63F3">
        <w:rPr>
          <w:color w:val="000000"/>
          <w:sz w:val="28"/>
          <w:lang w:val="ru-RU"/>
        </w:rPr>
        <w:t xml:space="preserve"> 39.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rsidR="00AB7D40" w:rsidRPr="006E63F3" w:rsidRDefault="006E63F3">
      <w:pPr>
        <w:spacing w:after="0"/>
        <w:jc w:val="both"/>
        <w:rPr>
          <w:lang w:val="ru-RU"/>
        </w:rPr>
      </w:pPr>
      <w:r>
        <w:rPr>
          <w:color w:val="000000"/>
          <w:sz w:val="28"/>
        </w:rPr>
        <w:t>     </w:t>
      </w:r>
      <w:r w:rsidRPr="006E63F3">
        <w:rPr>
          <w:color w:val="000000"/>
          <w:sz w:val="28"/>
          <w:lang w:val="ru-RU"/>
        </w:rPr>
        <w:t xml:space="preserve"> 40. Не допускается проведение переговоров между организатором и потенциальным поставщиком в отношении его ценового предложения </w:t>
      </w:r>
      <w:r w:rsidRPr="006E63F3">
        <w:rPr>
          <w:color w:val="000000"/>
          <w:sz w:val="28"/>
          <w:lang w:val="ru-RU"/>
        </w:rPr>
        <w:lastRenderedPageBreak/>
        <w:t>посредством веб-портала либо иными способами без применения веб-портала, за исключением случаев, предусмотренных статьей 45 Закона.</w:t>
      </w:r>
    </w:p>
    <w:p w:rsidR="00AB7D40" w:rsidRPr="006E63F3" w:rsidRDefault="006E63F3">
      <w:pPr>
        <w:spacing w:after="0"/>
        <w:jc w:val="both"/>
        <w:rPr>
          <w:lang w:val="ru-RU"/>
        </w:rPr>
      </w:pPr>
      <w:bookmarkStart w:id="51" w:name="z56"/>
      <w:r>
        <w:rPr>
          <w:color w:val="000000"/>
          <w:sz w:val="28"/>
        </w:rPr>
        <w:t>     </w:t>
      </w:r>
      <w:r w:rsidRPr="006E63F3">
        <w:rPr>
          <w:color w:val="000000"/>
          <w:sz w:val="28"/>
          <w:lang w:val="ru-RU"/>
        </w:rPr>
        <w:t xml:space="preserve"> 41.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признаются несостоявшимися и организатор осуществляет государственные закупки способом из одного источника у потенциального поставщика, представившего данное ценовое предложение. При этом цена заключенного договора не должна превышать ценовое предложение потенциального поставщика.</w:t>
      </w:r>
    </w:p>
    <w:p w:rsidR="00AB7D40" w:rsidRPr="006E63F3" w:rsidRDefault="006E63F3">
      <w:pPr>
        <w:spacing w:after="0"/>
        <w:jc w:val="both"/>
        <w:rPr>
          <w:lang w:val="ru-RU"/>
        </w:rPr>
      </w:pPr>
      <w:bookmarkStart w:id="52" w:name="z57"/>
      <w:bookmarkEnd w:id="51"/>
      <w:r>
        <w:rPr>
          <w:color w:val="000000"/>
          <w:sz w:val="28"/>
        </w:rPr>
        <w:t>     </w:t>
      </w:r>
      <w:r w:rsidRPr="006E63F3">
        <w:rPr>
          <w:color w:val="000000"/>
          <w:sz w:val="28"/>
          <w:lang w:val="ru-RU"/>
        </w:rPr>
        <w:t xml:space="preserve"> 42.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признаются несостоявшимися и организатор осуществляет повторные государственные закупки способом запроса ценовых предложений.</w:t>
      </w:r>
    </w:p>
    <w:p w:rsidR="00AB7D40" w:rsidRPr="006E63F3" w:rsidRDefault="006E63F3">
      <w:pPr>
        <w:spacing w:after="0"/>
        <w:jc w:val="both"/>
        <w:rPr>
          <w:lang w:val="ru-RU"/>
        </w:rPr>
      </w:pPr>
      <w:bookmarkStart w:id="53" w:name="z58"/>
      <w:bookmarkEnd w:id="52"/>
      <w:r>
        <w:rPr>
          <w:color w:val="000000"/>
          <w:sz w:val="28"/>
        </w:rPr>
        <w:t>     </w:t>
      </w:r>
      <w:r w:rsidRPr="006E63F3">
        <w:rPr>
          <w:color w:val="000000"/>
          <w:sz w:val="28"/>
          <w:lang w:val="ru-RU"/>
        </w:rPr>
        <w:t xml:space="preserve"> 43. Ценовое предложение потенциального поставщика подлежит автоматическому отклонению веб-порталом в случаях:</w:t>
      </w:r>
    </w:p>
    <w:bookmarkEnd w:id="53"/>
    <w:p w:rsidR="00AB7D40" w:rsidRPr="006E63F3" w:rsidRDefault="006E63F3">
      <w:pPr>
        <w:spacing w:after="0"/>
        <w:jc w:val="both"/>
        <w:rPr>
          <w:lang w:val="ru-RU"/>
        </w:rPr>
      </w:pPr>
      <w:r>
        <w:rPr>
          <w:color w:val="000000"/>
          <w:sz w:val="28"/>
        </w:rPr>
        <w:t>     </w:t>
      </w:r>
      <w:r w:rsidRPr="006E63F3">
        <w:rPr>
          <w:color w:val="000000"/>
          <w:sz w:val="28"/>
          <w:lang w:val="ru-RU"/>
        </w:rPr>
        <w:t xml:space="preserve"> 1) если оно превышает сумму, выделенную для приобретения данных товаров, работ, услуг;</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2) предусмотренных подпунктами 1), 3), 4), 5), 6) и 8) пункта 1 статьи 6 Закона.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Отклонение ценовых предложений по иным основаниям не допускается.</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43 с изменением, внесенным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54" w:name="z59"/>
      <w:r>
        <w:rPr>
          <w:color w:val="000000"/>
          <w:sz w:val="28"/>
        </w:rPr>
        <w:t>     </w:t>
      </w:r>
      <w:r w:rsidRPr="006E63F3">
        <w:rPr>
          <w:color w:val="000000"/>
          <w:sz w:val="28"/>
          <w:lang w:val="ru-RU"/>
        </w:rPr>
        <w:t xml:space="preserve"> 44. Если после автоматического отклонения веб-порталом ценовых предложений по основаниям, предусмотренным пунктом 43 настоящих Правил,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w:t>
      </w:r>
    </w:p>
    <w:p w:rsidR="00AB7D40" w:rsidRDefault="006E63F3">
      <w:pPr>
        <w:spacing w:after="0"/>
        <w:jc w:val="both"/>
      </w:pPr>
      <w:bookmarkStart w:id="55" w:name="z60"/>
      <w:bookmarkEnd w:id="54"/>
      <w:r w:rsidRPr="006E63F3">
        <w:rPr>
          <w:color w:val="000000"/>
          <w:sz w:val="28"/>
          <w:lang w:val="ru-RU"/>
        </w:rPr>
        <w:t xml:space="preserve"> </w:t>
      </w:r>
      <w:r>
        <w:rPr>
          <w:color w:val="000000"/>
          <w:sz w:val="28"/>
        </w:rPr>
        <w:t>     </w:t>
      </w:r>
      <w:r w:rsidRPr="006E63F3">
        <w:rPr>
          <w:color w:val="000000"/>
          <w:sz w:val="28"/>
          <w:lang w:val="ru-RU"/>
        </w:rPr>
        <w:t xml:space="preserve"> 45. Протокол об итогах государственных закупок способом запроса ценовых предложений размещаются на веб-портале автоматически после их подведения по форме согласно приложению </w:t>
      </w:r>
      <w:r>
        <w:rPr>
          <w:color w:val="000000"/>
          <w:sz w:val="28"/>
        </w:rPr>
        <w:t>3 к настоящим Правилам.</w:t>
      </w:r>
    </w:p>
    <w:p w:rsidR="00AB7D40" w:rsidRPr="006E63F3" w:rsidRDefault="006E63F3">
      <w:pPr>
        <w:spacing w:after="0"/>
        <w:rPr>
          <w:lang w:val="ru-RU"/>
        </w:rPr>
      </w:pPr>
      <w:bookmarkStart w:id="56" w:name="z61"/>
      <w:bookmarkEnd w:id="55"/>
      <w:r>
        <w:rPr>
          <w:b/>
          <w:color w:val="000000"/>
        </w:rPr>
        <w:t xml:space="preserve"> </w:t>
      </w:r>
      <w:r w:rsidRPr="006E63F3">
        <w:rPr>
          <w:b/>
          <w:color w:val="000000"/>
          <w:lang w:val="ru-RU"/>
        </w:rPr>
        <w:t>5. Порядок осуществления государственных закупок способом</w:t>
      </w:r>
      <w:r w:rsidRPr="006E63F3">
        <w:rPr>
          <w:lang w:val="ru-RU"/>
        </w:rPr>
        <w:br/>
      </w:r>
      <w:r w:rsidRPr="006E63F3">
        <w:rPr>
          <w:b/>
          <w:color w:val="000000"/>
          <w:lang w:val="ru-RU"/>
        </w:rPr>
        <w:t>конкурса</w:t>
      </w:r>
      <w:r w:rsidRPr="006E63F3">
        <w:rPr>
          <w:lang w:val="ru-RU"/>
        </w:rPr>
        <w:br/>
      </w:r>
      <w:r w:rsidRPr="006E63F3">
        <w:rPr>
          <w:b/>
          <w:color w:val="000000"/>
          <w:lang w:val="ru-RU"/>
        </w:rPr>
        <w:t>Параграф 1. Этапы осуществления государственных закупок способом конкурса организатором, единым организатором</w:t>
      </w:r>
    </w:p>
    <w:bookmarkEnd w:id="56"/>
    <w:p w:rsidR="00AB7D40" w:rsidRPr="006E63F3" w:rsidRDefault="006E63F3">
      <w:pPr>
        <w:spacing w:after="0"/>
        <w:jc w:val="both"/>
        <w:rPr>
          <w:lang w:val="ru-RU"/>
        </w:rPr>
      </w:pPr>
      <w:r w:rsidRPr="006E63F3">
        <w:rPr>
          <w:color w:val="FF0000"/>
          <w:sz w:val="28"/>
          <w:lang w:val="ru-RU"/>
        </w:rPr>
        <w:lastRenderedPageBreak/>
        <w:t xml:space="preserve"> </w:t>
      </w:r>
      <w:r>
        <w:rPr>
          <w:color w:val="FF0000"/>
          <w:sz w:val="28"/>
        </w:rPr>
        <w:t>     </w:t>
      </w:r>
      <w:r w:rsidRPr="006E63F3">
        <w:rPr>
          <w:color w:val="FF0000"/>
          <w:sz w:val="28"/>
          <w:lang w:val="ru-RU"/>
        </w:rPr>
        <w:t xml:space="preserve"> Сноска. Наименование параграфа 1- в редакции приказа Министра финансов РК от 29.12.2018 № 1130 (вводится в действие с 01.01.2019).</w:t>
      </w:r>
    </w:p>
    <w:p w:rsidR="00AB7D40" w:rsidRPr="006E63F3" w:rsidRDefault="006E63F3">
      <w:pPr>
        <w:spacing w:after="0"/>
        <w:jc w:val="both"/>
        <w:rPr>
          <w:lang w:val="ru-RU"/>
        </w:rPr>
      </w:pPr>
      <w:r>
        <w:rPr>
          <w:color w:val="000000"/>
          <w:sz w:val="28"/>
        </w:rPr>
        <w:t>     </w:t>
      </w:r>
      <w:r w:rsidRPr="006E63F3">
        <w:rPr>
          <w:color w:val="000000"/>
          <w:sz w:val="28"/>
          <w:lang w:val="ru-RU"/>
        </w:rPr>
        <w:t xml:space="preserve"> 46. Организация и проведение государственных закупок способом конкурса, предусматривает выполнение следующих последовательных мероприятий:</w:t>
      </w:r>
    </w:p>
    <w:p w:rsidR="00AB7D40" w:rsidRPr="006E63F3" w:rsidRDefault="006E63F3">
      <w:pPr>
        <w:spacing w:after="0"/>
        <w:jc w:val="both"/>
        <w:rPr>
          <w:lang w:val="ru-RU"/>
        </w:rPr>
      </w:pPr>
      <w:r>
        <w:rPr>
          <w:color w:val="000000"/>
          <w:sz w:val="28"/>
        </w:rPr>
        <w:t>     </w:t>
      </w:r>
      <w:r w:rsidRPr="006E63F3">
        <w:rPr>
          <w:color w:val="000000"/>
          <w:sz w:val="28"/>
          <w:lang w:val="ru-RU"/>
        </w:rPr>
        <w:t xml:space="preserve">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предстоящем конкурсе;</w:t>
      </w:r>
    </w:p>
    <w:p w:rsidR="00AB7D40" w:rsidRPr="006E63F3" w:rsidRDefault="006E63F3">
      <w:pPr>
        <w:spacing w:after="0"/>
        <w:jc w:val="both"/>
        <w:rPr>
          <w:lang w:val="ru-RU"/>
        </w:rPr>
      </w:pPr>
      <w:r>
        <w:rPr>
          <w:color w:val="000000"/>
          <w:sz w:val="28"/>
        </w:rPr>
        <w:t>     </w:t>
      </w:r>
      <w:r w:rsidRPr="006E63F3">
        <w:rPr>
          <w:color w:val="000000"/>
          <w:sz w:val="28"/>
          <w:lang w:val="ru-RU"/>
        </w:rPr>
        <w:t xml:space="preserve"> 2) предоставление заказчиком организатору информации и документов для организации и проведения государственных закупок способом конкурса либо представление заказчиком единому организатору задания на организацию и проведение государственных закупок способом конкурса;</w:t>
      </w:r>
    </w:p>
    <w:p w:rsidR="00AB7D40" w:rsidRPr="006E63F3" w:rsidRDefault="006E63F3">
      <w:pPr>
        <w:spacing w:after="0"/>
        <w:jc w:val="both"/>
        <w:rPr>
          <w:lang w:val="ru-RU"/>
        </w:rPr>
      </w:pPr>
      <w:r>
        <w:rPr>
          <w:color w:val="000000"/>
          <w:sz w:val="28"/>
        </w:rPr>
        <w:t>     </w:t>
      </w:r>
      <w:r w:rsidRPr="006E63F3">
        <w:rPr>
          <w:color w:val="000000"/>
          <w:sz w:val="28"/>
          <w:lang w:val="ru-RU"/>
        </w:rPr>
        <w:t xml:space="preserve"> 3) направление заказчиком организатору, единому организатору посредством веб-портала пунктов годового плана государственных закупок (предварительного годового плана государственных закупок) для выполнения процедур организации и проведения государственных закупок способом конкурса;</w:t>
      </w:r>
    </w:p>
    <w:p w:rsidR="00AB7D40" w:rsidRPr="006E63F3" w:rsidRDefault="006E63F3">
      <w:pPr>
        <w:spacing w:after="0"/>
        <w:jc w:val="both"/>
        <w:rPr>
          <w:lang w:val="ru-RU"/>
        </w:rPr>
      </w:pPr>
      <w:r>
        <w:rPr>
          <w:color w:val="000000"/>
          <w:sz w:val="28"/>
        </w:rPr>
        <w:t>     </w:t>
      </w:r>
      <w:r w:rsidRPr="006E63F3">
        <w:rPr>
          <w:color w:val="000000"/>
          <w:sz w:val="28"/>
          <w:lang w:val="ru-RU"/>
        </w:rPr>
        <w:t xml:space="preserve"> 4) определение и утверждение состава конкурсной комиссии, состава экспертной комиссии либо эксперта (при необходимости), определение секретаря конкурсной комиссии;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5) утверждение проекта конкурсной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6) размещение на веб-портале объявления об осуществлении государственных закупок способом конкурса, а также текста конкурсной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7)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8)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AB7D40" w:rsidRPr="006E63F3" w:rsidRDefault="006E63F3">
      <w:pPr>
        <w:spacing w:after="0"/>
        <w:jc w:val="both"/>
        <w:rPr>
          <w:lang w:val="ru-RU"/>
        </w:rPr>
      </w:pPr>
      <w:r>
        <w:rPr>
          <w:color w:val="000000"/>
          <w:sz w:val="28"/>
        </w:rPr>
        <w:t>     </w:t>
      </w:r>
      <w:r w:rsidRPr="006E63F3">
        <w:rPr>
          <w:color w:val="000000"/>
          <w:sz w:val="28"/>
          <w:lang w:val="ru-RU"/>
        </w:rPr>
        <w:t xml:space="preserve"> 9) автоматическое вскрытие заявок и размещение на веб-портале соответствующего протокола вскрытия;</w:t>
      </w:r>
    </w:p>
    <w:p w:rsidR="00AB7D40" w:rsidRPr="006E63F3" w:rsidRDefault="006E63F3">
      <w:pPr>
        <w:spacing w:after="0"/>
        <w:jc w:val="both"/>
        <w:rPr>
          <w:lang w:val="ru-RU"/>
        </w:rPr>
      </w:pPr>
      <w:r>
        <w:rPr>
          <w:color w:val="000000"/>
          <w:sz w:val="28"/>
        </w:rPr>
        <w:t>     </w:t>
      </w:r>
      <w:r w:rsidRPr="006E63F3">
        <w:rPr>
          <w:color w:val="000000"/>
          <w:sz w:val="28"/>
          <w:lang w:val="ru-RU"/>
        </w:rPr>
        <w:t xml:space="preserve"> 10)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 а также отсутствия ограничений, предусмотренных статьей 6 Закона;</w:t>
      </w:r>
    </w:p>
    <w:p w:rsidR="00AB7D40" w:rsidRPr="006E63F3" w:rsidRDefault="006E63F3">
      <w:pPr>
        <w:spacing w:after="0"/>
        <w:jc w:val="both"/>
        <w:rPr>
          <w:lang w:val="ru-RU"/>
        </w:rPr>
      </w:pPr>
      <w:r>
        <w:rPr>
          <w:color w:val="000000"/>
          <w:sz w:val="28"/>
        </w:rPr>
        <w:lastRenderedPageBreak/>
        <w:t>     </w:t>
      </w:r>
      <w:r w:rsidRPr="006E63F3">
        <w:rPr>
          <w:color w:val="000000"/>
          <w:sz w:val="28"/>
          <w:lang w:val="ru-RU"/>
        </w:rPr>
        <w:t xml:space="preserve"> 11) приведение потенциальными поставщиками своих заявок на участие в конкурсе в соответствие с квалификационными требованиями и требованиями конкурсной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12) повторное рассмотрение заявок на участие в конкурсе потенциальных поставщиков, приведенных в соответствие с квалификационными требованиями и требованиями конкурсной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13)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 а также применение относительных значений критериев к конкурсным ценовым предложениям участников конкурса;</w:t>
      </w:r>
    </w:p>
    <w:p w:rsidR="00AB7D40" w:rsidRPr="006E63F3" w:rsidRDefault="006E63F3">
      <w:pPr>
        <w:spacing w:after="0"/>
        <w:jc w:val="both"/>
        <w:rPr>
          <w:lang w:val="ru-RU"/>
        </w:rPr>
      </w:pPr>
      <w:r>
        <w:rPr>
          <w:color w:val="000000"/>
          <w:sz w:val="28"/>
        </w:rPr>
        <w:t>     </w:t>
      </w:r>
      <w:r w:rsidRPr="006E63F3">
        <w:rPr>
          <w:color w:val="000000"/>
          <w:sz w:val="28"/>
          <w:lang w:val="ru-RU"/>
        </w:rPr>
        <w:t xml:space="preserve"> 14) автоматическое сопоставление веб-порталом условных цен участников конкурса, определение победителя конкурса на основе наименьшей условной цены, а также потенциального поставщика, занявшего второе место, и размещение на веб-портале протокола об итогах государственных закупок способом конкурса;</w:t>
      </w:r>
    </w:p>
    <w:p w:rsidR="00AB7D40" w:rsidRPr="006E63F3" w:rsidRDefault="006E63F3">
      <w:pPr>
        <w:spacing w:after="0"/>
        <w:jc w:val="both"/>
        <w:rPr>
          <w:lang w:val="ru-RU"/>
        </w:rPr>
      </w:pPr>
      <w:r>
        <w:rPr>
          <w:color w:val="000000"/>
          <w:sz w:val="28"/>
        </w:rPr>
        <w:t>     </w:t>
      </w:r>
      <w:r w:rsidRPr="006E63F3">
        <w:rPr>
          <w:color w:val="000000"/>
          <w:sz w:val="28"/>
          <w:lang w:val="ru-RU"/>
        </w:rPr>
        <w:t xml:space="preserve"> 15) заключение заказчиком договора с победителем на основании протокола об итогах государственных закупок способом конкурса.</w:t>
      </w:r>
    </w:p>
    <w:p w:rsidR="00AB7D40" w:rsidRPr="006E63F3" w:rsidRDefault="006E63F3">
      <w:pPr>
        <w:spacing w:after="0"/>
        <w:jc w:val="both"/>
        <w:rPr>
          <w:lang w:val="ru-RU"/>
        </w:rPr>
      </w:pPr>
      <w:r>
        <w:rPr>
          <w:color w:val="000000"/>
          <w:sz w:val="28"/>
        </w:rPr>
        <w:t>     </w:t>
      </w:r>
      <w:r w:rsidRPr="006E63F3">
        <w:rPr>
          <w:color w:val="000000"/>
          <w:sz w:val="28"/>
          <w:lang w:val="ru-RU"/>
        </w:rPr>
        <w:t xml:space="preserve"> Мероприятия, предусмотренные подпунктом 7) настоящего пункта, не осуществляются при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а также при государственных закупках работ, требующих проектно-сметную документацию, где вместо технической спецификации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w:t>
      </w:r>
    </w:p>
    <w:p w:rsidR="00AB7D40" w:rsidRPr="006E63F3" w:rsidRDefault="006E63F3">
      <w:pPr>
        <w:spacing w:after="0"/>
        <w:jc w:val="both"/>
        <w:rPr>
          <w:lang w:val="ru-RU"/>
        </w:rPr>
      </w:pPr>
      <w:r>
        <w:rPr>
          <w:color w:val="000000"/>
          <w:sz w:val="28"/>
        </w:rPr>
        <w:t>     </w:t>
      </w:r>
      <w:r w:rsidRPr="006E63F3">
        <w:rPr>
          <w:color w:val="000000"/>
          <w:sz w:val="28"/>
          <w:lang w:val="ru-RU"/>
        </w:rPr>
        <w:t xml:space="preserve"> Мероприятия, предусмотренные подпунктом 11) настоящего пункта, осуществляются в случае выявления конкурсной комиссией потенциальных поставщиков не соответствующих квалификационным требованиям и требованиям конкурсной документации.</w:t>
      </w:r>
    </w:p>
    <w:p w:rsidR="00AB7D40" w:rsidRPr="006E63F3" w:rsidRDefault="006E63F3">
      <w:pPr>
        <w:spacing w:after="0"/>
        <w:jc w:val="both"/>
        <w:rPr>
          <w:lang w:val="ru-RU"/>
        </w:rPr>
      </w:pPr>
      <w:bookmarkStart w:id="57" w:name="z1631"/>
      <w:r>
        <w:rPr>
          <w:color w:val="000000"/>
          <w:sz w:val="28"/>
        </w:rPr>
        <w:t>     </w:t>
      </w:r>
      <w:r w:rsidRPr="006E63F3">
        <w:rPr>
          <w:color w:val="000000"/>
          <w:sz w:val="28"/>
          <w:lang w:val="ru-RU"/>
        </w:rPr>
        <w:t xml:space="preserve"> 46-1. Единый организатор проводит государственные закупки с соблюдением следующих последовательных этапов:</w:t>
      </w:r>
    </w:p>
    <w:p w:rsidR="00AB7D40" w:rsidRPr="006E63F3" w:rsidRDefault="006E63F3">
      <w:pPr>
        <w:spacing w:after="0"/>
        <w:jc w:val="both"/>
        <w:rPr>
          <w:lang w:val="ru-RU"/>
        </w:rPr>
      </w:pPr>
      <w:bookmarkStart w:id="58" w:name="z1632"/>
      <w:bookmarkEnd w:id="57"/>
      <w:r w:rsidRPr="006E63F3">
        <w:rPr>
          <w:color w:val="000000"/>
          <w:sz w:val="28"/>
          <w:lang w:val="ru-RU"/>
        </w:rPr>
        <w:t xml:space="preserve"> </w:t>
      </w:r>
      <w:r>
        <w:rPr>
          <w:color w:val="000000"/>
          <w:sz w:val="28"/>
        </w:rPr>
        <w:t>     </w:t>
      </w:r>
      <w:r w:rsidRPr="006E63F3">
        <w:rPr>
          <w:color w:val="000000"/>
          <w:sz w:val="28"/>
          <w:lang w:val="ru-RU"/>
        </w:rPr>
        <w:t xml:space="preserve"> 1) представление заказчиком единому организатору задания на организацию и проведение государственных закупок, содержащего документы, установленные пунктом 52 настоящих Правил;</w:t>
      </w:r>
    </w:p>
    <w:p w:rsidR="00AB7D40" w:rsidRPr="006E63F3" w:rsidRDefault="006E63F3">
      <w:pPr>
        <w:spacing w:after="0"/>
        <w:jc w:val="both"/>
        <w:rPr>
          <w:lang w:val="ru-RU"/>
        </w:rPr>
      </w:pPr>
      <w:bookmarkStart w:id="59" w:name="z1633"/>
      <w:bookmarkEnd w:id="58"/>
      <w:r w:rsidRPr="006E63F3">
        <w:rPr>
          <w:color w:val="000000"/>
          <w:sz w:val="28"/>
          <w:lang w:val="ru-RU"/>
        </w:rPr>
        <w:lastRenderedPageBreak/>
        <w:t xml:space="preserve"> </w:t>
      </w:r>
      <w:r>
        <w:rPr>
          <w:color w:val="000000"/>
          <w:sz w:val="28"/>
        </w:rPr>
        <w:t>     </w:t>
      </w:r>
      <w:r w:rsidRPr="006E63F3">
        <w:rPr>
          <w:color w:val="000000"/>
          <w:sz w:val="28"/>
          <w:lang w:val="ru-RU"/>
        </w:rPr>
        <w:t xml:space="preserve"> 2) разработка и утверждение единым организатором проекта конкурсной документации на основании представленного заказчиком задания, содержащего документы, установленные пунктом 52 настоящих Правил;</w:t>
      </w:r>
    </w:p>
    <w:p w:rsidR="00AB7D40" w:rsidRPr="006E63F3" w:rsidRDefault="006E63F3">
      <w:pPr>
        <w:spacing w:after="0"/>
        <w:jc w:val="both"/>
        <w:rPr>
          <w:lang w:val="ru-RU"/>
        </w:rPr>
      </w:pPr>
      <w:bookmarkStart w:id="60" w:name="z1634"/>
      <w:bookmarkEnd w:id="59"/>
      <w:r>
        <w:rPr>
          <w:color w:val="000000"/>
          <w:sz w:val="28"/>
        </w:rPr>
        <w:t>     </w:t>
      </w:r>
      <w:r w:rsidRPr="006E63F3">
        <w:rPr>
          <w:color w:val="000000"/>
          <w:sz w:val="28"/>
          <w:lang w:val="ru-RU"/>
        </w:rPr>
        <w:t xml:space="preserve"> 3) определение и утверждение единым организатором государственных закупок состава конкурсной комиссии.</w:t>
      </w:r>
    </w:p>
    <w:p w:rsidR="00AB7D40" w:rsidRPr="006E63F3" w:rsidRDefault="006E63F3">
      <w:pPr>
        <w:spacing w:after="0"/>
        <w:jc w:val="both"/>
        <w:rPr>
          <w:lang w:val="ru-RU"/>
        </w:rPr>
      </w:pPr>
      <w:bookmarkStart w:id="61" w:name="z1635"/>
      <w:bookmarkEnd w:id="60"/>
      <w:r w:rsidRPr="006E63F3">
        <w:rPr>
          <w:color w:val="000000"/>
          <w:sz w:val="28"/>
          <w:lang w:val="ru-RU"/>
        </w:rPr>
        <w:t xml:space="preserve"> </w:t>
      </w:r>
      <w:r>
        <w:rPr>
          <w:color w:val="000000"/>
          <w:sz w:val="28"/>
        </w:rPr>
        <w:t>     </w:t>
      </w:r>
      <w:r w:rsidRPr="006E63F3">
        <w:rPr>
          <w:color w:val="000000"/>
          <w:sz w:val="28"/>
          <w:lang w:val="ru-RU"/>
        </w:rPr>
        <w:t xml:space="preserve"> В случаях, предусмотренных подпунктами 1) и 3) пункта 28-2 настоящих Правил в состав конкурсной комиссии, определяемой и утверждаемой единым организатором, также входят представители заказчика;</w:t>
      </w:r>
    </w:p>
    <w:p w:rsidR="00AB7D40" w:rsidRPr="006E63F3" w:rsidRDefault="006E63F3">
      <w:pPr>
        <w:spacing w:after="0"/>
        <w:jc w:val="both"/>
        <w:rPr>
          <w:lang w:val="ru-RU"/>
        </w:rPr>
      </w:pPr>
      <w:bookmarkStart w:id="62" w:name="z1636"/>
      <w:bookmarkEnd w:id="61"/>
      <w:r>
        <w:rPr>
          <w:color w:val="000000"/>
          <w:sz w:val="28"/>
        </w:rPr>
        <w:t>     </w:t>
      </w:r>
      <w:r w:rsidRPr="006E63F3">
        <w:rPr>
          <w:color w:val="000000"/>
          <w:sz w:val="28"/>
          <w:lang w:val="ru-RU"/>
        </w:rPr>
        <w:t xml:space="preserve"> 4) в случае необходимости внесение изменений и (или) дополнений единым организатором в конкурсную документацию;</w:t>
      </w:r>
    </w:p>
    <w:p w:rsidR="00AB7D40" w:rsidRPr="006E63F3" w:rsidRDefault="006E63F3">
      <w:pPr>
        <w:spacing w:after="0"/>
        <w:jc w:val="both"/>
        <w:rPr>
          <w:lang w:val="ru-RU"/>
        </w:rPr>
      </w:pPr>
      <w:bookmarkStart w:id="63" w:name="z1637"/>
      <w:bookmarkEnd w:id="62"/>
      <w:r>
        <w:rPr>
          <w:color w:val="000000"/>
          <w:sz w:val="28"/>
        </w:rPr>
        <w:t>     </w:t>
      </w:r>
      <w:r w:rsidRPr="006E63F3">
        <w:rPr>
          <w:color w:val="000000"/>
          <w:sz w:val="28"/>
          <w:lang w:val="ru-RU"/>
        </w:rPr>
        <w:t xml:space="preserve"> 5) размещение единым организатором на веб-портале объявления о проведении государственных закупок;</w:t>
      </w:r>
    </w:p>
    <w:p w:rsidR="00AB7D40" w:rsidRPr="006E63F3" w:rsidRDefault="006E63F3">
      <w:pPr>
        <w:spacing w:after="0"/>
        <w:jc w:val="both"/>
        <w:rPr>
          <w:lang w:val="ru-RU"/>
        </w:rPr>
      </w:pPr>
      <w:bookmarkStart w:id="64" w:name="z1638"/>
      <w:bookmarkEnd w:id="63"/>
      <w:r w:rsidRPr="006E63F3">
        <w:rPr>
          <w:color w:val="000000"/>
          <w:sz w:val="28"/>
          <w:lang w:val="ru-RU"/>
        </w:rPr>
        <w:t xml:space="preserve"> </w:t>
      </w:r>
      <w:r>
        <w:rPr>
          <w:color w:val="000000"/>
          <w:sz w:val="28"/>
        </w:rPr>
        <w:t>     </w:t>
      </w:r>
      <w:r w:rsidRPr="006E63F3">
        <w:rPr>
          <w:color w:val="000000"/>
          <w:sz w:val="28"/>
          <w:lang w:val="ru-RU"/>
        </w:rPr>
        <w:t xml:space="preserve"> 6) в случаях, предусмотренных подпунктами 1) и 3) пункта 28-2 настоящих Правил направление единым организатором заказчику запросов и замечаний со стороны лиц, автоматически зарегистрированных на веб-портале, получивших конкурсную документацию к проекту договора о государственных закупках и (или) технической спецификации конкурсной документации;</w:t>
      </w:r>
    </w:p>
    <w:p w:rsidR="00AB7D40" w:rsidRPr="006E63F3" w:rsidRDefault="006E63F3">
      <w:pPr>
        <w:spacing w:after="0"/>
        <w:jc w:val="both"/>
        <w:rPr>
          <w:lang w:val="ru-RU"/>
        </w:rPr>
      </w:pPr>
      <w:bookmarkStart w:id="65" w:name="z1639"/>
      <w:bookmarkEnd w:id="64"/>
      <w:r>
        <w:rPr>
          <w:color w:val="000000"/>
          <w:sz w:val="28"/>
        </w:rPr>
        <w:t>     </w:t>
      </w:r>
      <w:r w:rsidRPr="006E63F3">
        <w:rPr>
          <w:color w:val="000000"/>
          <w:sz w:val="28"/>
          <w:lang w:val="ru-RU"/>
        </w:rPr>
        <w:t xml:space="preserve"> 7) определение победителя государственных закупок способом конкурса;</w:t>
      </w:r>
    </w:p>
    <w:bookmarkEnd w:id="65"/>
    <w:p w:rsidR="00AB7D40" w:rsidRPr="006E63F3" w:rsidRDefault="006E63F3">
      <w:pPr>
        <w:spacing w:after="0"/>
        <w:jc w:val="both"/>
        <w:rPr>
          <w:lang w:val="ru-RU"/>
        </w:rPr>
      </w:pPr>
      <w:r>
        <w:rPr>
          <w:color w:val="000000"/>
          <w:sz w:val="28"/>
        </w:rPr>
        <w:t>     </w:t>
      </w:r>
      <w:r w:rsidRPr="006E63F3">
        <w:rPr>
          <w:color w:val="000000"/>
          <w:sz w:val="28"/>
          <w:lang w:val="ru-RU"/>
        </w:rPr>
        <w:t xml:space="preserve"> 8) заключение заказчиком договора о государственных закупках с победителем на основании протокола об итогах государственных закупок в порядке, установленном настоящими правилами.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46-1 в соответствии с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46-2.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информацию о планируемых государственных закупках товаров, работ, услуг.</w:t>
      </w:r>
    </w:p>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46-2 в соответствии с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66" w:name="z1640"/>
      <w:r>
        <w:rPr>
          <w:color w:val="000000"/>
          <w:sz w:val="28"/>
        </w:rPr>
        <w:t>     </w:t>
      </w:r>
      <w:r w:rsidRPr="006E63F3">
        <w:rPr>
          <w:color w:val="000000"/>
          <w:sz w:val="28"/>
          <w:lang w:val="ru-RU"/>
        </w:rPr>
        <w:t xml:space="preserve"> 46-3. Организация и проведение государственных закупок единым организатором осуществляются в соответствии с требованиями, предъявляемыми к организатору с учетом особенностей, установленных Законом и настоящими правилами.</w:t>
      </w:r>
    </w:p>
    <w:bookmarkEnd w:id="66"/>
    <w:p w:rsidR="00AB7D40" w:rsidRPr="006E63F3" w:rsidRDefault="006E63F3">
      <w:pPr>
        <w:spacing w:after="0"/>
        <w:rPr>
          <w:lang w:val="ru-RU"/>
        </w:rPr>
      </w:pPr>
      <w:r>
        <w:rPr>
          <w:color w:val="FF0000"/>
          <w:sz w:val="28"/>
        </w:rPr>
        <w:lastRenderedPageBreak/>
        <w:t>     </w:t>
      </w:r>
      <w:r w:rsidRPr="006E63F3">
        <w:rPr>
          <w:color w:val="FF0000"/>
          <w:sz w:val="28"/>
          <w:lang w:val="ru-RU"/>
        </w:rPr>
        <w:t xml:space="preserve"> Сноска. Правила дополнены пунктом 46-3 в соответствии с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r>
        <w:rPr>
          <w:color w:val="FF0000"/>
          <w:sz w:val="28"/>
        </w:rPr>
        <w:t>     </w:t>
      </w:r>
      <w:r w:rsidRPr="006E63F3">
        <w:rPr>
          <w:color w:val="FF0000"/>
          <w:sz w:val="28"/>
          <w:lang w:val="ru-RU"/>
        </w:rPr>
        <w:t xml:space="preserve"> 47. Исключен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r>
        <w:rPr>
          <w:color w:val="FF0000"/>
          <w:sz w:val="28"/>
        </w:rPr>
        <w:t>     </w:t>
      </w:r>
      <w:r w:rsidRPr="006E63F3">
        <w:rPr>
          <w:color w:val="FF0000"/>
          <w:sz w:val="28"/>
          <w:lang w:val="ru-RU"/>
        </w:rPr>
        <w:t xml:space="preserve"> 48. Исключен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r>
        <w:rPr>
          <w:color w:val="FF0000"/>
          <w:sz w:val="28"/>
        </w:rPr>
        <w:t>     </w:t>
      </w:r>
      <w:r w:rsidRPr="006E63F3">
        <w:rPr>
          <w:color w:val="FF0000"/>
          <w:sz w:val="28"/>
          <w:lang w:val="ru-RU"/>
        </w:rPr>
        <w:t xml:space="preserve"> 49. Исключен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rPr>
          <w:lang w:val="ru-RU"/>
        </w:rPr>
      </w:pPr>
      <w:r w:rsidRPr="006E63F3">
        <w:rPr>
          <w:b/>
          <w:color w:val="000000"/>
          <w:lang w:val="ru-RU"/>
        </w:rPr>
        <w:t xml:space="preserve"> Параграф 2. Предоставление заказчиком организатору (единому</w:t>
      </w:r>
      <w:r w:rsidRPr="006E63F3">
        <w:rPr>
          <w:lang w:val="ru-RU"/>
        </w:rPr>
        <w:br/>
      </w:r>
      <w:r w:rsidRPr="006E63F3">
        <w:rPr>
          <w:b/>
          <w:color w:val="000000"/>
          <w:lang w:val="ru-RU"/>
        </w:rPr>
        <w:t>организатору) информации и документов для организации и</w:t>
      </w:r>
      <w:r w:rsidRPr="006E63F3">
        <w:rPr>
          <w:lang w:val="ru-RU"/>
        </w:rPr>
        <w:br/>
      </w:r>
      <w:r w:rsidRPr="006E63F3">
        <w:rPr>
          <w:b/>
          <w:color w:val="000000"/>
          <w:lang w:val="ru-RU"/>
        </w:rPr>
        <w:t>проведения государственных закупок способом конкурса</w:t>
      </w:r>
    </w:p>
    <w:p w:rsidR="00AB7D40" w:rsidRPr="006E63F3" w:rsidRDefault="006E63F3">
      <w:pPr>
        <w:spacing w:after="0"/>
        <w:jc w:val="both"/>
        <w:rPr>
          <w:lang w:val="ru-RU"/>
        </w:rPr>
      </w:pPr>
      <w:r>
        <w:rPr>
          <w:color w:val="000000"/>
          <w:sz w:val="28"/>
        </w:rPr>
        <w:t>     </w:t>
      </w:r>
      <w:r w:rsidRPr="006E63F3">
        <w:rPr>
          <w:color w:val="000000"/>
          <w:sz w:val="28"/>
          <w:lang w:val="ru-RU"/>
        </w:rPr>
        <w:t xml:space="preserve"> 51. Заказчик предоставляет организатору для проведения конкурса техническую спецификацию и проект договора на казахском и русском языках, за исключением случаев, когда организатор и заказчик выступают в одном лице.</w:t>
      </w:r>
    </w:p>
    <w:p w:rsidR="00AB7D40" w:rsidRPr="006E63F3" w:rsidRDefault="006E63F3">
      <w:pPr>
        <w:spacing w:after="0"/>
        <w:jc w:val="both"/>
        <w:rPr>
          <w:lang w:val="ru-RU"/>
        </w:rPr>
      </w:pPr>
      <w:bookmarkStart w:id="67" w:name="z9"/>
      <w:r>
        <w:rPr>
          <w:color w:val="000000"/>
          <w:sz w:val="28"/>
        </w:rPr>
        <w:t>     </w:t>
      </w:r>
      <w:r w:rsidRPr="006E63F3">
        <w:rPr>
          <w:color w:val="000000"/>
          <w:sz w:val="28"/>
          <w:lang w:val="ru-RU"/>
        </w:rPr>
        <w:t xml:space="preserve">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проектно-сметную документацию, прошедшую экспертизу в соответствии с законодательством Республики Казахстан.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 Помимо проектно-сметной документации, прошедшей экспертизу в соответствии с законодательством Республики Казахстан, конкурсная документация должна содержать электронную копию положительного заключения комплексной вневедомственной экспертизы.</w:t>
      </w:r>
    </w:p>
    <w:p w:rsidR="00AB7D40" w:rsidRPr="006E63F3" w:rsidRDefault="006E63F3">
      <w:pPr>
        <w:spacing w:after="0"/>
        <w:jc w:val="both"/>
        <w:rPr>
          <w:lang w:val="ru-RU"/>
        </w:rPr>
      </w:pPr>
      <w:bookmarkStart w:id="68" w:name="z10"/>
      <w:bookmarkEnd w:id="67"/>
      <w:r>
        <w:rPr>
          <w:color w:val="000000"/>
          <w:sz w:val="28"/>
        </w:rPr>
        <w:t>     </w:t>
      </w:r>
      <w:r w:rsidRPr="006E63F3">
        <w:rPr>
          <w:color w:val="000000"/>
          <w:sz w:val="28"/>
          <w:lang w:val="ru-RU"/>
        </w:rPr>
        <w:t xml:space="preserve"> Вместе с тем,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rsidR="00AB7D40" w:rsidRPr="006E63F3" w:rsidRDefault="006E63F3">
      <w:pPr>
        <w:spacing w:after="0"/>
        <w:jc w:val="both"/>
        <w:rPr>
          <w:lang w:val="ru-RU"/>
        </w:rPr>
      </w:pPr>
      <w:bookmarkStart w:id="69" w:name="z11"/>
      <w:bookmarkEnd w:id="68"/>
      <w:r>
        <w:rPr>
          <w:color w:val="000000"/>
          <w:sz w:val="28"/>
        </w:rPr>
        <w:t>     </w:t>
      </w:r>
      <w:r w:rsidRPr="006E63F3">
        <w:rPr>
          <w:color w:val="000000"/>
          <w:sz w:val="28"/>
          <w:lang w:val="ru-RU"/>
        </w:rPr>
        <w:t xml:space="preserve">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69"/>
    <w:p w:rsidR="00AB7D40" w:rsidRPr="006E63F3" w:rsidRDefault="006E63F3">
      <w:pPr>
        <w:spacing w:after="0"/>
        <w:jc w:val="both"/>
        <w:rPr>
          <w:lang w:val="ru-RU"/>
        </w:rPr>
      </w:pPr>
      <w:r>
        <w:rPr>
          <w:color w:val="000000"/>
          <w:sz w:val="28"/>
        </w:rPr>
        <w:lastRenderedPageBreak/>
        <w:t>     </w:t>
      </w:r>
      <w:r w:rsidRPr="006E63F3">
        <w:rPr>
          <w:color w:val="000000"/>
          <w:sz w:val="28"/>
          <w:lang w:val="ru-RU"/>
        </w:rPr>
        <w:t xml:space="preserve"> 2) для определения поставщика услуг по предоставлению товара в лизинг и возникновения необходимости подробного описания предмета лизинга;</w:t>
      </w:r>
    </w:p>
    <w:p w:rsidR="00AB7D40" w:rsidRPr="006E63F3" w:rsidRDefault="006E63F3">
      <w:pPr>
        <w:spacing w:after="0"/>
        <w:jc w:val="both"/>
        <w:rPr>
          <w:lang w:val="ru-RU"/>
        </w:rPr>
      </w:pPr>
      <w:r>
        <w:rPr>
          <w:color w:val="000000"/>
          <w:sz w:val="28"/>
        </w:rPr>
        <w:t>     </w:t>
      </w:r>
      <w:r w:rsidRPr="006E63F3">
        <w:rPr>
          <w:color w:val="000000"/>
          <w:sz w:val="28"/>
          <w:lang w:val="ru-RU"/>
        </w:rPr>
        <w:t xml:space="preserve"> 3) для ремонта и (или) технического обслуживания имеющегося у заказчика товара (оборудования).</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51 в редакции приказа и.о. Министра финансов РК от 20.08.2019 </w:t>
      </w:r>
      <w:r w:rsidRPr="006E63F3">
        <w:rPr>
          <w:color w:val="000000"/>
          <w:sz w:val="28"/>
          <w:lang w:val="ru-RU"/>
        </w:rPr>
        <w:t>№ 899</w:t>
      </w:r>
      <w:r w:rsidRPr="006E63F3">
        <w:rPr>
          <w:color w:val="FF0000"/>
          <w:sz w:val="28"/>
          <w:lang w:val="ru-RU"/>
        </w:rPr>
        <w:t xml:space="preserve"> (вводится в действие с 01.09.2019).</w:t>
      </w:r>
      <w:r w:rsidRPr="006E63F3">
        <w:rPr>
          <w:lang w:val="ru-RU"/>
        </w:rPr>
        <w:br/>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52. В случаях, предусмотренных подпунктами 1) и 3) пункта 28-2 настоящих Правил, организация и проведение государственных закупок способом конкурса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p w:rsidR="00AB7D40" w:rsidRPr="006E63F3" w:rsidRDefault="006E63F3">
      <w:pPr>
        <w:spacing w:after="0"/>
        <w:jc w:val="both"/>
        <w:rPr>
          <w:lang w:val="ru-RU"/>
        </w:rPr>
      </w:pPr>
      <w:r>
        <w:rPr>
          <w:color w:val="000000"/>
          <w:sz w:val="28"/>
        </w:rPr>
        <w:t>     </w:t>
      </w:r>
      <w:r w:rsidRPr="006E63F3">
        <w:rPr>
          <w:color w:val="000000"/>
          <w:sz w:val="28"/>
          <w:lang w:val="ru-RU"/>
        </w:rPr>
        <w:t xml:space="preserve"> 1) заявку заказчика на проведение конкурса, подписанную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с указанием кандидатур из числа представителей заказчика для включения в состав конкурсной комиссии;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2) утвержденные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техническую спецификацию, проект договора, являющегося неотъемлемой частью конкурсной документации и состав экспертной комиссии либо эксперта в случае ее создания (привлечения).</w:t>
      </w:r>
    </w:p>
    <w:p w:rsidR="00AB7D40" w:rsidRPr="006E63F3" w:rsidRDefault="006E63F3">
      <w:pPr>
        <w:spacing w:after="0"/>
        <w:jc w:val="both"/>
        <w:rPr>
          <w:lang w:val="ru-RU"/>
        </w:rPr>
      </w:pPr>
      <w:r>
        <w:rPr>
          <w:color w:val="000000"/>
          <w:sz w:val="28"/>
        </w:rPr>
        <w:t>     </w:t>
      </w:r>
      <w:r w:rsidRPr="006E63F3">
        <w:rPr>
          <w:color w:val="000000"/>
          <w:sz w:val="28"/>
          <w:lang w:val="ru-RU"/>
        </w:rPr>
        <w:t xml:space="preserve">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проектно-сметную документацию, прошедшую экспертизу в соответствии с законодательством Республики Казахстан.</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52 -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70" w:name="z1641"/>
      <w:r w:rsidRPr="006E63F3">
        <w:rPr>
          <w:color w:val="000000"/>
          <w:sz w:val="28"/>
          <w:lang w:val="ru-RU"/>
        </w:rPr>
        <w:t xml:space="preserve"> </w:t>
      </w:r>
      <w:r>
        <w:rPr>
          <w:color w:val="000000"/>
          <w:sz w:val="28"/>
        </w:rPr>
        <w:t>     </w:t>
      </w:r>
      <w:r w:rsidRPr="006E63F3">
        <w:rPr>
          <w:color w:val="000000"/>
          <w:sz w:val="28"/>
          <w:lang w:val="ru-RU"/>
        </w:rPr>
        <w:t xml:space="preserve"> 52-1. В случае, предусмотренном подпунктом 2) пункта 28-2 настоящих Правил, организация и проведение государственных закупок способом конкурса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p w:rsidR="00AB7D40" w:rsidRPr="006E63F3" w:rsidRDefault="006E63F3">
      <w:pPr>
        <w:spacing w:after="0"/>
        <w:jc w:val="both"/>
        <w:rPr>
          <w:lang w:val="ru-RU"/>
        </w:rPr>
      </w:pPr>
      <w:bookmarkStart w:id="71" w:name="z1642"/>
      <w:bookmarkEnd w:id="70"/>
      <w:r>
        <w:rPr>
          <w:color w:val="000000"/>
          <w:sz w:val="28"/>
        </w:rPr>
        <w:t>     </w:t>
      </w:r>
      <w:r w:rsidRPr="006E63F3">
        <w:rPr>
          <w:color w:val="000000"/>
          <w:sz w:val="28"/>
          <w:lang w:val="ru-RU"/>
        </w:rPr>
        <w:t xml:space="preserve"> 1) заявку заказчика на проведение конкурса, подписанную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AB7D40" w:rsidRPr="006E63F3" w:rsidRDefault="006E63F3">
      <w:pPr>
        <w:spacing w:after="0"/>
        <w:jc w:val="both"/>
        <w:rPr>
          <w:lang w:val="ru-RU"/>
        </w:rPr>
      </w:pPr>
      <w:bookmarkStart w:id="72" w:name="z1643"/>
      <w:bookmarkEnd w:id="71"/>
      <w:r>
        <w:rPr>
          <w:color w:val="000000"/>
          <w:sz w:val="28"/>
        </w:rPr>
        <w:lastRenderedPageBreak/>
        <w:t>     </w:t>
      </w:r>
      <w:r w:rsidRPr="006E63F3">
        <w:rPr>
          <w:color w:val="000000"/>
          <w:sz w:val="28"/>
          <w:lang w:val="ru-RU"/>
        </w:rPr>
        <w:t xml:space="preserve"> 2) утвержденные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проект технической спецификации с указанием требуемых функциональных, технических, качественных и эксплуатационных характеристик закупаемых товаров, работ, услуг.</w:t>
      </w:r>
    </w:p>
    <w:bookmarkEnd w:id="72"/>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52-1 в соответствии с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rPr>
          <w:lang w:val="ru-RU"/>
        </w:rPr>
      </w:pPr>
      <w:bookmarkStart w:id="73" w:name="z845"/>
      <w:r w:rsidRPr="006E63F3">
        <w:rPr>
          <w:b/>
          <w:color w:val="000000"/>
          <w:lang w:val="ru-RU"/>
        </w:rPr>
        <w:t xml:space="preserve">  Параграф 3. Определение и утверждение состава конкурсной</w:t>
      </w:r>
      <w:r w:rsidRPr="006E63F3">
        <w:rPr>
          <w:lang w:val="ru-RU"/>
        </w:rPr>
        <w:br/>
      </w:r>
      <w:r w:rsidRPr="006E63F3">
        <w:rPr>
          <w:b/>
          <w:color w:val="000000"/>
          <w:lang w:val="ru-RU"/>
        </w:rPr>
        <w:t>комиссии, состава экспертной комиссии либо эксперта (при</w:t>
      </w:r>
      <w:r w:rsidRPr="006E63F3">
        <w:rPr>
          <w:lang w:val="ru-RU"/>
        </w:rPr>
        <w:br/>
      </w:r>
      <w:r w:rsidRPr="006E63F3">
        <w:rPr>
          <w:b/>
          <w:color w:val="000000"/>
          <w:lang w:val="ru-RU"/>
        </w:rPr>
        <w:t>необходимости), определение секретаря конкурсной комиссии</w:t>
      </w:r>
    </w:p>
    <w:bookmarkEnd w:id="73"/>
    <w:p w:rsidR="00AB7D40" w:rsidRPr="006E63F3" w:rsidRDefault="006E63F3">
      <w:pPr>
        <w:spacing w:after="0"/>
        <w:jc w:val="both"/>
        <w:rPr>
          <w:lang w:val="ru-RU"/>
        </w:rPr>
      </w:pPr>
      <w:r>
        <w:rPr>
          <w:color w:val="000000"/>
          <w:sz w:val="28"/>
        </w:rPr>
        <w:t>     </w:t>
      </w:r>
      <w:r w:rsidRPr="006E63F3">
        <w:rPr>
          <w:color w:val="000000"/>
          <w:sz w:val="28"/>
          <w:lang w:val="ru-RU"/>
        </w:rPr>
        <w:t xml:space="preserve"> 53. Для выполнения процедур организации и проведения государственных закупок способом конкурса организатор, единый организатор на каждый конкурс отдельно утверждает конкурсную комиссию и определяет секретаря конкурсной комиссии.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54.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54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55.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55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56. В случае осуществления государственных закупок единым организатором, решение о создании конкурсной комиссии и определении секретаря конкурсной комиссии принимается первым руководителем либо лицом, исполняющим обязанности первого руководителя единого организатора.</w:t>
      </w:r>
    </w:p>
    <w:p w:rsidR="00AB7D40" w:rsidRPr="006E63F3" w:rsidRDefault="006E63F3">
      <w:pPr>
        <w:spacing w:after="0"/>
        <w:jc w:val="both"/>
        <w:rPr>
          <w:lang w:val="ru-RU"/>
        </w:rPr>
      </w:pPr>
      <w:r>
        <w:rPr>
          <w:color w:val="000000"/>
          <w:sz w:val="28"/>
        </w:rPr>
        <w:lastRenderedPageBreak/>
        <w:t>     </w:t>
      </w:r>
      <w:r w:rsidRPr="006E63F3">
        <w:rPr>
          <w:color w:val="000000"/>
          <w:sz w:val="28"/>
          <w:lang w:val="ru-RU"/>
        </w:rPr>
        <w:t xml:space="preserve"> 57. При осуществлении государственных закупок работ организатор, а в случае, если организатором выступает сам заказчик непосредственно, либо в лице своего структурного подразделения (должностного лица), заказчик при необходимости включает в состав конкурсной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p>
    <w:p w:rsidR="00AB7D40" w:rsidRPr="006E63F3" w:rsidRDefault="006E63F3">
      <w:pPr>
        <w:spacing w:after="0"/>
        <w:jc w:val="both"/>
        <w:rPr>
          <w:lang w:val="ru-RU"/>
        </w:rPr>
      </w:pPr>
      <w:r>
        <w:rPr>
          <w:color w:val="000000"/>
          <w:sz w:val="28"/>
        </w:rPr>
        <w:t>     </w:t>
      </w:r>
      <w:r w:rsidRPr="006E63F3">
        <w:rPr>
          <w:color w:val="000000"/>
          <w:sz w:val="28"/>
          <w:lang w:val="ru-RU"/>
        </w:rPr>
        <w:t xml:space="preserve"> 58. Для разработки технического задания и (или) технической спецификации закупаемых товаров, работ, услуг, заказчик при необходимости создает экспертную комиссию либо привлекает эксперта.</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59. Членами конкурсной комиссии являются председатель и другие члены конкурсной комиссии. Члены конкурсной комиссии рассматривают заявки и принимают участие в голосовании без права замены. </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Общее количество членов конкурсной комиссии, в соответствии с подпунктом 10) статьи 2 Закона составляет нечетное число, но не менее трех человек.</w:t>
      </w:r>
    </w:p>
    <w:p w:rsidR="00AB7D40" w:rsidRPr="006E63F3" w:rsidRDefault="006E63F3">
      <w:pPr>
        <w:spacing w:after="0"/>
        <w:jc w:val="both"/>
        <w:rPr>
          <w:lang w:val="ru-RU"/>
        </w:rPr>
      </w:pPr>
      <w:r>
        <w:rPr>
          <w:color w:val="000000"/>
          <w:sz w:val="28"/>
        </w:rPr>
        <w:t>     </w:t>
      </w:r>
      <w:r w:rsidRPr="006E63F3">
        <w:rPr>
          <w:color w:val="000000"/>
          <w:sz w:val="28"/>
          <w:lang w:val="ru-RU"/>
        </w:rPr>
        <w:t xml:space="preserve"> Общее количество членов конкурсной комиссии, создаваемой единым организатором составляет нечетное число, но не менее пяти человек.</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59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bookmarkStart w:id="74" w:name="z78"/>
      <w:r w:rsidRPr="006E63F3">
        <w:rPr>
          <w:color w:val="000000"/>
          <w:sz w:val="28"/>
          <w:lang w:val="ru-RU"/>
        </w:rPr>
        <w:t xml:space="preserve"> </w:t>
      </w:r>
      <w:r>
        <w:rPr>
          <w:color w:val="000000"/>
          <w:sz w:val="28"/>
        </w:rPr>
        <w:t>     </w:t>
      </w:r>
      <w:r w:rsidRPr="006E63F3">
        <w:rPr>
          <w:color w:val="000000"/>
          <w:sz w:val="28"/>
          <w:lang w:val="ru-RU"/>
        </w:rPr>
        <w:t xml:space="preserve"> 60. В случае, предусмотренном пунктом 20 настоящих Правил, председателем конкурсной комиссии определяется должностное лицо не ниже заместителя первого руководителя заказчика.</w:t>
      </w:r>
    </w:p>
    <w:p w:rsidR="00AB7D40" w:rsidRPr="006E63F3" w:rsidRDefault="006E63F3">
      <w:pPr>
        <w:spacing w:after="0"/>
        <w:jc w:val="both"/>
        <w:rPr>
          <w:lang w:val="ru-RU"/>
        </w:rPr>
      </w:pPr>
      <w:bookmarkStart w:id="75" w:name="z21"/>
      <w:bookmarkEnd w:id="74"/>
      <w:r w:rsidRPr="006E63F3">
        <w:rPr>
          <w:color w:val="000000"/>
          <w:sz w:val="28"/>
          <w:lang w:val="ru-RU"/>
        </w:rPr>
        <w:t xml:space="preserve"> </w:t>
      </w:r>
      <w:r>
        <w:rPr>
          <w:color w:val="000000"/>
          <w:sz w:val="28"/>
        </w:rPr>
        <w:t>     </w:t>
      </w:r>
      <w:r w:rsidRPr="006E63F3">
        <w:rPr>
          <w:color w:val="000000"/>
          <w:sz w:val="28"/>
          <w:lang w:val="ru-RU"/>
        </w:rPr>
        <w:t xml:space="preserve"> При проведении конкурса по материально-техническому обеспечению деятельности центральных исполнительных органов, председателем конкурсной комиссии определяется ответственный секретарь центрального исполнительного органа, или иное осуществляющее полномочия ответственного секретаря должностное лицо. </w:t>
      </w:r>
    </w:p>
    <w:p w:rsidR="00AB7D40" w:rsidRPr="006E63F3" w:rsidRDefault="006E63F3">
      <w:pPr>
        <w:spacing w:after="0"/>
        <w:jc w:val="both"/>
        <w:rPr>
          <w:lang w:val="ru-RU"/>
        </w:rPr>
      </w:pPr>
      <w:bookmarkStart w:id="76" w:name="z22"/>
      <w:bookmarkEnd w:id="75"/>
      <w:r w:rsidRPr="006E63F3">
        <w:rPr>
          <w:color w:val="000000"/>
          <w:sz w:val="28"/>
          <w:lang w:val="ru-RU"/>
        </w:rPr>
        <w:t xml:space="preserve"> </w:t>
      </w:r>
      <w:r>
        <w:rPr>
          <w:color w:val="000000"/>
          <w:sz w:val="28"/>
        </w:rPr>
        <w:t>     </w:t>
      </w:r>
      <w:r w:rsidRPr="006E63F3">
        <w:rPr>
          <w:color w:val="000000"/>
          <w:sz w:val="28"/>
          <w:lang w:val="ru-RU"/>
        </w:rPr>
        <w:t xml:space="preserve"> В случаях, предусмотренных пунктами 22 и 24 настоящих Правил, председателем конкурсной комиссии определяется должностное лицо не ниже заместителя первого руководителя организатора либо лица, исполняющего его обязанности, либо ответственный секретарь или иное осуществляющее полномочия ответственного секретаря должностное лицо.</w:t>
      </w:r>
    </w:p>
    <w:p w:rsidR="00AB7D40" w:rsidRPr="006E63F3" w:rsidRDefault="006E63F3">
      <w:pPr>
        <w:spacing w:after="0"/>
        <w:jc w:val="both"/>
        <w:rPr>
          <w:lang w:val="ru-RU"/>
        </w:rPr>
      </w:pPr>
      <w:bookmarkStart w:id="77" w:name="z23"/>
      <w:bookmarkEnd w:id="76"/>
      <w:r w:rsidRPr="006E63F3">
        <w:rPr>
          <w:color w:val="000000"/>
          <w:sz w:val="28"/>
          <w:lang w:val="ru-RU"/>
        </w:rPr>
        <w:t xml:space="preserve"> </w:t>
      </w:r>
      <w:r>
        <w:rPr>
          <w:color w:val="000000"/>
          <w:sz w:val="28"/>
        </w:rPr>
        <w:t>     </w:t>
      </w:r>
      <w:r w:rsidRPr="006E63F3">
        <w:rPr>
          <w:color w:val="000000"/>
          <w:sz w:val="28"/>
          <w:lang w:val="ru-RU"/>
        </w:rPr>
        <w:t xml:space="preserve"> В случае, предусмотренных пунктами 21, 23 и 25 настоящих Правил, председателем конкурсной комиссии определяется должностное лицо не ниже заместителя первого руководителя заказчика либо лица, исполняющего его </w:t>
      </w:r>
      <w:r w:rsidRPr="006E63F3">
        <w:rPr>
          <w:color w:val="000000"/>
          <w:sz w:val="28"/>
          <w:lang w:val="ru-RU"/>
        </w:rPr>
        <w:lastRenderedPageBreak/>
        <w:t>обязанности, либо ответственный секретарь или иное осуществляющее полномочия ответственного секретаря должностное лицо.</w:t>
      </w:r>
    </w:p>
    <w:bookmarkEnd w:id="77"/>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В случае, предусмотренном пунктом 26 настоящих Правил, председателем конкурсной комиссии определяется должностное лицо не ниже первого руководителя заказчика либо лица, исполняющего его обязанности.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60 - в редакции приказа Министра финансов РК от 13.06.2018 </w:t>
      </w:r>
      <w:r w:rsidRPr="006E63F3">
        <w:rPr>
          <w:color w:val="000000"/>
          <w:sz w:val="28"/>
          <w:lang w:val="ru-RU"/>
        </w:rPr>
        <w:t>№ 562</w:t>
      </w:r>
      <w:r w:rsidRPr="006E63F3">
        <w:rPr>
          <w:color w:val="FF0000"/>
          <w:sz w:val="28"/>
          <w:lang w:val="ru-RU"/>
        </w:rPr>
        <w:t xml:space="preserve"> (вводится в действие с 01.07.2018); с изменением, внесенным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61.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переутверждения конкурсной комиссии, созданной единым организатором, председателем конкурсной комиссии определяется должностное лицо, исполняющее обязанности первого руководителя заказчика либо акима соответствующей административно-территориальной единицы Республики Казахстан.</w:t>
      </w:r>
    </w:p>
    <w:p w:rsidR="00AB7D40" w:rsidRPr="006E63F3" w:rsidRDefault="006E63F3">
      <w:pPr>
        <w:spacing w:after="0"/>
        <w:jc w:val="both"/>
        <w:rPr>
          <w:lang w:val="ru-RU"/>
        </w:rPr>
      </w:pPr>
      <w:r>
        <w:rPr>
          <w:color w:val="000000"/>
          <w:sz w:val="28"/>
        </w:rPr>
        <w:t>     </w:t>
      </w:r>
      <w:r w:rsidRPr="006E63F3">
        <w:rPr>
          <w:color w:val="000000"/>
          <w:sz w:val="28"/>
          <w:lang w:val="ru-RU"/>
        </w:rPr>
        <w:t xml:space="preserve"> 62. При проведении конкурса в рамках бюджетных программ развития, предусматривающих реализацию бюджетных инвестиционных проектов центральными исполнительными и иными центральными государственными органами, их ведомствами и территориальными подразделениями, подведомственными государственными юридическими лицами, а также юридическими лицами, пятьдесят и более процентов голосующих акций (долей участия в уставном капитале) которых принадлежит государству, и аффилированные с ними юридические лица), председателем конкурсной комиссии определяется первый руководитель заказчика.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62 -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63. При проведении конкурса в рамках бюджетных программ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местного бюджета, председателем конкурсной комиссии определяется первый руководитель заказчика.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63 -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78" w:name="z82"/>
      <w:r w:rsidRPr="006E63F3">
        <w:rPr>
          <w:color w:val="000000"/>
          <w:sz w:val="28"/>
          <w:lang w:val="ru-RU"/>
        </w:rPr>
        <w:lastRenderedPageBreak/>
        <w:t xml:space="preserve"> </w:t>
      </w:r>
      <w:r>
        <w:rPr>
          <w:color w:val="000000"/>
          <w:sz w:val="28"/>
        </w:rPr>
        <w:t>     </w:t>
      </w:r>
      <w:r w:rsidRPr="006E63F3">
        <w:rPr>
          <w:color w:val="000000"/>
          <w:sz w:val="28"/>
          <w:lang w:val="ru-RU"/>
        </w:rPr>
        <w:t xml:space="preserve"> 64. В случаях, предусмотренных подпунктами 1) и 3) пункта 28-2 настоящих Правил, председателем конкурсной комиссии определяется первый руководитель заказчика, а в случаях, если выделенная сумма на осуществление государственных закупок способом конкурса превышает восемьсоттысячекратный размер месячного расчетного показателя, установленного на соответствующий финансовый год аким соответствующей административно-территориальной единицы.</w:t>
      </w:r>
    </w:p>
    <w:bookmarkEnd w:id="78"/>
    <w:p w:rsidR="00AB7D40" w:rsidRPr="006E63F3" w:rsidRDefault="006E63F3">
      <w:pPr>
        <w:spacing w:after="0"/>
        <w:jc w:val="both"/>
        <w:rPr>
          <w:lang w:val="ru-RU"/>
        </w:rPr>
      </w:pPr>
      <w:r>
        <w:rPr>
          <w:color w:val="000000"/>
          <w:sz w:val="28"/>
        </w:rPr>
        <w:t>     </w:t>
      </w:r>
      <w:r w:rsidRPr="006E63F3">
        <w:rPr>
          <w:color w:val="000000"/>
          <w:sz w:val="28"/>
          <w:lang w:val="ru-RU"/>
        </w:rPr>
        <w:t xml:space="preserve"> Акимы городов республиканского значения и столицы определяются председателями конкурсной комиссии в случае, если выделенная сумма на осуществление государственных закупок способом конкурса превышает один миллион шестьсоттысячекратный размер месячного расчетного показателя, установленного на соответствующий финансовый год.</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64 в редакции приказа Первого заместителя Премьер-Министра РК – Министра финансов РК от 27.02.2019 </w:t>
      </w:r>
      <w:r w:rsidRPr="006E63F3">
        <w:rPr>
          <w:color w:val="000000"/>
          <w:sz w:val="28"/>
          <w:lang w:val="ru-RU"/>
        </w:rPr>
        <w:t>№ 142</w:t>
      </w:r>
      <w:r w:rsidRPr="006E63F3">
        <w:rPr>
          <w:color w:val="FF0000"/>
          <w:sz w:val="28"/>
          <w:lang w:val="ru-RU"/>
        </w:rPr>
        <w:t xml:space="preserve"> (вводится в действие с 01.03.2019).</w:t>
      </w:r>
      <w:r w:rsidRPr="006E63F3">
        <w:rPr>
          <w:lang w:val="ru-RU"/>
        </w:rPr>
        <w:br/>
      </w:r>
    </w:p>
    <w:p w:rsidR="00AB7D40" w:rsidRPr="006E63F3" w:rsidRDefault="006E63F3">
      <w:pPr>
        <w:spacing w:after="0"/>
        <w:jc w:val="both"/>
        <w:rPr>
          <w:lang w:val="ru-RU"/>
        </w:rPr>
      </w:pPr>
      <w:bookmarkStart w:id="79" w:name="z83"/>
      <w:r w:rsidRPr="006E63F3">
        <w:rPr>
          <w:color w:val="000000"/>
          <w:sz w:val="28"/>
          <w:lang w:val="ru-RU"/>
        </w:rPr>
        <w:t xml:space="preserve"> </w:t>
      </w:r>
      <w:r>
        <w:rPr>
          <w:color w:val="000000"/>
          <w:sz w:val="28"/>
        </w:rPr>
        <w:t>     </w:t>
      </w:r>
      <w:r w:rsidRPr="006E63F3">
        <w:rPr>
          <w:color w:val="000000"/>
          <w:sz w:val="28"/>
          <w:lang w:val="ru-RU"/>
        </w:rPr>
        <w:t xml:space="preserve"> 65. При проведении конкурса по материально-техническому обеспечению деятельности центральных исполнительных органов, председатель конкурсной комиссии определяется первым руководителем центрального исполнительного органа либо лицом, исполняющим его обязанности, за исключением случая, предусмотренного подпунктом 2) пункта 28-2 настоящих Правил.</w:t>
      </w:r>
    </w:p>
    <w:bookmarkEnd w:id="79"/>
    <w:p w:rsidR="00AB7D40" w:rsidRPr="006E63F3" w:rsidRDefault="006E63F3">
      <w:pPr>
        <w:spacing w:after="0"/>
        <w:rPr>
          <w:lang w:val="ru-RU"/>
        </w:rPr>
      </w:pPr>
      <w:r>
        <w:rPr>
          <w:color w:val="FF0000"/>
          <w:sz w:val="28"/>
        </w:rPr>
        <w:t>     </w:t>
      </w:r>
      <w:r w:rsidRPr="006E63F3">
        <w:rPr>
          <w:color w:val="FF0000"/>
          <w:sz w:val="28"/>
          <w:lang w:val="ru-RU"/>
        </w:rPr>
        <w:t xml:space="preserve"> Сноска. Пункт 65 -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r>
        <w:rPr>
          <w:color w:val="FF0000"/>
          <w:sz w:val="28"/>
        </w:rPr>
        <w:t>     </w:t>
      </w:r>
      <w:r w:rsidRPr="006E63F3">
        <w:rPr>
          <w:color w:val="FF0000"/>
          <w:sz w:val="28"/>
          <w:lang w:val="ru-RU"/>
        </w:rPr>
        <w:t xml:space="preserve"> 66. Исключен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r>
        <w:rPr>
          <w:color w:val="FF0000"/>
          <w:sz w:val="28"/>
        </w:rPr>
        <w:t>     </w:t>
      </w:r>
      <w:r w:rsidRPr="006E63F3">
        <w:rPr>
          <w:color w:val="FF0000"/>
          <w:sz w:val="28"/>
          <w:lang w:val="ru-RU"/>
        </w:rPr>
        <w:t xml:space="preserve"> 67. Исключен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80" w:name="z86"/>
      <w:r>
        <w:rPr>
          <w:color w:val="000000"/>
          <w:sz w:val="28"/>
        </w:rPr>
        <w:t>     </w:t>
      </w:r>
      <w:r w:rsidRPr="006E63F3">
        <w:rPr>
          <w:color w:val="000000"/>
          <w:sz w:val="28"/>
          <w:lang w:val="ru-RU"/>
        </w:rPr>
        <w:t xml:space="preserve"> 68. Председатель конкурсной комиссии:</w:t>
      </w:r>
    </w:p>
    <w:bookmarkEnd w:id="80"/>
    <w:p w:rsidR="00AB7D40" w:rsidRPr="006E63F3" w:rsidRDefault="006E63F3">
      <w:pPr>
        <w:spacing w:after="0"/>
        <w:jc w:val="both"/>
        <w:rPr>
          <w:lang w:val="ru-RU"/>
        </w:rPr>
      </w:pPr>
      <w:r>
        <w:rPr>
          <w:color w:val="000000"/>
          <w:sz w:val="28"/>
        </w:rPr>
        <w:t>     </w:t>
      </w:r>
      <w:r w:rsidRPr="006E63F3">
        <w:rPr>
          <w:color w:val="000000"/>
          <w:sz w:val="28"/>
          <w:lang w:val="ru-RU"/>
        </w:rPr>
        <w:t xml:space="preserve"> 1) руководит деятельностью конкурсной комиссии;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2) осуществляет иные функции, предусмотренные настоящими Правилами.</w:t>
      </w:r>
    </w:p>
    <w:p w:rsidR="00AB7D40" w:rsidRPr="006E63F3" w:rsidRDefault="006E63F3">
      <w:pPr>
        <w:spacing w:after="0"/>
        <w:jc w:val="both"/>
        <w:rPr>
          <w:lang w:val="ru-RU"/>
        </w:rPr>
      </w:pPr>
      <w:bookmarkStart w:id="81" w:name="z87"/>
      <w:r>
        <w:rPr>
          <w:color w:val="000000"/>
          <w:sz w:val="28"/>
        </w:rPr>
        <w:t>     </w:t>
      </w:r>
      <w:r w:rsidRPr="006E63F3">
        <w:rPr>
          <w:color w:val="000000"/>
          <w:sz w:val="28"/>
          <w:lang w:val="ru-RU"/>
        </w:rPr>
        <w:t xml:space="preserve"> 69. Конкурсная комиссия действует со дня вступления в силу решения о ее создании и прекращает свою деятельность в день заключения договора.</w:t>
      </w:r>
    </w:p>
    <w:p w:rsidR="00AB7D40" w:rsidRPr="006E63F3" w:rsidRDefault="006E63F3">
      <w:pPr>
        <w:spacing w:after="0"/>
        <w:jc w:val="both"/>
        <w:rPr>
          <w:lang w:val="ru-RU"/>
        </w:rPr>
      </w:pPr>
      <w:bookmarkStart w:id="82" w:name="z88"/>
      <w:bookmarkEnd w:id="81"/>
      <w:r>
        <w:rPr>
          <w:color w:val="000000"/>
          <w:sz w:val="28"/>
        </w:rPr>
        <w:t>     </w:t>
      </w:r>
      <w:r w:rsidRPr="006E63F3">
        <w:rPr>
          <w:color w:val="000000"/>
          <w:sz w:val="28"/>
          <w:lang w:val="ru-RU"/>
        </w:rPr>
        <w:t xml:space="preserve"> 70. Решение конкурсной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82"/>
    <w:p w:rsidR="00AB7D40" w:rsidRPr="006E63F3" w:rsidRDefault="006E63F3">
      <w:pPr>
        <w:spacing w:after="0"/>
        <w:jc w:val="both"/>
        <w:rPr>
          <w:lang w:val="ru-RU"/>
        </w:rPr>
      </w:pPr>
      <w:r>
        <w:rPr>
          <w:color w:val="000000"/>
          <w:sz w:val="28"/>
        </w:rPr>
        <w:lastRenderedPageBreak/>
        <w:t>     </w:t>
      </w:r>
      <w:r w:rsidRPr="006E63F3">
        <w:rPr>
          <w:color w:val="000000"/>
          <w:sz w:val="28"/>
          <w:lang w:val="ru-RU"/>
        </w:rPr>
        <w:t xml:space="preserve"> В случае несогласия с решением конкурсной комиссии любой член данной конкурсной комиссии имеет право на особое мнение, которое размещается на веб-портале в форме электронной копии документа.</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AB7D40" w:rsidRPr="006E63F3" w:rsidRDefault="006E63F3">
      <w:pPr>
        <w:spacing w:after="0"/>
        <w:jc w:val="both"/>
        <w:rPr>
          <w:lang w:val="ru-RU"/>
        </w:rPr>
      </w:pPr>
      <w:bookmarkStart w:id="83" w:name="z89"/>
      <w:r>
        <w:rPr>
          <w:color w:val="000000"/>
          <w:sz w:val="28"/>
        </w:rPr>
        <w:t>     </w:t>
      </w:r>
      <w:r w:rsidRPr="006E63F3">
        <w:rPr>
          <w:color w:val="000000"/>
          <w:sz w:val="28"/>
          <w:lang w:val="ru-RU"/>
        </w:rPr>
        <w:t xml:space="preserve"> 71.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bookmarkEnd w:id="83"/>
    <w:p w:rsidR="00AB7D40" w:rsidRPr="006E63F3" w:rsidRDefault="006E63F3">
      <w:pPr>
        <w:spacing w:after="0"/>
        <w:jc w:val="both"/>
        <w:rPr>
          <w:lang w:val="ru-RU"/>
        </w:rPr>
      </w:pPr>
      <w:r>
        <w:rPr>
          <w:color w:val="000000"/>
          <w:sz w:val="28"/>
        </w:rPr>
        <w:t>     </w:t>
      </w:r>
      <w:r w:rsidRPr="006E63F3">
        <w:rPr>
          <w:color w:val="000000"/>
          <w:sz w:val="28"/>
          <w:lang w:val="ru-RU"/>
        </w:rPr>
        <w:t xml:space="preserve">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осуществления государственных закупок единым организатором, секретарь конкурсной комиссии определяется из числа должностных лиц единого организатора.</w:t>
      </w:r>
    </w:p>
    <w:p w:rsidR="00AB7D40" w:rsidRPr="006E63F3" w:rsidRDefault="006E63F3">
      <w:pPr>
        <w:spacing w:after="0"/>
        <w:jc w:val="both"/>
        <w:rPr>
          <w:lang w:val="ru-RU"/>
        </w:rPr>
      </w:pPr>
      <w:bookmarkStart w:id="84" w:name="z90"/>
      <w:r>
        <w:rPr>
          <w:color w:val="000000"/>
          <w:sz w:val="28"/>
        </w:rPr>
        <w:t>     </w:t>
      </w:r>
      <w:r w:rsidRPr="006E63F3">
        <w:rPr>
          <w:color w:val="000000"/>
          <w:sz w:val="28"/>
          <w:lang w:val="ru-RU"/>
        </w:rPr>
        <w:t xml:space="preserve"> 72. Секретарь конкурсной комиссии:</w:t>
      </w:r>
    </w:p>
    <w:bookmarkEnd w:id="84"/>
    <w:p w:rsidR="00AB7D40" w:rsidRPr="006E63F3" w:rsidRDefault="006E63F3">
      <w:pPr>
        <w:spacing w:after="0"/>
        <w:jc w:val="both"/>
        <w:rPr>
          <w:lang w:val="ru-RU"/>
        </w:rPr>
      </w:pPr>
      <w:r>
        <w:rPr>
          <w:color w:val="000000"/>
          <w:sz w:val="28"/>
        </w:rPr>
        <w:t>     </w:t>
      </w:r>
      <w:r w:rsidRPr="006E63F3">
        <w:rPr>
          <w:color w:val="000000"/>
          <w:sz w:val="28"/>
          <w:lang w:val="ru-RU"/>
        </w:rPr>
        <w:t xml:space="preserve"> 1) формирует и размещает на веб-портале проект конкурсной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2) размещает на веб-портале объявление о проведении конкурса, протокол предварительного обсуждения проекта конкурсной документации, протокол вскрытия заявок на участие в конкурсе, протокол предварительного допуска к участию в конкурсе при его наличии, протокол об итогах государственных закупок способом конкурса, а также другие документы на веб-портале при их наличии;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3) размещает на веб-портале заключение экспертной комиссии либо эксперта при их наличии;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4) осуществляет иные функции, предусмотренные настоящими Правилами.</w:t>
      </w:r>
    </w:p>
    <w:p w:rsidR="00AB7D40" w:rsidRPr="006E63F3" w:rsidRDefault="006E63F3">
      <w:pPr>
        <w:spacing w:after="0"/>
        <w:jc w:val="both"/>
        <w:rPr>
          <w:lang w:val="ru-RU"/>
        </w:rPr>
      </w:pPr>
      <w:bookmarkStart w:id="85" w:name="z91"/>
      <w:r w:rsidRPr="006E63F3">
        <w:rPr>
          <w:color w:val="000000"/>
          <w:sz w:val="28"/>
          <w:lang w:val="ru-RU"/>
        </w:rPr>
        <w:t xml:space="preserve"> </w:t>
      </w:r>
      <w:r>
        <w:rPr>
          <w:color w:val="000000"/>
          <w:sz w:val="28"/>
        </w:rPr>
        <w:t>     </w:t>
      </w:r>
      <w:r w:rsidRPr="006E63F3">
        <w:rPr>
          <w:color w:val="000000"/>
          <w:sz w:val="28"/>
          <w:lang w:val="ru-RU"/>
        </w:rPr>
        <w:t xml:space="preserve"> 73. При организации и проведении государственных закупок способом конкурса организатор, в соответствии с пунктом 2 статьи 27 Закона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85"/>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В случаях, предусмотренных подпунктами 1) и 3) пункта 28-2 настоящих Правил, заказчик при необходимости утверждает экспертную комиссию либо эксперта для подготовки экспертного заключения в отношении соответствия </w:t>
      </w:r>
      <w:r w:rsidRPr="006E63F3">
        <w:rPr>
          <w:color w:val="000000"/>
          <w:sz w:val="28"/>
          <w:lang w:val="ru-RU"/>
        </w:rPr>
        <w:lastRenderedPageBreak/>
        <w:t>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В случае, предусмотренном подпунктом 2) пункта 28-2 настоящих Правил, единый организатор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73 -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86" w:name="z92"/>
      <w:r>
        <w:rPr>
          <w:color w:val="000000"/>
          <w:sz w:val="28"/>
        </w:rPr>
        <w:t>     </w:t>
      </w:r>
      <w:r w:rsidRPr="006E63F3">
        <w:rPr>
          <w:color w:val="000000"/>
          <w:sz w:val="28"/>
          <w:lang w:val="ru-RU"/>
        </w:rPr>
        <w:t xml:space="preserve">  74. При организации и проведении государственных закупок работ, где вместо технической спецификации, являющейся неотъемлемой частью конкурсной документации, конкурсная документация содержит проектно-сметную документацию, прошедшую экспертизу в соответствии с законодательством, экспертная комиссия не создается, эксперт не привлекается.</w:t>
      </w:r>
    </w:p>
    <w:p w:rsidR="00AB7D40" w:rsidRPr="006E63F3" w:rsidRDefault="006E63F3">
      <w:pPr>
        <w:spacing w:after="0"/>
        <w:jc w:val="both"/>
        <w:rPr>
          <w:lang w:val="ru-RU"/>
        </w:rPr>
      </w:pPr>
      <w:bookmarkStart w:id="87" w:name="z93"/>
      <w:bookmarkEnd w:id="86"/>
      <w:r>
        <w:rPr>
          <w:color w:val="000000"/>
          <w:sz w:val="28"/>
        </w:rPr>
        <w:t>     </w:t>
      </w:r>
      <w:r w:rsidRPr="006E63F3">
        <w:rPr>
          <w:color w:val="000000"/>
          <w:sz w:val="28"/>
          <w:lang w:val="ru-RU"/>
        </w:rPr>
        <w:t xml:space="preserve"> 75.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87"/>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В случаях, предусмотренных подпунктами 1) и 3) пункта 28-2 настоящих Правил, решение о создании экспертной комиссии принимается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В случае, предусмотренном подпунктом 2) пункта 28-2 настоящих Правил, решение о создании экспертной комиссии принимается первым руководителем единого организатора либо лицом, исполняющим его обязанности.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75 -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88" w:name="z94"/>
      <w:r>
        <w:rPr>
          <w:color w:val="000000"/>
          <w:sz w:val="28"/>
        </w:rPr>
        <w:t>     </w:t>
      </w:r>
      <w:r w:rsidRPr="006E63F3">
        <w:rPr>
          <w:color w:val="000000"/>
          <w:sz w:val="28"/>
          <w:lang w:val="ru-RU"/>
        </w:rPr>
        <w:t xml:space="preserve"> 76. До начала проведения конкурса члены конкурсной комиссии, секретарь конкурсной комиссии, а также экспертная комиссия либо эксперт ознакамливаются с утвержденным проектом конкурсной документацией и приложениями к ней.</w:t>
      </w:r>
    </w:p>
    <w:p w:rsidR="00AB7D40" w:rsidRPr="006E63F3" w:rsidRDefault="006E63F3">
      <w:pPr>
        <w:spacing w:after="0"/>
        <w:jc w:val="both"/>
        <w:rPr>
          <w:lang w:val="ru-RU"/>
        </w:rPr>
      </w:pPr>
      <w:bookmarkStart w:id="89" w:name="z95"/>
      <w:bookmarkEnd w:id="88"/>
      <w:r>
        <w:rPr>
          <w:color w:val="000000"/>
          <w:sz w:val="28"/>
        </w:rPr>
        <w:t>     </w:t>
      </w:r>
      <w:r w:rsidRPr="006E63F3">
        <w:rPr>
          <w:color w:val="000000"/>
          <w:sz w:val="28"/>
          <w:lang w:val="ru-RU"/>
        </w:rPr>
        <w:t xml:space="preserve"> 77.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w:t>
      </w:r>
      <w:r w:rsidRPr="006E63F3">
        <w:rPr>
          <w:color w:val="000000"/>
          <w:sz w:val="28"/>
          <w:lang w:val="ru-RU"/>
        </w:rPr>
        <w:lastRenderedPageBreak/>
        <w:t>количество членов экспертной комиссии должно составлять нечетное число и быть не менее трех человек.</w:t>
      </w:r>
    </w:p>
    <w:bookmarkEnd w:id="89"/>
    <w:p w:rsidR="00AB7D40" w:rsidRPr="006E63F3" w:rsidRDefault="006E63F3">
      <w:pPr>
        <w:spacing w:after="0"/>
        <w:jc w:val="both"/>
        <w:rPr>
          <w:lang w:val="ru-RU"/>
        </w:rPr>
      </w:pPr>
      <w:r>
        <w:rPr>
          <w:color w:val="000000"/>
          <w:sz w:val="28"/>
        </w:rPr>
        <w:t>     </w:t>
      </w:r>
      <w:r w:rsidRPr="006E63F3">
        <w:rPr>
          <w:color w:val="000000"/>
          <w:sz w:val="28"/>
          <w:lang w:val="ru-RU"/>
        </w:rPr>
        <w:t xml:space="preserve"> 78. При организации и проведении государственных закупок способом конкурса экспертная комиссия либо эксперт дают экспертное заключение на предмет соответствия предлагаемых потенциальными поставщиками товаров, работ, услуг требованиям конкурсной документации и не имеют права голоса при принятии конкурсной комиссией решения.</w:t>
      </w:r>
    </w:p>
    <w:p w:rsidR="00AB7D40" w:rsidRPr="006E63F3" w:rsidRDefault="006E63F3">
      <w:pPr>
        <w:spacing w:after="0"/>
        <w:jc w:val="both"/>
        <w:rPr>
          <w:lang w:val="ru-RU"/>
        </w:rPr>
      </w:pPr>
      <w:r>
        <w:rPr>
          <w:color w:val="000000"/>
          <w:sz w:val="28"/>
        </w:rPr>
        <w:t>     </w:t>
      </w:r>
      <w:r w:rsidRPr="006E63F3">
        <w:rPr>
          <w:color w:val="000000"/>
          <w:sz w:val="28"/>
          <w:lang w:val="ru-RU"/>
        </w:rPr>
        <w:t xml:space="preserve"> 79. Заключение экспертной комиссии либо эксперта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предварительного допуска к участию в конкурсе, к протоколу об итогах государственных закупок на веб-портале в форме электронной копии документа, заверенного электронной цифровой подписью секретаря конкурсной комиссии.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К заключению эксперта обязательно прикладываются документы, подтверждающие квалификацию эксперта (диплом об образовании, сертификат, аттестат либо иной документ).</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79 в редакции приказа и.о. Министра финансов РК от 20.08.2019 </w:t>
      </w:r>
      <w:r w:rsidRPr="006E63F3">
        <w:rPr>
          <w:color w:val="000000"/>
          <w:sz w:val="28"/>
          <w:lang w:val="ru-RU"/>
        </w:rPr>
        <w:t>№ 899</w:t>
      </w:r>
      <w:r w:rsidRPr="006E63F3">
        <w:rPr>
          <w:color w:val="FF0000"/>
          <w:sz w:val="28"/>
          <w:lang w:val="ru-RU"/>
        </w:rPr>
        <w:t xml:space="preserve"> (вводится в действие с 01.09.2019).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80. Определение экспертной комиссией на предмет соответствия предлагаемых потенциальными поставщиками товаров, работ, услуг требованиям конкурсной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81.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размещается документ или информация, содержащие причину отсутствия подписи.</w:t>
      </w:r>
    </w:p>
    <w:p w:rsidR="00AB7D40" w:rsidRPr="006E63F3" w:rsidRDefault="006E63F3">
      <w:pPr>
        <w:spacing w:after="0"/>
        <w:rPr>
          <w:lang w:val="ru-RU"/>
        </w:rPr>
      </w:pPr>
      <w:bookmarkStart w:id="90" w:name="z100"/>
      <w:r w:rsidRPr="006E63F3">
        <w:rPr>
          <w:b/>
          <w:color w:val="000000"/>
          <w:lang w:val="ru-RU"/>
        </w:rPr>
        <w:lastRenderedPageBreak/>
        <w:t xml:space="preserve"> Параграф 4. Утверждение проекта конкурсной документации и</w:t>
      </w:r>
      <w:r w:rsidRPr="006E63F3">
        <w:rPr>
          <w:lang w:val="ru-RU"/>
        </w:rPr>
        <w:br/>
      </w:r>
      <w:r w:rsidRPr="006E63F3">
        <w:rPr>
          <w:b/>
          <w:color w:val="000000"/>
          <w:lang w:val="ru-RU"/>
        </w:rPr>
        <w:t>размещение его на веб-портале</w:t>
      </w:r>
    </w:p>
    <w:p w:rsidR="00AB7D40" w:rsidRPr="006E63F3" w:rsidRDefault="006E63F3">
      <w:pPr>
        <w:spacing w:after="0"/>
        <w:jc w:val="both"/>
        <w:rPr>
          <w:lang w:val="ru-RU"/>
        </w:rPr>
      </w:pPr>
      <w:bookmarkStart w:id="91" w:name="z101"/>
      <w:bookmarkEnd w:id="90"/>
      <w:r w:rsidRPr="006E63F3">
        <w:rPr>
          <w:color w:val="000000"/>
          <w:sz w:val="28"/>
          <w:lang w:val="ru-RU"/>
        </w:rPr>
        <w:t xml:space="preserve"> </w:t>
      </w:r>
      <w:r>
        <w:rPr>
          <w:color w:val="000000"/>
          <w:sz w:val="28"/>
        </w:rPr>
        <w:t>     </w:t>
      </w:r>
      <w:r w:rsidRPr="006E63F3">
        <w:rPr>
          <w:color w:val="000000"/>
          <w:sz w:val="28"/>
          <w:lang w:val="ru-RU"/>
        </w:rPr>
        <w:t xml:space="preserve"> 82. Организатор либо единый организатор для определения условий и порядка проведения конкурса формирует на веб-портале на казахском и русском языках конкурсную документацию, согласно приложению 4 к настоящим Правилам, и согласовывает ее с заказчиком, за исключением случаев когда:</w:t>
      </w:r>
    </w:p>
    <w:bookmarkEnd w:id="91"/>
    <w:p w:rsidR="00AB7D40" w:rsidRPr="006E63F3" w:rsidRDefault="006E63F3">
      <w:pPr>
        <w:spacing w:after="0"/>
        <w:jc w:val="both"/>
        <w:rPr>
          <w:lang w:val="ru-RU"/>
        </w:rPr>
      </w:pPr>
      <w:r>
        <w:rPr>
          <w:color w:val="000000"/>
          <w:sz w:val="28"/>
        </w:rPr>
        <w:t>     </w:t>
      </w:r>
      <w:r w:rsidRPr="006E63F3">
        <w:rPr>
          <w:color w:val="000000"/>
          <w:sz w:val="28"/>
          <w:lang w:val="ru-RU"/>
        </w:rPr>
        <w:t xml:space="preserve"> 1) заказчик и организатор выступают в одном лице;</w:t>
      </w:r>
    </w:p>
    <w:p w:rsidR="00AB7D40" w:rsidRPr="006E63F3" w:rsidRDefault="006E63F3">
      <w:pPr>
        <w:spacing w:after="0"/>
        <w:jc w:val="both"/>
        <w:rPr>
          <w:lang w:val="ru-RU"/>
        </w:rPr>
      </w:pPr>
      <w:r>
        <w:rPr>
          <w:color w:val="000000"/>
          <w:sz w:val="28"/>
        </w:rPr>
        <w:t>     </w:t>
      </w:r>
      <w:r w:rsidRPr="006E63F3">
        <w:rPr>
          <w:color w:val="000000"/>
          <w:sz w:val="28"/>
          <w:lang w:val="ru-RU"/>
        </w:rPr>
        <w:t xml:space="preserve"> 2) государственные закупки способом конкурса осуществляются единым организатором.</w:t>
      </w:r>
    </w:p>
    <w:p w:rsidR="00AB7D40" w:rsidRPr="006E63F3" w:rsidRDefault="006E63F3">
      <w:pPr>
        <w:spacing w:after="0"/>
        <w:jc w:val="both"/>
        <w:rPr>
          <w:lang w:val="ru-RU"/>
        </w:rPr>
      </w:pPr>
      <w:bookmarkStart w:id="92" w:name="z102"/>
      <w:r>
        <w:rPr>
          <w:color w:val="000000"/>
          <w:sz w:val="28"/>
        </w:rPr>
        <w:t>     </w:t>
      </w:r>
      <w:r w:rsidRPr="006E63F3">
        <w:rPr>
          <w:color w:val="000000"/>
          <w:sz w:val="28"/>
          <w:lang w:val="ru-RU"/>
        </w:rPr>
        <w:t xml:space="preserve"> 83. Проект конкурсной документации, разработанный организатором, утверждается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92"/>
    <w:p w:rsidR="00AB7D40" w:rsidRPr="006E63F3" w:rsidRDefault="006E63F3">
      <w:pPr>
        <w:spacing w:after="0"/>
        <w:rPr>
          <w:lang w:val="ru-RU"/>
        </w:rPr>
      </w:pPr>
      <w:r>
        <w:rPr>
          <w:color w:val="FF0000"/>
          <w:sz w:val="28"/>
        </w:rPr>
        <w:t>     </w:t>
      </w:r>
      <w:r w:rsidRPr="006E63F3">
        <w:rPr>
          <w:color w:val="FF0000"/>
          <w:sz w:val="28"/>
          <w:lang w:val="ru-RU"/>
        </w:rPr>
        <w:t xml:space="preserve"> Сноска. Пункт 83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84. Проект конкурсной документации, разработанный единым организатором государственных закупок, определяемым в соответствии с подпунктами 1), 2), 3) пункта 28-2 настоящих Правил, утверждается первым руководителем единого организатора либо лицом, исполняющим его обязанности.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84 -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93" w:name="z104"/>
      <w:r>
        <w:rPr>
          <w:color w:val="000000"/>
          <w:sz w:val="28"/>
        </w:rPr>
        <w:t>     </w:t>
      </w:r>
      <w:r w:rsidRPr="006E63F3">
        <w:rPr>
          <w:color w:val="000000"/>
          <w:sz w:val="28"/>
          <w:lang w:val="ru-RU"/>
        </w:rPr>
        <w:t xml:space="preserve"> 85. Проект конкурсной документации, разработанный и утвержденный единым организатором, должен содержать техническую спецификацию, проект договора, являющихся неотъемлемой частью конкурсной документации и состав экспертной комиссии либо эксперта (при наличии).</w:t>
      </w:r>
    </w:p>
    <w:bookmarkEnd w:id="93"/>
    <w:p w:rsidR="00AB7D40" w:rsidRPr="006E63F3" w:rsidRDefault="006E63F3">
      <w:pPr>
        <w:spacing w:after="0"/>
        <w:rPr>
          <w:lang w:val="ru-RU"/>
        </w:rPr>
      </w:pPr>
      <w:r>
        <w:rPr>
          <w:color w:val="FF0000"/>
          <w:sz w:val="28"/>
        </w:rPr>
        <w:t>     </w:t>
      </w:r>
      <w:r w:rsidRPr="006E63F3">
        <w:rPr>
          <w:color w:val="FF0000"/>
          <w:sz w:val="28"/>
          <w:lang w:val="ru-RU"/>
        </w:rPr>
        <w:t xml:space="preserve"> Сноска. Пункт 85 -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r>
        <w:rPr>
          <w:color w:val="FF0000"/>
          <w:sz w:val="28"/>
        </w:rPr>
        <w:t>     </w:t>
      </w:r>
      <w:r w:rsidRPr="006E63F3">
        <w:rPr>
          <w:color w:val="FF0000"/>
          <w:sz w:val="28"/>
          <w:lang w:val="ru-RU"/>
        </w:rPr>
        <w:t xml:space="preserve"> 85-1. Исключен приказом и.о. Министра финансов РК от 20.08.2019 </w:t>
      </w:r>
      <w:r w:rsidRPr="006E63F3">
        <w:rPr>
          <w:color w:val="000000"/>
          <w:sz w:val="28"/>
          <w:lang w:val="ru-RU"/>
        </w:rPr>
        <w:t>№ 899</w:t>
      </w:r>
      <w:r w:rsidRPr="006E63F3">
        <w:rPr>
          <w:color w:val="FF0000"/>
          <w:sz w:val="28"/>
          <w:lang w:val="ru-RU"/>
        </w:rPr>
        <w:t xml:space="preserve"> (вводится в действие с 01.09.2019).</w:t>
      </w:r>
      <w:r w:rsidRPr="006E63F3">
        <w:rPr>
          <w:lang w:val="ru-RU"/>
        </w:rPr>
        <w:br/>
      </w:r>
      <w:r>
        <w:rPr>
          <w:color w:val="FF0000"/>
          <w:sz w:val="28"/>
        </w:rPr>
        <w:t>     </w:t>
      </w:r>
      <w:r w:rsidRPr="006E63F3">
        <w:rPr>
          <w:color w:val="FF0000"/>
          <w:sz w:val="28"/>
          <w:lang w:val="ru-RU"/>
        </w:rPr>
        <w:t xml:space="preserve"> 85-2. Исключен приказом и.о. Министра финансов РК от 20.08.2019 </w:t>
      </w:r>
      <w:r w:rsidRPr="006E63F3">
        <w:rPr>
          <w:color w:val="000000"/>
          <w:sz w:val="28"/>
          <w:lang w:val="ru-RU"/>
        </w:rPr>
        <w:t>№ 899</w:t>
      </w:r>
      <w:r w:rsidRPr="006E63F3">
        <w:rPr>
          <w:color w:val="FF0000"/>
          <w:sz w:val="28"/>
          <w:lang w:val="ru-RU"/>
        </w:rPr>
        <w:t xml:space="preserve"> (вводится в действие с 01.09.2019).</w:t>
      </w:r>
      <w:r w:rsidRPr="006E63F3">
        <w:rPr>
          <w:lang w:val="ru-RU"/>
        </w:rPr>
        <w:br/>
      </w:r>
    </w:p>
    <w:p w:rsidR="00AB7D40" w:rsidRPr="006E63F3" w:rsidRDefault="006E63F3">
      <w:pPr>
        <w:spacing w:after="0"/>
        <w:rPr>
          <w:lang w:val="ru-RU"/>
        </w:rPr>
      </w:pPr>
      <w:bookmarkStart w:id="94" w:name="z105"/>
      <w:r w:rsidRPr="006E63F3">
        <w:rPr>
          <w:b/>
          <w:color w:val="000000"/>
          <w:lang w:val="ru-RU"/>
        </w:rPr>
        <w:t xml:space="preserve"> Параграф 5. Извещение о проведении конкурса</w:t>
      </w:r>
    </w:p>
    <w:p w:rsidR="00AB7D40" w:rsidRPr="006E63F3" w:rsidRDefault="006E63F3">
      <w:pPr>
        <w:spacing w:after="0"/>
        <w:jc w:val="both"/>
        <w:rPr>
          <w:lang w:val="ru-RU"/>
        </w:rPr>
      </w:pPr>
      <w:bookmarkStart w:id="95" w:name="z106"/>
      <w:bookmarkEnd w:id="94"/>
      <w:r>
        <w:rPr>
          <w:color w:val="000000"/>
          <w:sz w:val="28"/>
        </w:rPr>
        <w:t>     </w:t>
      </w:r>
      <w:r w:rsidRPr="006E63F3">
        <w:rPr>
          <w:color w:val="000000"/>
          <w:sz w:val="28"/>
          <w:lang w:val="ru-RU"/>
        </w:rPr>
        <w:t xml:space="preserve"> 86. Организатор не позднее трех рабочих дней со дня утверждения проекта конкурсной документации размещает на веб-портале текст объявления об </w:t>
      </w:r>
      <w:r w:rsidRPr="006E63F3">
        <w:rPr>
          <w:color w:val="000000"/>
          <w:sz w:val="28"/>
          <w:lang w:val="ru-RU"/>
        </w:rPr>
        <w:lastRenderedPageBreak/>
        <w:t>осуществлении государственных закупок способом конкурса, а также проект конкурсной документации.</w:t>
      </w:r>
    </w:p>
    <w:bookmarkEnd w:id="95"/>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Срок окончательной даты представления потенциальными поставщиками заявок на участие в конкурсе, в соответствии с пунктом 3 статьи 22 Закона составляет не менее пятнадцати календарных дней со дня размещения протокола предварительного обсуждения проекта конкурсной документации и текста утвержденной конкурсной документации.</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Заказчик до истечения срока представления потенциальными поставщиками заявок на участие в конкурсе может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статьей 22 Закона.</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В случае если предварительное обсуждение проекта конкурсной документации не осуществляется, в соответствии с пунктом 89 настоящих Правил, срок окончательной даты представления потенциальными поставщиками заявок на участие в конкурсе, в соответствии с пунктом 3 статьи 22 Закона составляет не менее пятнадцати календарных дней со дня размещения текста объявления об осуществлении государственных закупок способом конкурса.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86 -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87. В случае осуществления повторных государственных закупок способом конкурса организатор не менее чем за пять рабочих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о государственных закупках в связи с проведением повторных государственных закупок.</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87 -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96" w:name="z108"/>
      <w:r w:rsidRPr="006E63F3">
        <w:rPr>
          <w:color w:val="000000"/>
          <w:sz w:val="28"/>
          <w:lang w:val="ru-RU"/>
        </w:rPr>
        <w:t xml:space="preserve"> </w:t>
      </w:r>
      <w:r>
        <w:rPr>
          <w:color w:val="000000"/>
          <w:sz w:val="28"/>
        </w:rPr>
        <w:t>     </w:t>
      </w:r>
      <w:r w:rsidRPr="006E63F3">
        <w:rPr>
          <w:color w:val="000000"/>
          <w:sz w:val="28"/>
          <w:lang w:val="ru-RU"/>
        </w:rPr>
        <w:t xml:space="preserve"> 88. В случае внесения изменений и (или) дополнений в конкурсную документацию государственные закупки проводятся в соответствии с пунктом 86 настоящих Правил.</w:t>
      </w:r>
    </w:p>
    <w:bookmarkEnd w:id="96"/>
    <w:p w:rsidR="00AB7D40" w:rsidRPr="006E63F3" w:rsidRDefault="006E63F3">
      <w:pPr>
        <w:spacing w:after="0"/>
        <w:rPr>
          <w:lang w:val="ru-RU"/>
        </w:rPr>
      </w:pPr>
      <w:r>
        <w:rPr>
          <w:color w:val="FF0000"/>
          <w:sz w:val="28"/>
        </w:rPr>
        <w:lastRenderedPageBreak/>
        <w:t>     </w:t>
      </w:r>
      <w:r w:rsidRPr="006E63F3">
        <w:rPr>
          <w:color w:val="FF0000"/>
          <w:sz w:val="28"/>
          <w:lang w:val="ru-RU"/>
        </w:rPr>
        <w:t xml:space="preserve"> Сноска. Пункт 88 -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rPr>
          <w:lang w:val="ru-RU"/>
        </w:rPr>
      </w:pPr>
      <w:r w:rsidRPr="006E63F3">
        <w:rPr>
          <w:b/>
          <w:color w:val="000000"/>
          <w:lang w:val="ru-RU"/>
        </w:rPr>
        <w:t xml:space="preserve"> Параграф 6. Предварительное обсуждение и размещение на</w:t>
      </w:r>
      <w:r w:rsidRPr="006E63F3">
        <w:rPr>
          <w:lang w:val="ru-RU"/>
        </w:rPr>
        <w:br/>
      </w:r>
      <w:r w:rsidRPr="006E63F3">
        <w:rPr>
          <w:b/>
          <w:color w:val="000000"/>
          <w:lang w:val="ru-RU"/>
        </w:rPr>
        <w:t>веб-портале протокола предварительного обсуждения проекта</w:t>
      </w:r>
      <w:r w:rsidRPr="006E63F3">
        <w:rPr>
          <w:lang w:val="ru-RU"/>
        </w:rPr>
        <w:br/>
      </w:r>
      <w:r w:rsidRPr="006E63F3">
        <w:rPr>
          <w:b/>
          <w:color w:val="000000"/>
          <w:lang w:val="ru-RU"/>
        </w:rPr>
        <w:t>конкурсной документации</w:t>
      </w:r>
    </w:p>
    <w:p w:rsidR="00AB7D40" w:rsidRPr="006E63F3" w:rsidRDefault="006E63F3">
      <w:pPr>
        <w:spacing w:after="0"/>
        <w:jc w:val="both"/>
        <w:rPr>
          <w:lang w:val="ru-RU"/>
        </w:rPr>
      </w:pPr>
      <w:bookmarkStart w:id="97" w:name="z110"/>
      <w:r>
        <w:rPr>
          <w:color w:val="000000"/>
          <w:sz w:val="28"/>
        </w:rPr>
        <w:t>     </w:t>
      </w:r>
      <w:r w:rsidRPr="006E63F3">
        <w:rPr>
          <w:color w:val="000000"/>
          <w:sz w:val="28"/>
          <w:lang w:val="ru-RU"/>
        </w:rPr>
        <w:t xml:space="preserve"> 89.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97"/>
    <w:p w:rsidR="00AB7D40" w:rsidRPr="006E63F3" w:rsidRDefault="006E63F3">
      <w:pPr>
        <w:spacing w:after="0"/>
        <w:rPr>
          <w:lang w:val="ru-RU"/>
        </w:rPr>
      </w:pPr>
      <w:r>
        <w:rPr>
          <w:color w:val="FF0000"/>
          <w:sz w:val="28"/>
        </w:rPr>
        <w:t>     </w:t>
      </w:r>
      <w:r w:rsidRPr="006E63F3">
        <w:rPr>
          <w:color w:val="FF0000"/>
          <w:sz w:val="28"/>
          <w:lang w:val="ru-RU"/>
        </w:rPr>
        <w:t xml:space="preserve"> Сноска. Пункт 89 -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98" w:name="z111"/>
      <w:r>
        <w:rPr>
          <w:color w:val="000000"/>
          <w:sz w:val="28"/>
        </w:rPr>
        <w:t>     </w:t>
      </w:r>
      <w:r w:rsidRPr="006E63F3">
        <w:rPr>
          <w:color w:val="000000"/>
          <w:sz w:val="28"/>
          <w:lang w:val="ru-RU"/>
        </w:rPr>
        <w:t xml:space="preserve"> 90. Замечания к проекту конкурсной документации, а также запросы о разъяснении положений конкурсной документации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закупок.</w:t>
      </w:r>
    </w:p>
    <w:p w:rsidR="00AB7D40" w:rsidRPr="006E63F3" w:rsidRDefault="006E63F3">
      <w:pPr>
        <w:spacing w:after="0"/>
        <w:jc w:val="both"/>
        <w:rPr>
          <w:lang w:val="ru-RU"/>
        </w:rPr>
      </w:pPr>
      <w:bookmarkStart w:id="99" w:name="z112"/>
      <w:bookmarkEnd w:id="98"/>
      <w:r>
        <w:rPr>
          <w:color w:val="000000"/>
          <w:sz w:val="28"/>
        </w:rPr>
        <w:t>     </w:t>
      </w:r>
      <w:r w:rsidRPr="006E63F3">
        <w:rPr>
          <w:color w:val="000000"/>
          <w:sz w:val="28"/>
          <w:lang w:val="ru-RU"/>
        </w:rPr>
        <w:t xml:space="preserve"> 91. При отсутствии замечаний к проекту конкурсной документации, а также запросов о разъяснении положений конкурсной документации в течении пяти рабочих дней со дня размещения объявления об осуществлении государственных закупок, конкурсная документация считается утвержденной.</w:t>
      </w:r>
    </w:p>
    <w:bookmarkEnd w:id="99"/>
    <w:p w:rsidR="00AB7D40" w:rsidRPr="006E63F3" w:rsidRDefault="006E63F3">
      <w:pPr>
        <w:spacing w:after="0"/>
        <w:rPr>
          <w:lang w:val="ru-RU"/>
        </w:rPr>
      </w:pPr>
      <w:r>
        <w:rPr>
          <w:color w:val="FF0000"/>
          <w:sz w:val="28"/>
        </w:rPr>
        <w:t>     </w:t>
      </w:r>
      <w:r w:rsidRPr="006E63F3">
        <w:rPr>
          <w:color w:val="FF0000"/>
          <w:sz w:val="28"/>
          <w:lang w:val="ru-RU"/>
        </w:rPr>
        <w:t xml:space="preserve"> Сноска. Пункт 91 -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100" w:name="z113"/>
      <w:r>
        <w:rPr>
          <w:color w:val="000000"/>
          <w:sz w:val="28"/>
        </w:rPr>
        <w:t>     </w:t>
      </w:r>
      <w:r w:rsidRPr="006E63F3">
        <w:rPr>
          <w:color w:val="000000"/>
          <w:sz w:val="28"/>
          <w:lang w:val="ru-RU"/>
        </w:rPr>
        <w:t xml:space="preserve"> 92. При наличии замечаний, а также запросов о разъяснении положений конкурсной документации заказчик, организатор, единый организатор в течение пяти рабочих дней со дня истечения срока предварительного обсуждения конкурсной документации принимают следующие решения:</w:t>
      </w:r>
    </w:p>
    <w:bookmarkEnd w:id="100"/>
    <w:p w:rsidR="00AB7D40" w:rsidRPr="006E63F3" w:rsidRDefault="006E63F3">
      <w:pPr>
        <w:spacing w:after="0"/>
        <w:jc w:val="both"/>
        <w:rPr>
          <w:lang w:val="ru-RU"/>
        </w:rPr>
      </w:pPr>
      <w:r>
        <w:rPr>
          <w:color w:val="000000"/>
          <w:sz w:val="28"/>
        </w:rPr>
        <w:t>     </w:t>
      </w:r>
      <w:r w:rsidRPr="006E63F3">
        <w:rPr>
          <w:color w:val="000000"/>
          <w:sz w:val="28"/>
          <w:lang w:val="ru-RU"/>
        </w:rPr>
        <w:t xml:space="preserve"> 1) вносят изменения и (или) дополнения в проект конкурсной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2) отклоняют замечания к проекту конкурсной документации с указанием обоснований и причин их отклонения;</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 дают разъяснения положений конкурсной документации. </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В случае внесения изменений и (или) дополнений в проект конкурсной документации принимается решение об утверждении измененной конкурсной </w:t>
      </w:r>
      <w:r w:rsidRPr="006E63F3">
        <w:rPr>
          <w:color w:val="000000"/>
          <w:sz w:val="28"/>
          <w:lang w:val="ru-RU"/>
        </w:rPr>
        <w:lastRenderedPageBreak/>
        <w:t>документации на веб-портале в порядке, установленном пунктами 83, 84 настоящих Правил.</w:t>
      </w:r>
    </w:p>
    <w:p w:rsidR="00AB7D40" w:rsidRPr="006E63F3" w:rsidRDefault="006E63F3">
      <w:pPr>
        <w:spacing w:after="0"/>
        <w:jc w:val="both"/>
        <w:rPr>
          <w:lang w:val="ru-RU"/>
        </w:rPr>
      </w:pPr>
      <w:r>
        <w:rPr>
          <w:color w:val="000000"/>
          <w:sz w:val="28"/>
        </w:rPr>
        <w:t>     </w:t>
      </w:r>
      <w:r w:rsidRPr="006E63F3">
        <w:rPr>
          <w:color w:val="000000"/>
          <w:sz w:val="28"/>
          <w:lang w:val="ru-RU"/>
        </w:rPr>
        <w:t xml:space="preserve"> Со дня принятия решений, предусмотренных подпунктами 2) и 3) настоящего пункта конкурсная документация считается утвержденной.</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92 -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101" w:name="z1644"/>
      <w:r w:rsidRPr="006E63F3">
        <w:rPr>
          <w:color w:val="000000"/>
          <w:sz w:val="28"/>
          <w:lang w:val="ru-RU"/>
        </w:rPr>
        <w:t xml:space="preserve"> </w:t>
      </w:r>
      <w:r>
        <w:rPr>
          <w:color w:val="000000"/>
          <w:sz w:val="28"/>
        </w:rPr>
        <w:t>     </w:t>
      </w:r>
      <w:r w:rsidRPr="006E63F3">
        <w:rPr>
          <w:color w:val="000000"/>
          <w:sz w:val="28"/>
          <w:lang w:val="ru-RU"/>
        </w:rPr>
        <w:t xml:space="preserve"> 92-1. Требование о предварительном обсуждении проекта конкурсной документации распространяется на государственные закупки работ, требующих проектно-сметной документации, где вместо технической спецификации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 в части подпункта 3) пункта 92 настоящих Правил.</w:t>
      </w:r>
    </w:p>
    <w:bookmarkEnd w:id="101"/>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92-1 в соответствии с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102" w:name="z114"/>
      <w:r w:rsidRPr="006E63F3">
        <w:rPr>
          <w:color w:val="000000"/>
          <w:sz w:val="28"/>
          <w:lang w:val="ru-RU"/>
        </w:rPr>
        <w:t xml:space="preserve"> </w:t>
      </w:r>
      <w:r>
        <w:rPr>
          <w:color w:val="000000"/>
          <w:sz w:val="28"/>
        </w:rPr>
        <w:t>     </w:t>
      </w:r>
      <w:r w:rsidRPr="006E63F3">
        <w:rPr>
          <w:color w:val="000000"/>
          <w:sz w:val="28"/>
          <w:lang w:val="ru-RU"/>
        </w:rPr>
        <w:t xml:space="preserve"> 93. Организатор, единый организатор не позднее одного рабочего дня со дня утверждения конкурсной документации размещают на веб-портале протокол предварительного обсуждения проекта конкурсной документации по форме согласно приложению 5 к настоящим Правилам.</w:t>
      </w:r>
    </w:p>
    <w:bookmarkEnd w:id="102"/>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В случае внесения изменений и (или) дополнений в проект конкурсной документации, в соответствии с подпунктом 1) пункта 92 настоящих Правил, организатор, единый организатор вместе с протоколом предварительного обсуждения конкурсной документации размещает утвержденный текст конкурсной документации, с автоматическим уведомлением потенциальных поставщиков, получивших проект конкурсной документации. </w:t>
      </w:r>
    </w:p>
    <w:p w:rsidR="00AB7D40" w:rsidRPr="006E63F3" w:rsidRDefault="006E63F3">
      <w:pPr>
        <w:spacing w:after="0"/>
        <w:jc w:val="both"/>
        <w:rPr>
          <w:lang w:val="ru-RU"/>
        </w:rPr>
      </w:pPr>
      <w:bookmarkStart w:id="103" w:name="z115"/>
      <w:r>
        <w:rPr>
          <w:color w:val="000000"/>
          <w:sz w:val="28"/>
        </w:rPr>
        <w:t>     </w:t>
      </w:r>
      <w:r w:rsidRPr="006E63F3">
        <w:rPr>
          <w:color w:val="000000"/>
          <w:sz w:val="28"/>
          <w:lang w:val="ru-RU"/>
        </w:rPr>
        <w:t xml:space="preserve"> 94. Протокол предварительного обсуждения проекта конкурсной документации, в соответствии с пунктом 2 статьи 22 Закона содержит информацию о поступивших замечаниях к проекту конкурсной документации и принятым по ним решениям.</w:t>
      </w:r>
    </w:p>
    <w:bookmarkEnd w:id="103"/>
    <w:p w:rsidR="00AB7D40" w:rsidRPr="006E63F3" w:rsidRDefault="006E63F3">
      <w:pPr>
        <w:spacing w:after="0"/>
        <w:jc w:val="both"/>
        <w:rPr>
          <w:lang w:val="ru-RU"/>
        </w:rPr>
      </w:pPr>
      <w:r>
        <w:rPr>
          <w:color w:val="000000"/>
          <w:sz w:val="28"/>
        </w:rPr>
        <w:t>     </w:t>
      </w:r>
      <w:r w:rsidRPr="006E63F3">
        <w:rPr>
          <w:color w:val="000000"/>
          <w:sz w:val="28"/>
          <w:lang w:val="ru-RU"/>
        </w:rPr>
        <w:t xml:space="preserve"> Протокол предварительного обсуждения проекта конкурсной документации подписывается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проведения государственных закупок единым организатором протокол предварительного обсуждения проекта конкурсной документации подписывается первым руководителем единого организатора.</w:t>
      </w:r>
    </w:p>
    <w:p w:rsidR="00AB7D40" w:rsidRPr="006E63F3" w:rsidRDefault="006E63F3">
      <w:pPr>
        <w:spacing w:after="0"/>
        <w:jc w:val="both"/>
        <w:rPr>
          <w:lang w:val="ru-RU"/>
        </w:rPr>
      </w:pPr>
      <w:r>
        <w:rPr>
          <w:color w:val="000000"/>
          <w:sz w:val="28"/>
        </w:rPr>
        <w:lastRenderedPageBreak/>
        <w:t>     </w:t>
      </w:r>
      <w:r w:rsidRPr="006E63F3">
        <w:rPr>
          <w:color w:val="000000"/>
          <w:sz w:val="28"/>
          <w:lang w:val="ru-RU"/>
        </w:rPr>
        <w:t xml:space="preserve"> В случаях, предусмотренных пунктами 22, 24 и 25 настоящих Правил, протокол предварительного обсуждения проекта конкурсной документации подписывается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94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bookmarkStart w:id="104" w:name="z116"/>
      <w:r w:rsidRPr="006E63F3">
        <w:rPr>
          <w:color w:val="000000"/>
          <w:sz w:val="28"/>
          <w:lang w:val="ru-RU"/>
        </w:rPr>
        <w:t xml:space="preserve"> </w:t>
      </w:r>
      <w:r>
        <w:rPr>
          <w:color w:val="000000"/>
          <w:sz w:val="28"/>
        </w:rPr>
        <w:t>     </w:t>
      </w:r>
      <w:r w:rsidRPr="006E63F3">
        <w:rPr>
          <w:color w:val="000000"/>
          <w:sz w:val="28"/>
          <w:lang w:val="ru-RU"/>
        </w:rPr>
        <w:t xml:space="preserve">  95. Организатор, при необходимости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 вносит изменения и (или) дополнения в конкурсную документацию. Внесение изменений и (или) дополнений в конкурсную документацию утверждается заказчиком в порядке, установленном пунктом 83 настоящих Правил.</w:t>
      </w:r>
    </w:p>
    <w:p w:rsidR="00AB7D40" w:rsidRPr="006E63F3" w:rsidRDefault="006E63F3">
      <w:pPr>
        <w:spacing w:after="0"/>
        <w:jc w:val="both"/>
        <w:rPr>
          <w:lang w:val="ru-RU"/>
        </w:rPr>
      </w:pPr>
      <w:bookmarkStart w:id="105" w:name="z117"/>
      <w:bookmarkEnd w:id="104"/>
      <w:r w:rsidRPr="006E63F3">
        <w:rPr>
          <w:color w:val="000000"/>
          <w:sz w:val="28"/>
          <w:lang w:val="ru-RU"/>
        </w:rPr>
        <w:t xml:space="preserve"> </w:t>
      </w:r>
      <w:r>
        <w:rPr>
          <w:color w:val="000000"/>
          <w:sz w:val="28"/>
        </w:rPr>
        <w:t>     </w:t>
      </w:r>
      <w:r w:rsidRPr="006E63F3">
        <w:rPr>
          <w:color w:val="000000"/>
          <w:sz w:val="28"/>
          <w:lang w:val="ru-RU"/>
        </w:rPr>
        <w:t xml:space="preserve"> 96. Единый организатор при необходимости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поставщиков-участников веб-портала, вносит изменения и (или) дополнения в проект конкурсной документации, за исключением изменений и (или) дополнений в техническую спецификацию и проект договора, являющихся неотъемлемой частью конкурсной документации. Внесение изменений и (или) дополнений в конкурсную документацию, за исключением изменений и (или) дополнений в техническую спецификацию и проект договора, являющихся неотъемлемой частью конкурсной документации, утверждается единым организатором в порядке, установленном пунктом 84 настоящих Правил.</w:t>
      </w:r>
    </w:p>
    <w:bookmarkEnd w:id="105"/>
    <w:p w:rsidR="00AB7D40" w:rsidRPr="006E63F3" w:rsidRDefault="006E63F3">
      <w:pPr>
        <w:spacing w:after="0"/>
        <w:jc w:val="both"/>
        <w:rPr>
          <w:lang w:val="ru-RU"/>
        </w:rPr>
      </w:pPr>
      <w:r>
        <w:rPr>
          <w:color w:val="000000"/>
          <w:sz w:val="28"/>
        </w:rPr>
        <w:t>     </w:t>
      </w:r>
      <w:r w:rsidRPr="006E63F3">
        <w:rPr>
          <w:color w:val="000000"/>
          <w:sz w:val="28"/>
          <w:lang w:val="ru-RU"/>
        </w:rPr>
        <w:t xml:space="preserve"> Заказчик при необходимости направляет утвержденное решение о внесении изменений и (или) дополнений в техническую спецификацию или проект договора, являющихся неотъемлемой частью конкурсной документации, единому организатору не позднее трех рабочих дней со дня истечения срока предварительного обсуждения проекта конкурсной документации.</w:t>
      </w:r>
    </w:p>
    <w:p w:rsidR="00AB7D40" w:rsidRPr="006E63F3" w:rsidRDefault="006E63F3">
      <w:pPr>
        <w:spacing w:after="0"/>
        <w:jc w:val="both"/>
        <w:rPr>
          <w:lang w:val="ru-RU"/>
        </w:rPr>
      </w:pPr>
      <w:bookmarkStart w:id="106" w:name="z118"/>
      <w:r>
        <w:rPr>
          <w:color w:val="000000"/>
          <w:sz w:val="28"/>
        </w:rPr>
        <w:t>     </w:t>
      </w:r>
      <w:r w:rsidRPr="006E63F3">
        <w:rPr>
          <w:color w:val="000000"/>
          <w:sz w:val="28"/>
          <w:lang w:val="ru-RU"/>
        </w:rPr>
        <w:t xml:space="preserve"> 97. Единый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конкурсной документации вносит в срок не позднее пяти рабочих дней со дня истечения срока предварительного обсуждения проекта конкурсной документации, изменения и (или) дополнения в техническую спецификацию или проект договора, являющихся неотъемлемой частью конкурсной документации.</w:t>
      </w:r>
    </w:p>
    <w:p w:rsidR="00AB7D40" w:rsidRPr="006E63F3" w:rsidRDefault="006E63F3">
      <w:pPr>
        <w:spacing w:after="0"/>
        <w:jc w:val="both"/>
        <w:rPr>
          <w:lang w:val="ru-RU"/>
        </w:rPr>
      </w:pPr>
      <w:bookmarkStart w:id="107" w:name="z119"/>
      <w:bookmarkEnd w:id="106"/>
      <w:r w:rsidRPr="006E63F3">
        <w:rPr>
          <w:color w:val="000000"/>
          <w:sz w:val="28"/>
          <w:lang w:val="ru-RU"/>
        </w:rPr>
        <w:lastRenderedPageBreak/>
        <w:t xml:space="preserve"> </w:t>
      </w:r>
      <w:r>
        <w:rPr>
          <w:color w:val="000000"/>
          <w:sz w:val="28"/>
        </w:rPr>
        <w:t>     </w:t>
      </w:r>
      <w:r w:rsidRPr="006E63F3">
        <w:rPr>
          <w:color w:val="000000"/>
          <w:sz w:val="28"/>
          <w:lang w:val="ru-RU"/>
        </w:rPr>
        <w:t xml:space="preserve"> 98. В случае принятия решения об отклонении замечаний к проекту конкурсной документации, в соответствии с подпунктом 2) пункта 92 настоящих Правил, подробное обоснование причин их отклонения указывается в протоколе предварительного обсуждения проекта конкурсной документации.</w:t>
      </w:r>
    </w:p>
    <w:p w:rsidR="00AB7D40" w:rsidRPr="006E63F3" w:rsidRDefault="006E63F3">
      <w:pPr>
        <w:spacing w:after="0"/>
        <w:jc w:val="both"/>
        <w:rPr>
          <w:lang w:val="ru-RU"/>
        </w:rPr>
      </w:pPr>
      <w:bookmarkStart w:id="108" w:name="z120"/>
      <w:bookmarkEnd w:id="107"/>
      <w:r w:rsidRPr="006E63F3">
        <w:rPr>
          <w:color w:val="000000"/>
          <w:sz w:val="28"/>
          <w:lang w:val="ru-RU"/>
        </w:rPr>
        <w:t xml:space="preserve"> </w:t>
      </w:r>
      <w:r>
        <w:rPr>
          <w:color w:val="000000"/>
          <w:sz w:val="28"/>
        </w:rPr>
        <w:t>     </w:t>
      </w:r>
      <w:r w:rsidRPr="006E63F3">
        <w:rPr>
          <w:color w:val="000000"/>
          <w:sz w:val="28"/>
          <w:lang w:val="ru-RU"/>
        </w:rPr>
        <w:t xml:space="preserve"> 99. При поступлении запросов потенциальных поставщиков о разъяснении положений конкурсной документации посредством веб-портала, в соответствии с подпунктом 3) пункта 92 настоящих Правил, текст разъяснения положений конкурсной документации отражается в протоколе предварительного обсуждения проекта конкурсной документации.</w:t>
      </w:r>
    </w:p>
    <w:p w:rsidR="00AB7D40" w:rsidRPr="006E63F3" w:rsidRDefault="006E63F3">
      <w:pPr>
        <w:spacing w:after="0"/>
        <w:jc w:val="both"/>
        <w:rPr>
          <w:lang w:val="ru-RU"/>
        </w:rPr>
      </w:pPr>
      <w:bookmarkStart w:id="109" w:name="z121"/>
      <w:bookmarkEnd w:id="108"/>
      <w:r w:rsidRPr="006E63F3">
        <w:rPr>
          <w:color w:val="000000"/>
          <w:sz w:val="28"/>
          <w:lang w:val="ru-RU"/>
        </w:rPr>
        <w:t xml:space="preserve"> </w:t>
      </w:r>
      <w:r>
        <w:rPr>
          <w:color w:val="000000"/>
          <w:sz w:val="28"/>
        </w:rPr>
        <w:t>     </w:t>
      </w:r>
      <w:r w:rsidRPr="006E63F3">
        <w:rPr>
          <w:color w:val="000000"/>
          <w:sz w:val="28"/>
          <w:lang w:val="ru-RU"/>
        </w:rPr>
        <w:t xml:space="preserve"> 100. В случаях, предусмотренных подпунктами 1) и 3) пункта 28-2 настоящих Правил разъяснение положений технической спецификации и проекта договора, являющихся неотъемлемой частью конкурсной документации, осуществляется заказчиком.</w:t>
      </w:r>
    </w:p>
    <w:bookmarkEnd w:id="109"/>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В случае, предусмотренном подпунктом 2) пункта 28-2 настоящих Правил разъяснение положений технической спецификации и проекта договора, являющихся неотъемлемой частью конкурсной документации, осуществляется единым организатором. </w:t>
      </w:r>
    </w:p>
    <w:p w:rsidR="00AB7D40" w:rsidRPr="006E63F3" w:rsidRDefault="006E63F3">
      <w:pPr>
        <w:spacing w:after="0"/>
        <w:jc w:val="both"/>
        <w:rPr>
          <w:lang w:val="ru-RU"/>
        </w:rPr>
      </w:pPr>
      <w:r>
        <w:rPr>
          <w:color w:val="000000"/>
          <w:sz w:val="28"/>
        </w:rPr>
        <w:t>     </w:t>
      </w:r>
      <w:r w:rsidRPr="006E63F3">
        <w:rPr>
          <w:color w:val="000000"/>
          <w:sz w:val="28"/>
          <w:lang w:val="ru-RU"/>
        </w:rPr>
        <w:t xml:space="preserve"> Текст разъяснения положений технической спецификации и проекта договора, являющихся неотъемлемой частью конкурсной документации отражается в протоколе предварительного обсуждения проекта конкурсной документации.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100 -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rPr>
          <w:lang w:val="ru-RU"/>
        </w:rPr>
      </w:pPr>
      <w:bookmarkStart w:id="110" w:name="z122"/>
      <w:r w:rsidRPr="006E63F3">
        <w:rPr>
          <w:b/>
          <w:color w:val="000000"/>
          <w:lang w:val="ru-RU"/>
        </w:rPr>
        <w:t xml:space="preserve"> Параграф 7. Представление потенциальным поставщикам конкурсной</w:t>
      </w:r>
      <w:r w:rsidRPr="006E63F3">
        <w:rPr>
          <w:lang w:val="ru-RU"/>
        </w:rPr>
        <w:br/>
      </w:r>
      <w:r w:rsidRPr="006E63F3">
        <w:rPr>
          <w:b/>
          <w:color w:val="000000"/>
          <w:lang w:val="ru-RU"/>
        </w:rPr>
        <w:t>документации либо проекта конкурсной документации</w:t>
      </w:r>
    </w:p>
    <w:p w:rsidR="00AB7D40" w:rsidRPr="006E63F3" w:rsidRDefault="006E63F3">
      <w:pPr>
        <w:spacing w:after="0"/>
        <w:jc w:val="both"/>
        <w:rPr>
          <w:lang w:val="ru-RU"/>
        </w:rPr>
      </w:pPr>
      <w:bookmarkStart w:id="111" w:name="z123"/>
      <w:bookmarkEnd w:id="110"/>
      <w:r>
        <w:rPr>
          <w:color w:val="000000"/>
          <w:sz w:val="28"/>
        </w:rPr>
        <w:t>     </w:t>
      </w:r>
      <w:r w:rsidRPr="006E63F3">
        <w:rPr>
          <w:color w:val="000000"/>
          <w:sz w:val="28"/>
          <w:lang w:val="ru-RU"/>
        </w:rPr>
        <w:t xml:space="preserve"> 101. Со дня размещения объявления о проведении конкурса всем желающим предоставляется возможность бесплатного получения конкурсной документации, либо проекта конкурсной документации на веб-портале.</w:t>
      </w:r>
    </w:p>
    <w:bookmarkEnd w:id="111"/>
    <w:p w:rsidR="00AB7D40" w:rsidRPr="006E63F3" w:rsidRDefault="006E63F3">
      <w:pPr>
        <w:spacing w:after="0"/>
        <w:rPr>
          <w:lang w:val="ru-RU"/>
        </w:rPr>
      </w:pPr>
      <w:r>
        <w:rPr>
          <w:color w:val="FF0000"/>
          <w:sz w:val="28"/>
        </w:rPr>
        <w:t>     </w:t>
      </w:r>
      <w:r w:rsidRPr="006E63F3">
        <w:rPr>
          <w:color w:val="FF0000"/>
          <w:sz w:val="28"/>
          <w:lang w:val="ru-RU"/>
        </w:rPr>
        <w:t xml:space="preserve"> 102. Исключен приказом Министра финансов РК от 03.10.2016 </w:t>
      </w:r>
      <w:r w:rsidRPr="006E63F3">
        <w:rPr>
          <w:color w:val="000000"/>
          <w:sz w:val="28"/>
          <w:lang w:val="ru-RU"/>
        </w:rPr>
        <w:t>№ 521</w:t>
      </w:r>
      <w:r w:rsidRPr="006E63F3">
        <w:rPr>
          <w:color w:val="FF0000"/>
          <w:sz w:val="28"/>
          <w:lang w:val="ru-RU"/>
        </w:rPr>
        <w:t xml:space="preserve"> (вводится в действие с 01.01.2017).</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103. Не допускается предоставление конкурсной документации, либо проекта конкурсной документации до момента извещения о проведении конкурса на веб-портале.</w:t>
      </w:r>
    </w:p>
    <w:p w:rsidR="00AB7D40" w:rsidRPr="006E63F3" w:rsidRDefault="006E63F3">
      <w:pPr>
        <w:spacing w:after="0"/>
        <w:rPr>
          <w:lang w:val="ru-RU"/>
        </w:rPr>
      </w:pPr>
      <w:r w:rsidRPr="006E63F3">
        <w:rPr>
          <w:b/>
          <w:color w:val="000000"/>
          <w:lang w:val="ru-RU"/>
        </w:rPr>
        <w:t xml:space="preserve"> Параграф 8. Содержание и представление заявок потенциальными</w:t>
      </w:r>
      <w:r w:rsidRPr="006E63F3">
        <w:rPr>
          <w:lang w:val="ru-RU"/>
        </w:rPr>
        <w:br/>
      </w:r>
      <w:r w:rsidRPr="006E63F3">
        <w:rPr>
          <w:b/>
          <w:color w:val="000000"/>
          <w:lang w:val="ru-RU"/>
        </w:rPr>
        <w:t>поставщиками на участие в конкурсе</w:t>
      </w:r>
    </w:p>
    <w:p w:rsidR="00AB7D40" w:rsidRPr="006E63F3" w:rsidRDefault="006E63F3">
      <w:pPr>
        <w:spacing w:after="0"/>
        <w:jc w:val="both"/>
        <w:rPr>
          <w:lang w:val="ru-RU"/>
        </w:rPr>
      </w:pPr>
      <w:bookmarkStart w:id="112" w:name="z127"/>
      <w:r>
        <w:rPr>
          <w:color w:val="000000"/>
          <w:sz w:val="28"/>
        </w:rPr>
        <w:t>     </w:t>
      </w:r>
      <w:r w:rsidRPr="006E63F3">
        <w:rPr>
          <w:color w:val="000000"/>
          <w:sz w:val="28"/>
          <w:lang w:val="ru-RU"/>
        </w:rPr>
        <w:t xml:space="preserve"> 104. Заявка на участие в конкурсе подается в форме электронного документа посредством веб-портала до истечения окончательного срока ее представления, </w:t>
      </w:r>
      <w:r w:rsidRPr="006E63F3">
        <w:rPr>
          <w:color w:val="000000"/>
          <w:sz w:val="28"/>
          <w:lang w:val="ru-RU"/>
        </w:rPr>
        <w:lastRenderedPageBreak/>
        <w:t>указанного в конкурсной документации и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6 Закона.</w:t>
      </w:r>
    </w:p>
    <w:p w:rsidR="00AB7D40" w:rsidRPr="006E63F3" w:rsidRDefault="006E63F3">
      <w:pPr>
        <w:spacing w:after="0"/>
        <w:jc w:val="both"/>
        <w:rPr>
          <w:lang w:val="ru-RU"/>
        </w:rPr>
      </w:pPr>
      <w:bookmarkStart w:id="113" w:name="z128"/>
      <w:bookmarkEnd w:id="112"/>
      <w:r>
        <w:rPr>
          <w:color w:val="000000"/>
          <w:sz w:val="28"/>
        </w:rPr>
        <w:t>     </w:t>
      </w:r>
      <w:r w:rsidRPr="006E63F3">
        <w:rPr>
          <w:color w:val="000000"/>
          <w:sz w:val="28"/>
          <w:lang w:val="ru-RU"/>
        </w:rPr>
        <w:t xml:space="preserve"> 105. Заявка на участие в конкурсе, представляемая организатору, единому организатору потенциальным поставщиком, изъявившим желание участвовать в конкурсе, должна содержать документы, перечисленные в форме конкурсной документации, а также содержать подтверждение потенциального поставщика:</w:t>
      </w:r>
    </w:p>
    <w:bookmarkEnd w:id="113"/>
    <w:p w:rsidR="00AB7D40" w:rsidRPr="006E63F3" w:rsidRDefault="006E63F3">
      <w:pPr>
        <w:spacing w:after="0"/>
        <w:jc w:val="both"/>
        <w:rPr>
          <w:lang w:val="ru-RU"/>
        </w:rPr>
      </w:pPr>
      <w:r>
        <w:rPr>
          <w:color w:val="000000"/>
          <w:sz w:val="28"/>
        </w:rPr>
        <w:t>     </w:t>
      </w:r>
      <w:r w:rsidRPr="006E63F3">
        <w:rPr>
          <w:color w:val="000000"/>
          <w:sz w:val="28"/>
          <w:lang w:val="ru-RU"/>
        </w:rPr>
        <w:t xml:space="preserve"> 1) об отсутствии ограничений, предусмотренных статьей 6 Закона;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2) об отсутствии между ним и заказчиком либо организатором (единым организатором) отношений, запрещенных Законом;</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 о согласии на расторжение в порядке, установленном законами Республики Казахстан, договора в случае выявления фактов, указанных в пункте 19 статьи 43 Закона. </w:t>
      </w:r>
    </w:p>
    <w:p w:rsidR="00AB7D40" w:rsidRPr="006E63F3" w:rsidRDefault="006E63F3">
      <w:pPr>
        <w:spacing w:after="0"/>
        <w:jc w:val="both"/>
        <w:rPr>
          <w:lang w:val="ru-RU"/>
        </w:rPr>
      </w:pPr>
      <w:bookmarkStart w:id="114" w:name="z129"/>
      <w:r>
        <w:rPr>
          <w:color w:val="000000"/>
          <w:sz w:val="28"/>
        </w:rPr>
        <w:t>     </w:t>
      </w:r>
      <w:r w:rsidRPr="006E63F3">
        <w:rPr>
          <w:color w:val="000000"/>
          <w:sz w:val="28"/>
          <w:lang w:val="ru-RU"/>
        </w:rPr>
        <w:t xml:space="preserve"> 106.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AB7D40" w:rsidRPr="006E63F3" w:rsidRDefault="006E63F3">
      <w:pPr>
        <w:spacing w:after="0"/>
        <w:jc w:val="both"/>
        <w:rPr>
          <w:lang w:val="ru-RU"/>
        </w:rPr>
      </w:pPr>
      <w:bookmarkStart w:id="115" w:name="z130"/>
      <w:bookmarkEnd w:id="114"/>
      <w:r>
        <w:rPr>
          <w:color w:val="000000"/>
          <w:sz w:val="28"/>
        </w:rPr>
        <w:t>     </w:t>
      </w:r>
      <w:r w:rsidRPr="006E63F3">
        <w:rPr>
          <w:color w:val="000000"/>
          <w:sz w:val="28"/>
          <w:lang w:val="ru-RU"/>
        </w:rPr>
        <w:t xml:space="preserve"> 107. Потенциальный поставщик подает только одну заявку на участие в конкурсе.</w:t>
      </w:r>
    </w:p>
    <w:p w:rsidR="00AB7D40" w:rsidRPr="006E63F3" w:rsidRDefault="006E63F3">
      <w:pPr>
        <w:spacing w:after="0"/>
        <w:jc w:val="both"/>
        <w:rPr>
          <w:lang w:val="ru-RU"/>
        </w:rPr>
      </w:pPr>
      <w:bookmarkStart w:id="116" w:name="z131"/>
      <w:bookmarkEnd w:id="115"/>
      <w:r>
        <w:rPr>
          <w:color w:val="000000"/>
          <w:sz w:val="28"/>
        </w:rPr>
        <w:t>     </w:t>
      </w:r>
      <w:r w:rsidRPr="006E63F3">
        <w:rPr>
          <w:color w:val="000000"/>
          <w:sz w:val="28"/>
          <w:lang w:val="ru-RU"/>
        </w:rPr>
        <w:t xml:space="preserve"> 108. Заявка на участие в конкурсе потенциального поставщика подлежит автоматическому отклонению веб-порталом в следующих случаях:</w:t>
      </w:r>
    </w:p>
    <w:bookmarkEnd w:id="116"/>
    <w:p w:rsidR="00AB7D40" w:rsidRPr="006E63F3" w:rsidRDefault="006E63F3">
      <w:pPr>
        <w:spacing w:after="0"/>
        <w:jc w:val="both"/>
        <w:rPr>
          <w:lang w:val="ru-RU"/>
        </w:rPr>
      </w:pPr>
      <w:r>
        <w:rPr>
          <w:color w:val="000000"/>
          <w:sz w:val="28"/>
        </w:rPr>
        <w:t>     </w:t>
      </w:r>
      <w:r w:rsidRPr="006E63F3">
        <w:rPr>
          <w:color w:val="000000"/>
          <w:sz w:val="28"/>
          <w:lang w:val="ru-RU"/>
        </w:rPr>
        <w:t xml:space="preserve"> 1) потенциальным поставщиком ранее представлена заявка на участие в данном конкурсе;</w:t>
      </w:r>
    </w:p>
    <w:p w:rsidR="00AB7D40" w:rsidRPr="006E63F3" w:rsidRDefault="006E63F3">
      <w:pPr>
        <w:spacing w:after="0"/>
        <w:jc w:val="both"/>
        <w:rPr>
          <w:lang w:val="ru-RU"/>
        </w:rPr>
      </w:pPr>
      <w:r>
        <w:rPr>
          <w:color w:val="000000"/>
          <w:sz w:val="28"/>
        </w:rPr>
        <w:t>     </w:t>
      </w:r>
      <w:r w:rsidRPr="006E63F3">
        <w:rPr>
          <w:color w:val="000000"/>
          <w:sz w:val="28"/>
          <w:lang w:val="ru-RU"/>
        </w:rPr>
        <w:t xml:space="preserve"> 2) заявка на участие в конкурсе поступила на веб-портал после истечения окончательного срока приема заявок на участие в данном конкурсе;</w:t>
      </w:r>
    </w:p>
    <w:p w:rsidR="00AB7D40" w:rsidRPr="006E63F3" w:rsidRDefault="006E63F3">
      <w:pPr>
        <w:spacing w:after="0"/>
        <w:jc w:val="both"/>
        <w:rPr>
          <w:lang w:val="ru-RU"/>
        </w:rPr>
      </w:pPr>
      <w:r>
        <w:rPr>
          <w:color w:val="000000"/>
          <w:sz w:val="28"/>
        </w:rPr>
        <w:t>     </w:t>
      </w:r>
      <w:r w:rsidRPr="006E63F3">
        <w:rPr>
          <w:color w:val="000000"/>
          <w:sz w:val="28"/>
          <w:lang w:val="ru-RU"/>
        </w:rPr>
        <w:t xml:space="preserve"> 3) конкурсное ценовое предложение превышает сумму, выделенную для приобретения данных товаров, работ, услуг;</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4) предусмотренных подпунктами 1), 3), 4), 5), 6) и 8) пункта 1 статьи 6 Закона.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требуемому сроку, установленному конкурсной документацией.</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108 с изменением, внесенным приказом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Pr>
          <w:color w:val="000000"/>
          <w:sz w:val="28"/>
        </w:rPr>
        <w:lastRenderedPageBreak/>
        <w:t>     </w:t>
      </w:r>
      <w:r w:rsidRPr="006E63F3">
        <w:rPr>
          <w:color w:val="000000"/>
          <w:sz w:val="28"/>
          <w:lang w:val="ru-RU"/>
        </w:rPr>
        <w:t xml:space="preserve"> 109. Заявка потенциального поставщика на участие в конкурсе автоматически регистрируются на веб-портале.</w:t>
      </w:r>
    </w:p>
    <w:p w:rsidR="00AB7D40" w:rsidRPr="006E63F3" w:rsidRDefault="006E63F3">
      <w:pPr>
        <w:spacing w:after="0"/>
        <w:jc w:val="both"/>
        <w:rPr>
          <w:lang w:val="ru-RU"/>
        </w:rPr>
      </w:pPr>
      <w:r>
        <w:rPr>
          <w:color w:val="000000"/>
          <w:sz w:val="28"/>
        </w:rPr>
        <w:t>     </w:t>
      </w:r>
      <w:r w:rsidRPr="006E63F3">
        <w:rPr>
          <w:color w:val="000000"/>
          <w:sz w:val="28"/>
          <w:lang w:val="ru-RU"/>
        </w:rPr>
        <w:t xml:space="preserve"> Заявка считается поданной при внесении потенциальным поставщиком обеспечения заявки на участие в конкурсе.</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109 в редакции приказа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p>
    <w:p w:rsidR="00AB7D40" w:rsidRPr="006E63F3" w:rsidRDefault="006E63F3">
      <w:pPr>
        <w:spacing w:after="0"/>
        <w:jc w:val="both"/>
        <w:rPr>
          <w:lang w:val="ru-RU"/>
        </w:rPr>
      </w:pPr>
      <w:bookmarkStart w:id="117" w:name="z133"/>
      <w:r>
        <w:rPr>
          <w:color w:val="000000"/>
          <w:sz w:val="28"/>
        </w:rPr>
        <w:t>     </w:t>
      </w:r>
      <w:r w:rsidRPr="006E63F3">
        <w:rPr>
          <w:color w:val="000000"/>
          <w:sz w:val="28"/>
          <w:lang w:val="ru-RU"/>
        </w:rPr>
        <w:t xml:space="preserve"> 110. Потенциальный поставщик при необходимости изменяет или отзывает свою заявку на участие в конкурсе в любое время до истечения окончательного срока представления заявок на участие в конкурсе, не теряя права на возврат внесенного им обеспечения своей заявки на участие в конкурсе.</w:t>
      </w:r>
    </w:p>
    <w:bookmarkEnd w:id="117"/>
    <w:p w:rsidR="00AB7D40" w:rsidRPr="006E63F3" w:rsidRDefault="006E63F3">
      <w:pPr>
        <w:spacing w:after="0"/>
        <w:jc w:val="both"/>
        <w:rPr>
          <w:lang w:val="ru-RU"/>
        </w:rPr>
      </w:pPr>
      <w:r>
        <w:rPr>
          <w:color w:val="000000"/>
          <w:sz w:val="28"/>
        </w:rPr>
        <w:t>     </w:t>
      </w:r>
      <w:r w:rsidRPr="006E63F3">
        <w:rPr>
          <w:color w:val="000000"/>
          <w:sz w:val="28"/>
          <w:lang w:val="ru-RU"/>
        </w:rPr>
        <w:t xml:space="preserve"> Отзыв заявки на участие в конкурсе после истечения окончательного срока их представления не допускается.</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111. Не допускается внесение изменений и (или) дополнений в заявки на участие в конкурсе после истечения окончательного срока их представления, за исключением случая, предусмотренного пунктом 126 настоящих Правил.</w:t>
      </w:r>
    </w:p>
    <w:p w:rsidR="00AB7D40" w:rsidRPr="006E63F3" w:rsidRDefault="006E63F3">
      <w:pPr>
        <w:spacing w:after="0"/>
        <w:jc w:val="both"/>
        <w:rPr>
          <w:lang w:val="ru-RU"/>
        </w:rPr>
      </w:pPr>
      <w:r>
        <w:rPr>
          <w:color w:val="000000"/>
          <w:sz w:val="28"/>
        </w:rPr>
        <w:t>     </w:t>
      </w:r>
      <w:r w:rsidRPr="006E63F3">
        <w:rPr>
          <w:color w:val="000000"/>
          <w:sz w:val="28"/>
          <w:lang w:val="ru-RU"/>
        </w:rPr>
        <w:t xml:space="preserve"> 112. Допускается представление потенциальным поставщиком отдельных документов, требуемых в соответствии с конкурсной документацией,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AB7D40" w:rsidRPr="006E63F3" w:rsidRDefault="006E63F3">
      <w:pPr>
        <w:spacing w:after="0"/>
        <w:rPr>
          <w:lang w:val="ru-RU"/>
        </w:rPr>
      </w:pPr>
      <w:bookmarkStart w:id="118" w:name="z136"/>
      <w:r w:rsidRPr="006E63F3">
        <w:rPr>
          <w:b/>
          <w:color w:val="000000"/>
          <w:lang w:val="ru-RU"/>
        </w:rPr>
        <w:t xml:space="preserve"> Параграф 9. Обеспечение заявки на участие в конкурсе</w:t>
      </w:r>
    </w:p>
    <w:bookmarkEnd w:id="118"/>
    <w:p w:rsidR="00AB7D40" w:rsidRPr="006E63F3" w:rsidRDefault="006E63F3">
      <w:pPr>
        <w:spacing w:after="0"/>
        <w:jc w:val="both"/>
        <w:rPr>
          <w:lang w:val="ru-RU"/>
        </w:rPr>
      </w:pPr>
      <w:r>
        <w:rPr>
          <w:color w:val="000000"/>
          <w:sz w:val="28"/>
        </w:rPr>
        <w:t>     </w:t>
      </w:r>
      <w:r w:rsidRPr="006E63F3">
        <w:rPr>
          <w:color w:val="000000"/>
          <w:sz w:val="28"/>
          <w:lang w:val="ru-RU"/>
        </w:rPr>
        <w:t xml:space="preserve"> 113. Обеспечение заявки на участие в конкурсе вносится в размере одного процента от суммы, выделенной для приобретения товаров, работ, услуг.</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участия в конкурсе по нескольким лотам потенциальный поставщик вправе представить обеспечение заявки на участие в конкурсе на каждый лот отдельно.</w:t>
      </w:r>
    </w:p>
    <w:p w:rsidR="00AB7D40" w:rsidRPr="006E63F3" w:rsidRDefault="006E63F3">
      <w:pPr>
        <w:spacing w:after="0"/>
        <w:jc w:val="both"/>
        <w:rPr>
          <w:lang w:val="ru-RU"/>
        </w:rPr>
      </w:pPr>
      <w:r>
        <w:rPr>
          <w:color w:val="000000"/>
          <w:sz w:val="28"/>
        </w:rPr>
        <w:t>     </w:t>
      </w:r>
      <w:r w:rsidRPr="006E63F3">
        <w:rPr>
          <w:color w:val="000000"/>
          <w:sz w:val="28"/>
          <w:lang w:val="ru-RU"/>
        </w:rPr>
        <w:t xml:space="preserve"> 114. Потенциальный поставщик вправе выбрать один из следующих видов обеспечения заявки на участие в конкурсе:</w:t>
      </w:r>
    </w:p>
    <w:p w:rsidR="00AB7D40" w:rsidRPr="006E63F3" w:rsidRDefault="006E63F3">
      <w:pPr>
        <w:spacing w:after="0"/>
        <w:jc w:val="both"/>
        <w:rPr>
          <w:lang w:val="ru-RU"/>
        </w:rPr>
      </w:pPr>
      <w:r>
        <w:rPr>
          <w:color w:val="000000"/>
          <w:sz w:val="28"/>
        </w:rPr>
        <w:t>     </w:t>
      </w:r>
      <w:r w:rsidRPr="006E63F3">
        <w:rPr>
          <w:color w:val="000000"/>
          <w:sz w:val="28"/>
          <w:lang w:val="ru-RU"/>
        </w:rPr>
        <w:t xml:space="preserve"> 1) гарантийный денежный взнос, который вносится на банковский счет организатора (единого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w:t>
      </w:r>
    </w:p>
    <w:p w:rsidR="00AB7D40" w:rsidRPr="006E63F3" w:rsidRDefault="006E63F3">
      <w:pPr>
        <w:spacing w:after="0"/>
        <w:jc w:val="both"/>
        <w:rPr>
          <w:lang w:val="ru-RU"/>
        </w:rPr>
      </w:pPr>
      <w:r>
        <w:rPr>
          <w:color w:val="000000"/>
          <w:sz w:val="28"/>
        </w:rPr>
        <w:t>     </w:t>
      </w:r>
      <w:r w:rsidRPr="006E63F3">
        <w:rPr>
          <w:color w:val="000000"/>
          <w:sz w:val="28"/>
          <w:lang w:val="ru-RU"/>
        </w:rPr>
        <w:t xml:space="preserve"> 2) банковскую гарантию, предоставляемую в форме электронного документа.</w:t>
      </w:r>
    </w:p>
    <w:p w:rsidR="00AB7D40" w:rsidRPr="006E63F3" w:rsidRDefault="006E63F3">
      <w:pPr>
        <w:spacing w:after="0"/>
        <w:jc w:val="both"/>
        <w:rPr>
          <w:lang w:val="ru-RU"/>
        </w:rPr>
      </w:pPr>
      <w:r>
        <w:rPr>
          <w:color w:val="000000"/>
          <w:sz w:val="28"/>
        </w:rPr>
        <w:t>     </w:t>
      </w:r>
      <w:r w:rsidRPr="006E63F3">
        <w:rPr>
          <w:color w:val="000000"/>
          <w:sz w:val="28"/>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w:t>
      </w:r>
      <w:r w:rsidRPr="006E63F3">
        <w:rPr>
          <w:color w:val="000000"/>
          <w:sz w:val="28"/>
          <w:lang w:val="ru-RU"/>
        </w:rPr>
        <w:lastRenderedPageBreak/>
        <w:t>части на внесенный гарантийный денежный взнос до истечения срока действия его заявки на участие в конкурсе.</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Не допускается использование организатором (единым организатором) гарантийного денежного взноса, внесенного потенциальным поставщиком, за исключением действий, указанных в пунктах 117 и 118 настоящих Правил.</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114 с изменением, внесенным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r>
        <w:rPr>
          <w:color w:val="FF0000"/>
          <w:sz w:val="28"/>
        </w:rPr>
        <w:t>     </w:t>
      </w:r>
      <w:r w:rsidRPr="006E63F3">
        <w:rPr>
          <w:color w:val="FF0000"/>
          <w:sz w:val="28"/>
          <w:lang w:val="ru-RU"/>
        </w:rPr>
        <w:t xml:space="preserve"> 115. Исключен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116.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единого организатора,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AB7D40" w:rsidRPr="006E63F3" w:rsidRDefault="006E63F3">
      <w:pPr>
        <w:spacing w:after="0"/>
        <w:jc w:val="both"/>
        <w:rPr>
          <w:lang w:val="ru-RU"/>
        </w:rPr>
      </w:pPr>
      <w:r>
        <w:rPr>
          <w:color w:val="000000"/>
          <w:sz w:val="28"/>
        </w:rPr>
        <w:t>     </w:t>
      </w:r>
      <w:r w:rsidRPr="006E63F3">
        <w:rPr>
          <w:color w:val="000000"/>
          <w:sz w:val="28"/>
          <w:lang w:val="ru-RU"/>
        </w:rPr>
        <w:t xml:space="preserve"> 117. Обеспечение заявки на участие в конкурсе не возвращается организатором государственных закупок потенциальному поставщику при наступлении одного из следующих случаев:</w:t>
      </w:r>
    </w:p>
    <w:p w:rsidR="00AB7D40" w:rsidRPr="006E63F3" w:rsidRDefault="006E63F3">
      <w:pPr>
        <w:spacing w:after="0"/>
        <w:jc w:val="both"/>
        <w:rPr>
          <w:lang w:val="ru-RU"/>
        </w:rPr>
      </w:pPr>
      <w:r>
        <w:rPr>
          <w:color w:val="000000"/>
          <w:sz w:val="28"/>
        </w:rPr>
        <w:t>     </w:t>
      </w:r>
      <w:r w:rsidRPr="006E63F3">
        <w:rPr>
          <w:color w:val="000000"/>
          <w:sz w:val="28"/>
          <w:lang w:val="ru-RU"/>
        </w:rPr>
        <w:t xml:space="preserve"> 1) потенциальный поставщик, определенный победителем конкурса, уклонился от заключения договора о государственных закупках;</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и (или) сумму в соответствии со статьей 26 Закона.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117 -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118. При наступлении одного из случаев, предусмотренных пунктом 117 настоящих Правил, сумма обеспечения заявки на участие в конкурсе зачисляется в доход соответствующего бюджета, государственного предприятия, юридического лица, пятьдесят и более процентов голосующих </w:t>
      </w:r>
      <w:r w:rsidRPr="006E63F3">
        <w:rPr>
          <w:color w:val="000000"/>
          <w:sz w:val="28"/>
          <w:lang w:val="ru-RU"/>
        </w:rPr>
        <w:lastRenderedPageBreak/>
        <w:t>акций (долей участия в уставном капитале) которых принадлежат государству, или аффилиированных с ними юридических лиц.</w:t>
      </w:r>
    </w:p>
    <w:p w:rsidR="00AB7D40" w:rsidRPr="006E63F3" w:rsidRDefault="006E63F3">
      <w:pPr>
        <w:spacing w:after="0"/>
        <w:jc w:val="both"/>
        <w:rPr>
          <w:lang w:val="ru-RU"/>
        </w:rPr>
      </w:pPr>
      <w:r>
        <w:rPr>
          <w:color w:val="000000"/>
          <w:sz w:val="28"/>
        </w:rPr>
        <w:t>     </w:t>
      </w:r>
      <w:r w:rsidRPr="006E63F3">
        <w:rPr>
          <w:color w:val="000000"/>
          <w:sz w:val="28"/>
          <w:lang w:val="ru-RU"/>
        </w:rPr>
        <w:t xml:space="preserve"> 119. Организатор возвращает потенциальному поставщику внесенное им обеспечение заявки на участие в конкурсе в течение трех рабочих дней со дня наступления одного из следующих случаев:</w:t>
      </w:r>
    </w:p>
    <w:p w:rsidR="00AB7D40" w:rsidRPr="006E63F3" w:rsidRDefault="006E63F3">
      <w:pPr>
        <w:spacing w:after="0"/>
        <w:jc w:val="both"/>
        <w:rPr>
          <w:lang w:val="ru-RU"/>
        </w:rPr>
      </w:pPr>
      <w:r>
        <w:rPr>
          <w:color w:val="000000"/>
          <w:sz w:val="28"/>
        </w:rPr>
        <w:t>     </w:t>
      </w:r>
      <w:r w:rsidRPr="006E63F3">
        <w:rPr>
          <w:color w:val="000000"/>
          <w:sz w:val="28"/>
          <w:lang w:val="ru-RU"/>
        </w:rPr>
        <w:t xml:space="preserve">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AB7D40" w:rsidRPr="006E63F3" w:rsidRDefault="006E63F3">
      <w:pPr>
        <w:spacing w:after="0"/>
        <w:jc w:val="both"/>
        <w:rPr>
          <w:lang w:val="ru-RU"/>
        </w:rPr>
      </w:pPr>
      <w:r>
        <w:rPr>
          <w:color w:val="000000"/>
          <w:sz w:val="28"/>
        </w:rPr>
        <w:t>     </w:t>
      </w:r>
      <w:r w:rsidRPr="006E63F3">
        <w:rPr>
          <w:color w:val="000000"/>
          <w:sz w:val="28"/>
          <w:lang w:val="ru-RU"/>
        </w:rPr>
        <w:t xml:space="preserve">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AB7D40" w:rsidRPr="006E63F3" w:rsidRDefault="006E63F3">
      <w:pPr>
        <w:spacing w:after="0"/>
        <w:jc w:val="both"/>
        <w:rPr>
          <w:lang w:val="ru-RU"/>
        </w:rPr>
      </w:pPr>
      <w:r>
        <w:rPr>
          <w:color w:val="000000"/>
          <w:sz w:val="28"/>
        </w:rPr>
        <w:t>     </w:t>
      </w:r>
      <w:r w:rsidRPr="006E63F3">
        <w:rPr>
          <w:color w:val="000000"/>
          <w:sz w:val="28"/>
          <w:lang w:val="ru-RU"/>
        </w:rPr>
        <w:t xml:space="preserve"> 3) подписания потенциальным поставщиком договора о государственных закупках и внесения им обеспечения исполнения договора и (или) сумму в соответствии со статьей 26 Закона (при наличии).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119 -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rPr>
          <w:lang w:val="ru-RU"/>
        </w:rPr>
      </w:pPr>
      <w:r w:rsidRPr="006E63F3">
        <w:rPr>
          <w:b/>
          <w:color w:val="000000"/>
          <w:lang w:val="ru-RU"/>
        </w:rPr>
        <w:t xml:space="preserve"> Параграф 10. Вскрытие заявок на участие в конкурсе</w:t>
      </w:r>
    </w:p>
    <w:p w:rsidR="00AB7D40" w:rsidRPr="006E63F3" w:rsidRDefault="006E63F3">
      <w:pPr>
        <w:spacing w:after="0"/>
        <w:jc w:val="both"/>
        <w:rPr>
          <w:lang w:val="ru-RU"/>
        </w:rPr>
      </w:pPr>
      <w:bookmarkStart w:id="119" w:name="z145"/>
      <w:r>
        <w:rPr>
          <w:color w:val="000000"/>
          <w:sz w:val="28"/>
        </w:rPr>
        <w:t>     </w:t>
      </w:r>
      <w:r w:rsidRPr="006E63F3">
        <w:rPr>
          <w:color w:val="000000"/>
          <w:sz w:val="28"/>
          <w:lang w:val="ru-RU"/>
        </w:rPr>
        <w:t xml:space="preserve"> 120. Вскрытие заявок на участие в конкурсе производится веб-порталом автоматически в течении пяти минут с момента истечения окончательного срока представления заявок на участие в конкурсе.</w:t>
      </w:r>
    </w:p>
    <w:bookmarkEnd w:id="119"/>
    <w:p w:rsidR="00AB7D40" w:rsidRPr="006E63F3" w:rsidRDefault="006E63F3">
      <w:pPr>
        <w:spacing w:after="0"/>
        <w:jc w:val="both"/>
        <w:rPr>
          <w:lang w:val="ru-RU"/>
        </w:rPr>
      </w:pPr>
      <w:r>
        <w:rPr>
          <w:color w:val="000000"/>
          <w:sz w:val="28"/>
        </w:rPr>
        <w:t>     </w:t>
      </w:r>
      <w:r w:rsidRPr="006E63F3">
        <w:rPr>
          <w:color w:val="000000"/>
          <w:sz w:val="28"/>
          <w:lang w:val="ru-RU"/>
        </w:rPr>
        <w:t xml:space="preserve"> 121.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122. Протокол вскрытия заявок на участие в конкурсе размещается веб-порталом автоматически в момент их вскрытия согласно приложению 6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AB7D40" w:rsidRPr="006E63F3" w:rsidRDefault="006E63F3">
      <w:pPr>
        <w:spacing w:after="0"/>
        <w:jc w:val="both"/>
        <w:rPr>
          <w:lang w:val="ru-RU"/>
        </w:rPr>
      </w:pPr>
      <w:r>
        <w:rPr>
          <w:color w:val="000000"/>
          <w:sz w:val="28"/>
        </w:rPr>
        <w:t>     </w:t>
      </w:r>
      <w:r w:rsidRPr="006E63F3">
        <w:rPr>
          <w:color w:val="000000"/>
          <w:sz w:val="28"/>
          <w:lang w:val="ru-RU"/>
        </w:rPr>
        <w:t xml:space="preserve"> 123.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123 -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rPr>
          <w:lang w:val="ru-RU"/>
        </w:rPr>
      </w:pPr>
      <w:bookmarkStart w:id="120" w:name="z149"/>
      <w:r w:rsidRPr="006E63F3">
        <w:rPr>
          <w:b/>
          <w:color w:val="000000"/>
          <w:lang w:val="ru-RU"/>
        </w:rPr>
        <w:t xml:space="preserve"> Параграф 11. Рассмотрение заявок на участие в конкурсе</w:t>
      </w:r>
    </w:p>
    <w:p w:rsidR="00AB7D40" w:rsidRPr="006E63F3" w:rsidRDefault="006E63F3">
      <w:pPr>
        <w:spacing w:after="0"/>
        <w:jc w:val="both"/>
        <w:rPr>
          <w:lang w:val="ru-RU"/>
        </w:rPr>
      </w:pPr>
      <w:bookmarkStart w:id="121" w:name="z150"/>
      <w:bookmarkEnd w:id="120"/>
      <w:r>
        <w:rPr>
          <w:color w:val="000000"/>
          <w:sz w:val="28"/>
        </w:rPr>
        <w:lastRenderedPageBreak/>
        <w:t>     </w:t>
      </w:r>
      <w:r w:rsidRPr="006E63F3">
        <w:rPr>
          <w:color w:val="000000"/>
          <w:sz w:val="28"/>
          <w:lang w:val="ru-RU"/>
        </w:rPr>
        <w:t xml:space="preserve"> 124.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AB7D40" w:rsidRPr="006E63F3" w:rsidRDefault="006E63F3">
      <w:pPr>
        <w:spacing w:after="0"/>
        <w:jc w:val="both"/>
        <w:rPr>
          <w:lang w:val="ru-RU"/>
        </w:rPr>
      </w:pPr>
      <w:bookmarkStart w:id="122" w:name="z151"/>
      <w:bookmarkEnd w:id="121"/>
      <w:r>
        <w:rPr>
          <w:color w:val="000000"/>
          <w:sz w:val="28"/>
        </w:rPr>
        <w:t>     </w:t>
      </w:r>
      <w:r w:rsidRPr="006E63F3">
        <w:rPr>
          <w:color w:val="000000"/>
          <w:sz w:val="28"/>
          <w:lang w:val="ru-RU"/>
        </w:rPr>
        <w:t xml:space="preserve"> 125. Не позднее одного рабочего дня со дня вскрытия заявок на участие в конкурсе секретарь конкурсной комиссии предоставляет для рассмотрения экспертной комиссии либо эксперта, в случае ее создания (привлечения), технические спецификации по товарам, работам, услугам, предлагаемые потенциальными поставщиками в заявке, в целях определения соответствия их требованиям конкурсной документации, за исключением государственных закупок работ, где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p w:rsidR="00AB7D40" w:rsidRPr="006E63F3" w:rsidRDefault="006E63F3">
      <w:pPr>
        <w:spacing w:after="0"/>
        <w:jc w:val="both"/>
        <w:rPr>
          <w:lang w:val="ru-RU"/>
        </w:rPr>
      </w:pPr>
      <w:bookmarkStart w:id="123" w:name="z1645"/>
      <w:bookmarkEnd w:id="122"/>
      <w:r w:rsidRPr="006E63F3">
        <w:rPr>
          <w:color w:val="000000"/>
          <w:sz w:val="28"/>
          <w:lang w:val="ru-RU"/>
        </w:rPr>
        <w:t xml:space="preserve"> </w:t>
      </w:r>
      <w:r>
        <w:rPr>
          <w:color w:val="000000"/>
          <w:sz w:val="28"/>
        </w:rPr>
        <w:t>     </w:t>
      </w:r>
      <w:r w:rsidRPr="006E63F3">
        <w:rPr>
          <w:color w:val="000000"/>
          <w:sz w:val="28"/>
          <w:lang w:val="ru-RU"/>
        </w:rPr>
        <w:t xml:space="preserve"> 125-1.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 соответствии с пунктом 5 статьи 27 Закона:</w:t>
      </w:r>
    </w:p>
    <w:p w:rsidR="00AB7D40" w:rsidRPr="006E63F3" w:rsidRDefault="006E63F3">
      <w:pPr>
        <w:spacing w:after="0"/>
        <w:jc w:val="both"/>
        <w:rPr>
          <w:lang w:val="ru-RU"/>
        </w:rPr>
      </w:pPr>
      <w:bookmarkStart w:id="124" w:name="z1646"/>
      <w:bookmarkEnd w:id="123"/>
      <w:r>
        <w:rPr>
          <w:color w:val="000000"/>
          <w:sz w:val="28"/>
        </w:rPr>
        <w:t>     </w:t>
      </w:r>
      <w:r w:rsidRPr="006E63F3">
        <w:rPr>
          <w:color w:val="000000"/>
          <w:sz w:val="28"/>
          <w:lang w:val="ru-RU"/>
        </w:rPr>
        <w:t xml:space="preserve">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rsidR="00AB7D40" w:rsidRPr="006E63F3" w:rsidRDefault="006E63F3">
      <w:pPr>
        <w:spacing w:after="0"/>
        <w:jc w:val="both"/>
        <w:rPr>
          <w:lang w:val="ru-RU"/>
        </w:rPr>
      </w:pPr>
      <w:bookmarkStart w:id="125" w:name="z1647"/>
      <w:bookmarkEnd w:id="124"/>
      <w:r>
        <w:rPr>
          <w:color w:val="000000"/>
          <w:sz w:val="28"/>
        </w:rPr>
        <w:t>     </w:t>
      </w:r>
      <w:r w:rsidRPr="006E63F3">
        <w:rPr>
          <w:color w:val="000000"/>
          <w:sz w:val="28"/>
          <w:lang w:val="ru-RU"/>
        </w:rPr>
        <w:t xml:space="preserve">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25"/>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125-1 в соответствии с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126" w:name="z152"/>
      <w:r>
        <w:rPr>
          <w:color w:val="000000"/>
          <w:sz w:val="28"/>
        </w:rPr>
        <w:t>     </w:t>
      </w:r>
      <w:r w:rsidRPr="006E63F3">
        <w:rPr>
          <w:color w:val="000000"/>
          <w:sz w:val="28"/>
          <w:lang w:val="ru-RU"/>
        </w:rPr>
        <w:t xml:space="preserve"> 126.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w:t>
      </w:r>
    </w:p>
    <w:bookmarkEnd w:id="126"/>
    <w:p w:rsidR="00AB7D40" w:rsidRPr="006E63F3" w:rsidRDefault="006E63F3">
      <w:pPr>
        <w:spacing w:after="0"/>
        <w:jc w:val="both"/>
        <w:rPr>
          <w:lang w:val="ru-RU"/>
        </w:rPr>
      </w:pPr>
      <w:r>
        <w:rPr>
          <w:color w:val="000000"/>
          <w:sz w:val="28"/>
        </w:rPr>
        <w:t>     </w:t>
      </w:r>
      <w:r w:rsidRPr="006E63F3">
        <w:rPr>
          <w:color w:val="000000"/>
          <w:sz w:val="28"/>
          <w:lang w:val="ru-RU"/>
        </w:rPr>
        <w:t xml:space="preserve">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p w:rsidR="00AB7D40" w:rsidRPr="006E63F3" w:rsidRDefault="006E63F3">
      <w:pPr>
        <w:spacing w:after="0"/>
        <w:jc w:val="both"/>
        <w:rPr>
          <w:lang w:val="ru-RU"/>
        </w:rPr>
      </w:pPr>
      <w:r w:rsidRPr="006E63F3">
        <w:rPr>
          <w:color w:val="000000"/>
          <w:sz w:val="28"/>
          <w:lang w:val="ru-RU"/>
        </w:rPr>
        <w:lastRenderedPageBreak/>
        <w:t xml:space="preserve"> </w:t>
      </w:r>
      <w:r>
        <w:rPr>
          <w:color w:val="000000"/>
          <w:sz w:val="28"/>
        </w:rPr>
        <w:t>     </w:t>
      </w:r>
      <w:r w:rsidRPr="006E63F3">
        <w:rPr>
          <w:color w:val="000000"/>
          <w:sz w:val="28"/>
          <w:lang w:val="ru-RU"/>
        </w:rPr>
        <w:t xml:space="preserve"> 1) нарушившим требования статьи 6 Закона;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2) предоставившим недостоверную информацию по квалификационным требованиям и требованиям конкурсной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3) не внесшим обеспечение заявки на участие в конкурсе либо не внесшим его в размере, определенном настоящими Правилами.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126 -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127.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на участие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p w:rsidR="00AB7D40" w:rsidRPr="006E63F3" w:rsidRDefault="006E63F3">
      <w:pPr>
        <w:spacing w:after="0"/>
        <w:jc w:val="both"/>
        <w:rPr>
          <w:lang w:val="ru-RU"/>
        </w:rPr>
      </w:pPr>
      <w:bookmarkStart w:id="127" w:name="z154"/>
      <w:r>
        <w:rPr>
          <w:color w:val="000000"/>
          <w:sz w:val="28"/>
        </w:rPr>
        <w:t>     </w:t>
      </w:r>
      <w:r w:rsidRPr="006E63F3">
        <w:rPr>
          <w:color w:val="000000"/>
          <w:sz w:val="28"/>
          <w:lang w:val="ru-RU"/>
        </w:rPr>
        <w:t xml:space="preserve"> 128. Протокол предварительного допуска к участию в конкурсе, в соответствии с пунктом 3 статьи 27 Закона содержит следующую информацию:</w:t>
      </w:r>
    </w:p>
    <w:bookmarkEnd w:id="127"/>
    <w:p w:rsidR="00AB7D40" w:rsidRPr="006E63F3" w:rsidRDefault="006E63F3">
      <w:pPr>
        <w:spacing w:after="0"/>
        <w:jc w:val="both"/>
        <w:rPr>
          <w:lang w:val="ru-RU"/>
        </w:rPr>
      </w:pPr>
      <w:r>
        <w:rPr>
          <w:color w:val="000000"/>
          <w:sz w:val="28"/>
        </w:rPr>
        <w:t>     </w:t>
      </w:r>
      <w:r w:rsidRPr="006E63F3">
        <w:rPr>
          <w:color w:val="000000"/>
          <w:sz w:val="28"/>
          <w:lang w:val="ru-RU"/>
        </w:rPr>
        <w:t xml:space="preserve"> 1) перечень потенциальных поставщиков, не соответствующих квалификационным требованиям и требованиям конкурсной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2)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посредством веб-портала.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128 с изменением, внесенным приказом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129.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на участие в конкурсе не оформляется.</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130.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на веб-портале, согласно приложению 7 к настоящим Правилам, с автоматическим уведомлением по </w:t>
      </w:r>
      <w:r w:rsidRPr="006E63F3">
        <w:rPr>
          <w:color w:val="000000"/>
          <w:sz w:val="28"/>
          <w:lang w:val="ru-RU"/>
        </w:rPr>
        <w:lastRenderedPageBreak/>
        <w:t>электронной почте всех потенциальных поставщиков, подавших заявки на участие в конкурсе.</w:t>
      </w:r>
    </w:p>
    <w:p w:rsidR="00AB7D40" w:rsidRPr="006E63F3" w:rsidRDefault="006E63F3">
      <w:pPr>
        <w:spacing w:after="0"/>
        <w:jc w:val="both"/>
        <w:rPr>
          <w:lang w:val="ru-RU"/>
        </w:rPr>
      </w:pPr>
      <w:bookmarkStart w:id="128" w:name="z157"/>
      <w:r>
        <w:rPr>
          <w:color w:val="000000"/>
          <w:sz w:val="28"/>
        </w:rPr>
        <w:t>     </w:t>
      </w:r>
      <w:r w:rsidRPr="006E63F3">
        <w:rPr>
          <w:color w:val="000000"/>
          <w:sz w:val="28"/>
          <w:lang w:val="ru-RU"/>
        </w:rPr>
        <w:t xml:space="preserve"> 131. Протокол предварительного допуска к участию в конкурсе подписывается на веб-портале всеми членами конкурсной комиссии.</w:t>
      </w:r>
    </w:p>
    <w:p w:rsidR="00AB7D40" w:rsidRPr="006E63F3" w:rsidRDefault="006E63F3">
      <w:pPr>
        <w:spacing w:after="0"/>
        <w:jc w:val="both"/>
        <w:rPr>
          <w:lang w:val="ru-RU"/>
        </w:rPr>
      </w:pPr>
      <w:bookmarkStart w:id="129" w:name="z158"/>
      <w:bookmarkEnd w:id="128"/>
      <w:r>
        <w:rPr>
          <w:color w:val="000000"/>
          <w:sz w:val="28"/>
        </w:rPr>
        <w:t>     </w:t>
      </w:r>
      <w:r w:rsidRPr="006E63F3">
        <w:rPr>
          <w:color w:val="000000"/>
          <w:sz w:val="28"/>
          <w:lang w:val="ru-RU"/>
        </w:rPr>
        <w:t xml:space="preserve"> 132. В случае несогласия с решением конкурсной комиссии любой член данной конкурсной комиссии имеет право на особое мнение, которое прилагается к протоколу о предварительном допуске к участию в конкурсе и размещается на веб-портале в форме электронной копии документа.</w:t>
      </w:r>
    </w:p>
    <w:bookmarkEnd w:id="129"/>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отсутствия подписи какого-либо члена конкурсной комиссии к соответствующему протоколу предварительного допуска к участию в конкурсе секретарем конкурсной комиссии на веб-портале размещается документ или информация, содержащие причину отсутствия подписи.</w:t>
      </w:r>
    </w:p>
    <w:p w:rsidR="00AB7D40" w:rsidRPr="006E63F3" w:rsidRDefault="006E63F3">
      <w:pPr>
        <w:spacing w:after="0"/>
        <w:jc w:val="both"/>
        <w:rPr>
          <w:lang w:val="ru-RU"/>
        </w:rPr>
      </w:pPr>
      <w:bookmarkStart w:id="130" w:name="z159"/>
      <w:r w:rsidRPr="006E63F3">
        <w:rPr>
          <w:color w:val="000000"/>
          <w:sz w:val="28"/>
          <w:lang w:val="ru-RU"/>
        </w:rPr>
        <w:t xml:space="preserve"> </w:t>
      </w:r>
      <w:r>
        <w:rPr>
          <w:color w:val="000000"/>
          <w:sz w:val="28"/>
        </w:rPr>
        <w:t>     </w:t>
      </w:r>
      <w:r w:rsidRPr="006E63F3">
        <w:rPr>
          <w:color w:val="000000"/>
          <w:sz w:val="28"/>
          <w:lang w:val="ru-RU"/>
        </w:rPr>
        <w:t xml:space="preserve"> 133. По истечении срока, установленного пунктом 126 настоящих Правил, секретарь конкурсной комиссии посредством веб-портала инициирует процедуру повторного рассмотрения заявок на участие в конкурсе, приведенных в соответствие с квалификационными требованиями и требованиями конкурсной документации.</w:t>
      </w:r>
    </w:p>
    <w:p w:rsidR="00AB7D40" w:rsidRPr="006E63F3" w:rsidRDefault="006E63F3">
      <w:pPr>
        <w:spacing w:after="0"/>
        <w:jc w:val="both"/>
        <w:rPr>
          <w:lang w:val="ru-RU"/>
        </w:rPr>
      </w:pPr>
      <w:bookmarkStart w:id="131" w:name="z160"/>
      <w:bookmarkEnd w:id="130"/>
      <w:r>
        <w:rPr>
          <w:color w:val="000000"/>
          <w:sz w:val="28"/>
        </w:rPr>
        <w:t>     </w:t>
      </w:r>
      <w:r w:rsidRPr="006E63F3">
        <w:rPr>
          <w:color w:val="000000"/>
          <w:sz w:val="28"/>
          <w:lang w:val="ru-RU"/>
        </w:rPr>
        <w:t xml:space="preserve"> 134. При повторном рассмотрении заявок на участие в конкурсе конкурсная комиссия:</w:t>
      </w:r>
    </w:p>
    <w:bookmarkEnd w:id="131"/>
    <w:p w:rsidR="00AB7D40" w:rsidRPr="006E63F3" w:rsidRDefault="006E63F3">
      <w:pPr>
        <w:spacing w:after="0"/>
        <w:jc w:val="both"/>
        <w:rPr>
          <w:lang w:val="ru-RU"/>
        </w:rPr>
      </w:pPr>
      <w:r>
        <w:rPr>
          <w:color w:val="000000"/>
          <w:sz w:val="28"/>
        </w:rPr>
        <w:t>     </w:t>
      </w:r>
      <w:r w:rsidRPr="006E63F3">
        <w:rPr>
          <w:color w:val="000000"/>
          <w:sz w:val="28"/>
          <w:lang w:val="ru-RU"/>
        </w:rPr>
        <w:t xml:space="preserve"> 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конкурсной документации, по перечню документов, указанных в протоколе предварительного допуска к участию в конкурсе;</w:t>
      </w:r>
    </w:p>
    <w:p w:rsidR="00AB7D40" w:rsidRPr="006E63F3" w:rsidRDefault="006E63F3">
      <w:pPr>
        <w:spacing w:after="0"/>
        <w:jc w:val="both"/>
        <w:rPr>
          <w:lang w:val="ru-RU"/>
        </w:rPr>
      </w:pPr>
      <w:r>
        <w:rPr>
          <w:color w:val="000000"/>
          <w:sz w:val="28"/>
        </w:rPr>
        <w:t>     </w:t>
      </w:r>
      <w:r w:rsidRPr="006E63F3">
        <w:rPr>
          <w:color w:val="000000"/>
          <w:sz w:val="28"/>
          <w:lang w:val="ru-RU"/>
        </w:rPr>
        <w:t xml:space="preserve"> 2) определяет потенциальных поставщиков, представивших неполный и не соответствующий квалификационным требованиям и требованиям конкурсной документации перечень документов, указанных в протоколе предварительного допуска к участию в конкурсе;</w:t>
      </w:r>
    </w:p>
    <w:p w:rsidR="00AB7D40" w:rsidRPr="006E63F3" w:rsidRDefault="006E63F3">
      <w:pPr>
        <w:spacing w:after="0"/>
        <w:jc w:val="both"/>
        <w:rPr>
          <w:lang w:val="ru-RU"/>
        </w:rPr>
      </w:pPr>
      <w:r>
        <w:rPr>
          <w:color w:val="000000"/>
          <w:sz w:val="28"/>
        </w:rPr>
        <w:t>     </w:t>
      </w:r>
      <w:r w:rsidRPr="006E63F3">
        <w:rPr>
          <w:color w:val="000000"/>
          <w:sz w:val="28"/>
          <w:lang w:val="ru-RU"/>
        </w:rPr>
        <w:t xml:space="preserve"> 3) в соответствии с пунктом 5 статьи 27 Закона вправе, в письменной форме и (или) в форме электронного документа запросить у потенциальных поставщиков, заявки на участие в конкурсе которых были приведены в соответствие с квалификационными требованиями и требованиями конкурсной документации, материалы и разъяснения, в связи с их заявками на участие в конкурсе, с тем, чтобы упростить рассмотрение, оценку и сопоставление заявок на участие в конкурсе;</w:t>
      </w:r>
    </w:p>
    <w:p w:rsidR="00AB7D40" w:rsidRPr="006E63F3" w:rsidRDefault="006E63F3">
      <w:pPr>
        <w:spacing w:after="0"/>
        <w:jc w:val="both"/>
        <w:rPr>
          <w:lang w:val="ru-RU"/>
        </w:rPr>
      </w:pPr>
      <w:r>
        <w:rPr>
          <w:color w:val="000000"/>
          <w:sz w:val="28"/>
        </w:rPr>
        <w:lastRenderedPageBreak/>
        <w:t>     </w:t>
      </w:r>
      <w:r w:rsidRPr="006E63F3">
        <w:rPr>
          <w:color w:val="000000"/>
          <w:sz w:val="28"/>
          <w:lang w:val="ru-RU"/>
        </w:rPr>
        <w:t xml:space="preserve"> 4) в соответствии с пунктом 5 статьи 27 Закона вправе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конкурсной документации, в письменной форме и (или) в форме электронного документа запросить необходимую информацию у соответствующих физических или юридических лиц, государственных органов.</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134 с изменением, внесенным приказом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bookmarkStart w:id="132" w:name="z161"/>
      <w:r w:rsidRPr="006E63F3">
        <w:rPr>
          <w:color w:val="000000"/>
          <w:sz w:val="28"/>
          <w:lang w:val="ru-RU"/>
        </w:rPr>
        <w:t xml:space="preserve"> </w:t>
      </w:r>
      <w:r>
        <w:rPr>
          <w:color w:val="000000"/>
          <w:sz w:val="28"/>
        </w:rPr>
        <w:t>     </w:t>
      </w:r>
      <w:r w:rsidRPr="006E63F3">
        <w:rPr>
          <w:color w:val="000000"/>
          <w:sz w:val="28"/>
          <w:lang w:val="ru-RU"/>
        </w:rPr>
        <w:t xml:space="preserve">  135.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установленного в пункте 126 настоящих Правил.</w:t>
      </w:r>
    </w:p>
    <w:p w:rsidR="00AB7D40" w:rsidRPr="006E63F3" w:rsidRDefault="006E63F3">
      <w:pPr>
        <w:spacing w:after="0"/>
        <w:jc w:val="both"/>
        <w:rPr>
          <w:lang w:val="ru-RU"/>
        </w:rPr>
      </w:pPr>
      <w:bookmarkStart w:id="133" w:name="z162"/>
      <w:bookmarkEnd w:id="132"/>
      <w:r>
        <w:rPr>
          <w:color w:val="000000"/>
          <w:sz w:val="28"/>
        </w:rPr>
        <w:t>     </w:t>
      </w:r>
      <w:r w:rsidRPr="006E63F3">
        <w:rPr>
          <w:color w:val="000000"/>
          <w:sz w:val="28"/>
          <w:lang w:val="ru-RU"/>
        </w:rPr>
        <w:t xml:space="preserve"> 136.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AB7D40" w:rsidRPr="006E63F3" w:rsidRDefault="006E63F3">
      <w:pPr>
        <w:spacing w:after="0"/>
        <w:jc w:val="both"/>
        <w:rPr>
          <w:lang w:val="ru-RU"/>
        </w:rPr>
      </w:pPr>
      <w:bookmarkStart w:id="134" w:name="z163"/>
      <w:bookmarkEnd w:id="133"/>
      <w:r>
        <w:rPr>
          <w:color w:val="000000"/>
          <w:sz w:val="28"/>
        </w:rPr>
        <w:t>     </w:t>
      </w:r>
      <w:r w:rsidRPr="006E63F3">
        <w:rPr>
          <w:color w:val="000000"/>
          <w:sz w:val="28"/>
          <w:lang w:val="ru-RU"/>
        </w:rPr>
        <w:t xml:space="preserve"> 137. Конкурсной комиссией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p w:rsidR="00AB7D40" w:rsidRPr="006E63F3" w:rsidRDefault="006E63F3">
      <w:pPr>
        <w:spacing w:after="0"/>
        <w:jc w:val="both"/>
        <w:rPr>
          <w:lang w:val="ru-RU"/>
        </w:rPr>
      </w:pPr>
      <w:bookmarkStart w:id="135" w:name="z164"/>
      <w:bookmarkEnd w:id="134"/>
      <w:r>
        <w:rPr>
          <w:color w:val="000000"/>
          <w:sz w:val="28"/>
        </w:rPr>
        <w:t>     </w:t>
      </w:r>
      <w:r w:rsidRPr="006E63F3">
        <w:rPr>
          <w:color w:val="000000"/>
          <w:sz w:val="28"/>
          <w:lang w:val="ru-RU"/>
        </w:rPr>
        <w:t xml:space="preserve"> 138. Потенциальный поставщик не допускается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если:</w:t>
      </w:r>
    </w:p>
    <w:bookmarkEnd w:id="135"/>
    <w:p w:rsidR="00AB7D40" w:rsidRPr="006E63F3" w:rsidRDefault="006E63F3">
      <w:pPr>
        <w:spacing w:after="0"/>
        <w:jc w:val="both"/>
        <w:rPr>
          <w:lang w:val="ru-RU"/>
        </w:rPr>
      </w:pPr>
      <w:r>
        <w:rPr>
          <w:color w:val="000000"/>
          <w:sz w:val="28"/>
        </w:rPr>
        <w:t>     </w:t>
      </w:r>
      <w:r w:rsidRPr="006E63F3">
        <w:rPr>
          <w:color w:val="000000"/>
          <w:sz w:val="28"/>
          <w:lang w:val="ru-RU"/>
        </w:rPr>
        <w:t xml:space="preserve"> 1) он и (или) привлекаемый им субподрядчик (соисполнитель) определены не соответствующими квалификационным требованиям и условиям конкурсной документации по основаниям, определенным Законом и настоящими Правилами;</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2) он нарушил требования статьи 6 Закона. </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139. В случае если потенциальный поставщик не допущен к участию в конкурсе по основаниям, предусмотренным подпунктом 2) пункта 138 настоящих Правил, то в протоколе об итогах государственных закупок способом конкурса указываются обоснования отклонения заявки на участие в конкурсе </w:t>
      </w:r>
      <w:r w:rsidRPr="006E63F3">
        <w:rPr>
          <w:color w:val="000000"/>
          <w:sz w:val="28"/>
          <w:lang w:val="ru-RU"/>
        </w:rPr>
        <w:lastRenderedPageBreak/>
        <w:t>такого потенциального поставщика с указанием подтверждающих сведений и документов, послуживших основанием для отклонения.</w:t>
      </w:r>
    </w:p>
    <w:p w:rsidR="00AB7D40" w:rsidRPr="006E63F3" w:rsidRDefault="006E63F3">
      <w:pPr>
        <w:spacing w:after="0"/>
        <w:jc w:val="both"/>
        <w:rPr>
          <w:lang w:val="ru-RU"/>
        </w:rPr>
      </w:pPr>
      <w:r>
        <w:rPr>
          <w:color w:val="000000"/>
          <w:sz w:val="28"/>
        </w:rPr>
        <w:t>     </w:t>
      </w:r>
      <w:r w:rsidRPr="006E63F3">
        <w:rPr>
          <w:color w:val="000000"/>
          <w:sz w:val="28"/>
          <w:lang w:val="ru-RU"/>
        </w:rPr>
        <w:t xml:space="preserve"> 140. По результатам повторного рассмотрения заявок на участие в конкурсе конкурсная комиссия:</w:t>
      </w:r>
    </w:p>
    <w:p w:rsidR="00AB7D40" w:rsidRPr="006E63F3" w:rsidRDefault="006E63F3">
      <w:pPr>
        <w:spacing w:after="0"/>
        <w:jc w:val="both"/>
        <w:rPr>
          <w:lang w:val="ru-RU"/>
        </w:rPr>
      </w:pPr>
      <w:bookmarkStart w:id="136" w:name="z166"/>
      <w:r>
        <w:rPr>
          <w:color w:val="000000"/>
          <w:sz w:val="28"/>
        </w:rPr>
        <w:t>     </w:t>
      </w:r>
      <w:r w:rsidRPr="006E63F3">
        <w:rPr>
          <w:color w:val="000000"/>
          <w:sz w:val="28"/>
          <w:lang w:val="ru-RU"/>
        </w:rPr>
        <w:t xml:space="preserve">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bookmarkEnd w:id="136"/>
    <w:p w:rsidR="00AB7D40" w:rsidRPr="006E63F3" w:rsidRDefault="006E63F3">
      <w:pPr>
        <w:spacing w:after="0"/>
        <w:jc w:val="both"/>
        <w:rPr>
          <w:lang w:val="ru-RU"/>
        </w:rPr>
      </w:pPr>
      <w:r>
        <w:rPr>
          <w:color w:val="000000"/>
          <w:sz w:val="28"/>
        </w:rPr>
        <w:t>     </w:t>
      </w:r>
      <w:r w:rsidRPr="006E63F3">
        <w:rPr>
          <w:color w:val="000000"/>
          <w:sz w:val="28"/>
          <w:lang w:val="ru-RU"/>
        </w:rPr>
        <w:t xml:space="preserve"> 2) применяет и рассчитывает критерии, влияющие на конкурсное ценовое предложение;</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 в течение пяти рабочих дней со дня истечения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 оформляет протокол об итогах государственных закупок способом конкурса, согласно приложению 8 к настоящим Правилам.</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140 -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137" w:name="z167"/>
      <w:r>
        <w:rPr>
          <w:color w:val="000000"/>
          <w:sz w:val="28"/>
        </w:rPr>
        <w:t>     </w:t>
      </w:r>
      <w:r w:rsidRPr="006E63F3">
        <w:rPr>
          <w:color w:val="000000"/>
          <w:sz w:val="28"/>
          <w:lang w:val="ru-RU"/>
        </w:rPr>
        <w:t xml:space="preserve"> 141. К протоколу об итогах государственных закупок способом конкурса прилагаются в форме электронной копии документа экспертное заключение о соответствии товаров, работ, услуг требованиям конкурсной документации, особое мнение члена экспертной комиссии, при его наличии.</w:t>
      </w:r>
    </w:p>
    <w:p w:rsidR="00AB7D40" w:rsidRPr="006E63F3" w:rsidRDefault="006E63F3">
      <w:pPr>
        <w:spacing w:after="0"/>
        <w:jc w:val="both"/>
        <w:rPr>
          <w:lang w:val="ru-RU"/>
        </w:rPr>
      </w:pPr>
      <w:bookmarkStart w:id="138" w:name="z168"/>
      <w:bookmarkEnd w:id="137"/>
      <w:r>
        <w:rPr>
          <w:color w:val="000000"/>
          <w:sz w:val="28"/>
        </w:rPr>
        <w:t>     </w:t>
      </w:r>
      <w:r w:rsidRPr="006E63F3">
        <w:rPr>
          <w:color w:val="000000"/>
          <w:sz w:val="28"/>
          <w:lang w:val="ru-RU"/>
        </w:rPr>
        <w:t xml:space="preserve"> 142. Протокол об итогах государственных закупок способом конкурса, в соответствии с пунктом 2 статьи 28 Закона содержит следующую информацию:</w:t>
      </w:r>
    </w:p>
    <w:bookmarkEnd w:id="138"/>
    <w:p w:rsidR="00AB7D40" w:rsidRPr="006E63F3" w:rsidRDefault="006E63F3">
      <w:pPr>
        <w:spacing w:after="0"/>
        <w:jc w:val="both"/>
        <w:rPr>
          <w:lang w:val="ru-RU"/>
        </w:rPr>
      </w:pPr>
      <w:r>
        <w:rPr>
          <w:color w:val="000000"/>
          <w:sz w:val="28"/>
        </w:rPr>
        <w:t>     </w:t>
      </w:r>
      <w:r w:rsidRPr="006E63F3">
        <w:rPr>
          <w:color w:val="000000"/>
          <w:sz w:val="28"/>
          <w:lang w:val="ru-RU"/>
        </w:rPr>
        <w:t xml:space="preserve"> 1) о приведении заявок на участие в конкурсе в соответствие с квалификационными требованиями и требованиями конкурсной документации;</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2) о запросах конкурсной комиссии в соответствии с подпунктами 3) и 4) пункта 134 настоящих Правил;</w:t>
      </w:r>
    </w:p>
    <w:p w:rsidR="00AB7D40" w:rsidRPr="006E63F3" w:rsidRDefault="006E63F3">
      <w:pPr>
        <w:spacing w:after="0"/>
        <w:jc w:val="both"/>
        <w:rPr>
          <w:lang w:val="ru-RU"/>
        </w:rPr>
      </w:pPr>
      <w:r>
        <w:rPr>
          <w:color w:val="000000"/>
          <w:sz w:val="28"/>
        </w:rPr>
        <w:t>     </w:t>
      </w:r>
      <w:r w:rsidRPr="006E63F3">
        <w:rPr>
          <w:color w:val="000000"/>
          <w:sz w:val="28"/>
          <w:lang w:val="ru-RU"/>
        </w:rPr>
        <w:t xml:space="preserve"> 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4) о применении конкурсной комиссией критериев, влияющих на конкурсное ценовое предложение, предусмотренных конкурсной документацией;</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5) об определении победителя на основе наименьшей условной цены. </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142 с изменением, внесенным приказом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w:t>
      </w:r>
      <w:r w:rsidRPr="006E63F3">
        <w:rPr>
          <w:color w:val="FF0000"/>
          <w:sz w:val="28"/>
          <w:lang w:val="ru-RU"/>
        </w:rPr>
        <w:lastRenderedPageBreak/>
        <w:t>опубликования).</w:t>
      </w:r>
      <w:r w:rsidRPr="006E63F3">
        <w:rPr>
          <w:lang w:val="ru-RU"/>
        </w:rPr>
        <w:br/>
      </w:r>
    </w:p>
    <w:p w:rsidR="00AB7D40" w:rsidRPr="006E63F3" w:rsidRDefault="006E63F3">
      <w:pPr>
        <w:spacing w:after="0"/>
        <w:jc w:val="both"/>
        <w:rPr>
          <w:lang w:val="ru-RU"/>
        </w:rPr>
      </w:pPr>
      <w:bookmarkStart w:id="139" w:name="z169"/>
      <w:r>
        <w:rPr>
          <w:color w:val="000000"/>
          <w:sz w:val="28"/>
        </w:rPr>
        <w:t>     </w:t>
      </w:r>
      <w:r w:rsidRPr="006E63F3">
        <w:rPr>
          <w:color w:val="000000"/>
          <w:sz w:val="28"/>
          <w:lang w:val="ru-RU"/>
        </w:rPr>
        <w:t xml:space="preserve">  143. Протокол об итогах государственных закупок способом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государственных закупок способом конкурса, на веб-портале, с автоматическим уведомлением всех потенциальных поставщиков, подавших заявки на участие в конкурсе.</w:t>
      </w:r>
    </w:p>
    <w:p w:rsidR="00AB7D40" w:rsidRPr="006E63F3" w:rsidRDefault="006E63F3">
      <w:pPr>
        <w:spacing w:after="0"/>
        <w:jc w:val="both"/>
        <w:rPr>
          <w:lang w:val="ru-RU"/>
        </w:rPr>
      </w:pPr>
      <w:bookmarkStart w:id="140" w:name="z170"/>
      <w:bookmarkEnd w:id="139"/>
      <w:r>
        <w:rPr>
          <w:color w:val="000000"/>
          <w:sz w:val="28"/>
        </w:rPr>
        <w:t>     </w:t>
      </w:r>
      <w:r w:rsidRPr="006E63F3">
        <w:rPr>
          <w:color w:val="000000"/>
          <w:sz w:val="28"/>
          <w:lang w:val="ru-RU"/>
        </w:rPr>
        <w:t xml:space="preserve"> 144.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140"/>
    <w:p w:rsidR="00AB7D40" w:rsidRPr="006E63F3" w:rsidRDefault="006E63F3">
      <w:pPr>
        <w:spacing w:after="0"/>
        <w:jc w:val="both"/>
        <w:rPr>
          <w:lang w:val="ru-RU"/>
        </w:rPr>
      </w:pPr>
      <w:r>
        <w:rPr>
          <w:color w:val="000000"/>
          <w:sz w:val="28"/>
        </w:rPr>
        <w:t>     </w:t>
      </w:r>
      <w:r w:rsidRPr="006E63F3">
        <w:rPr>
          <w:color w:val="000000"/>
          <w:sz w:val="28"/>
          <w:lang w:val="ru-RU"/>
        </w:rPr>
        <w:t xml:space="preserve"> 1) недостаточного срока действия обеспечения заявки на участие в конкурсе, представленной в виде банковской гарантии;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AB7D40" w:rsidRPr="006E63F3" w:rsidRDefault="006E63F3">
      <w:pPr>
        <w:spacing w:after="0"/>
        <w:jc w:val="both"/>
        <w:rPr>
          <w:lang w:val="ru-RU"/>
        </w:rPr>
      </w:pPr>
      <w:r>
        <w:rPr>
          <w:color w:val="000000"/>
          <w:sz w:val="28"/>
        </w:rPr>
        <w:t>     </w:t>
      </w:r>
      <w:r w:rsidRPr="006E63F3">
        <w:rPr>
          <w:color w:val="000000"/>
          <w:sz w:val="28"/>
          <w:lang w:val="ru-RU"/>
        </w:rPr>
        <w:t xml:space="preserve"> лицо, выдавшее обеспечение заявки на участие в конкурсе;</w:t>
      </w:r>
    </w:p>
    <w:p w:rsidR="00AB7D40" w:rsidRPr="006E63F3" w:rsidRDefault="006E63F3">
      <w:pPr>
        <w:spacing w:after="0"/>
        <w:jc w:val="both"/>
        <w:rPr>
          <w:lang w:val="ru-RU"/>
        </w:rPr>
      </w:pPr>
      <w:r>
        <w:rPr>
          <w:color w:val="000000"/>
          <w:sz w:val="28"/>
        </w:rPr>
        <w:t>     </w:t>
      </w:r>
      <w:r w:rsidRPr="006E63F3">
        <w:rPr>
          <w:color w:val="000000"/>
          <w:sz w:val="28"/>
          <w:lang w:val="ru-RU"/>
        </w:rPr>
        <w:t xml:space="preserve"> название и номер конкурса, для участия в котором вносится обеспечение заявки на участие в конкурсе в виде банковской гарантии;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p>
    <w:p w:rsidR="00AB7D40" w:rsidRPr="006E63F3" w:rsidRDefault="006E63F3">
      <w:pPr>
        <w:spacing w:after="0"/>
        <w:jc w:val="both"/>
        <w:rPr>
          <w:lang w:val="ru-RU"/>
        </w:rPr>
      </w:pPr>
      <w:r>
        <w:rPr>
          <w:color w:val="000000"/>
          <w:sz w:val="28"/>
        </w:rPr>
        <w:t>     </w:t>
      </w:r>
      <w:r w:rsidRPr="006E63F3">
        <w:rPr>
          <w:color w:val="000000"/>
          <w:sz w:val="28"/>
          <w:lang w:val="ru-RU"/>
        </w:rPr>
        <w:t xml:space="preserve"> лицо, которому выдано обеспечение заявки на участие в конкурсе;</w:t>
      </w:r>
    </w:p>
    <w:p w:rsidR="00AB7D40" w:rsidRPr="006E63F3" w:rsidRDefault="006E63F3">
      <w:pPr>
        <w:spacing w:after="0"/>
        <w:jc w:val="both"/>
        <w:rPr>
          <w:lang w:val="ru-RU"/>
        </w:rPr>
      </w:pPr>
      <w:r>
        <w:rPr>
          <w:color w:val="000000"/>
          <w:sz w:val="28"/>
        </w:rPr>
        <w:t>     </w:t>
      </w:r>
      <w:r w:rsidRPr="006E63F3">
        <w:rPr>
          <w:color w:val="000000"/>
          <w:sz w:val="28"/>
          <w:lang w:val="ru-RU"/>
        </w:rPr>
        <w:t xml:space="preserve"> лицо, в пользу которого вносится обеспечение заявки на участие в конкурсе;</w:t>
      </w:r>
    </w:p>
    <w:p w:rsidR="00AB7D40" w:rsidRPr="006E63F3" w:rsidRDefault="006E63F3">
      <w:pPr>
        <w:spacing w:after="0"/>
        <w:jc w:val="both"/>
        <w:rPr>
          <w:lang w:val="ru-RU"/>
        </w:rPr>
      </w:pPr>
      <w:r>
        <w:rPr>
          <w:color w:val="000000"/>
          <w:sz w:val="28"/>
        </w:rPr>
        <w:t>     </w:t>
      </w:r>
      <w:r w:rsidRPr="006E63F3">
        <w:rPr>
          <w:color w:val="000000"/>
          <w:sz w:val="28"/>
          <w:lang w:val="ru-RU"/>
        </w:rPr>
        <w:t xml:space="preserve"> 3) внесения обеспечения заявки на участие в конкурсе в размере менее одного процента от суммы, выделенной на конкурс (лот).</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144 с изменением, внесенным приказом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145.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AB7D40" w:rsidRPr="006E63F3" w:rsidRDefault="006E63F3">
      <w:pPr>
        <w:spacing w:after="0"/>
        <w:jc w:val="both"/>
        <w:rPr>
          <w:lang w:val="ru-RU"/>
        </w:rPr>
      </w:pPr>
      <w:bookmarkStart w:id="141" w:name="z172"/>
      <w:r w:rsidRPr="006E63F3">
        <w:rPr>
          <w:color w:val="000000"/>
          <w:sz w:val="28"/>
          <w:lang w:val="ru-RU"/>
        </w:rPr>
        <w:t xml:space="preserve"> </w:t>
      </w:r>
      <w:r>
        <w:rPr>
          <w:color w:val="000000"/>
          <w:sz w:val="28"/>
        </w:rPr>
        <w:t>     </w:t>
      </w:r>
      <w:r w:rsidRPr="006E63F3">
        <w:rPr>
          <w:color w:val="000000"/>
          <w:sz w:val="28"/>
          <w:lang w:val="ru-RU"/>
        </w:rPr>
        <w:t xml:space="preserve"> 146. Допускается внесение обеспечения заявки на участие в конкурсе на общую сумму лотов конкурса, в которых потенциальный поставщик принимает участие. </w:t>
      </w:r>
    </w:p>
    <w:p w:rsidR="00AB7D40" w:rsidRPr="006E63F3" w:rsidRDefault="006E63F3">
      <w:pPr>
        <w:spacing w:after="0"/>
        <w:jc w:val="both"/>
        <w:rPr>
          <w:lang w:val="ru-RU"/>
        </w:rPr>
      </w:pPr>
      <w:bookmarkStart w:id="142" w:name="z173"/>
      <w:bookmarkEnd w:id="141"/>
      <w:r>
        <w:rPr>
          <w:color w:val="000000"/>
          <w:sz w:val="28"/>
        </w:rPr>
        <w:t>     </w:t>
      </w:r>
      <w:r w:rsidRPr="006E63F3">
        <w:rPr>
          <w:color w:val="000000"/>
          <w:sz w:val="28"/>
          <w:lang w:val="ru-RU"/>
        </w:rPr>
        <w:t xml:space="preserve"> 147. Конкурсная комиссия в протоколе предварительного допуска к участию в конкурсе указывает причину признания внесенного обеспечения заявки на </w:t>
      </w:r>
      <w:r w:rsidRPr="006E63F3">
        <w:rPr>
          <w:color w:val="000000"/>
          <w:sz w:val="28"/>
          <w:lang w:val="ru-RU"/>
        </w:rPr>
        <w:lastRenderedPageBreak/>
        <w:t>участие в конкурсе не соответствующей требованиям конкурсной документации.</w:t>
      </w:r>
    </w:p>
    <w:bookmarkEnd w:id="142"/>
    <w:p w:rsidR="00AB7D40" w:rsidRPr="006E63F3" w:rsidRDefault="006E63F3">
      <w:pPr>
        <w:spacing w:after="0"/>
        <w:jc w:val="both"/>
        <w:rPr>
          <w:lang w:val="ru-RU"/>
        </w:rPr>
      </w:pPr>
      <w:r>
        <w:rPr>
          <w:color w:val="000000"/>
          <w:sz w:val="28"/>
        </w:rPr>
        <w:t>     </w:t>
      </w:r>
      <w:r w:rsidRPr="006E63F3">
        <w:rPr>
          <w:color w:val="000000"/>
          <w:sz w:val="28"/>
          <w:lang w:val="ru-RU"/>
        </w:rPr>
        <w:t xml:space="preserve"> Потенциальный поставщик в сроки, установленные Законом, представляет посредством веб-портала приведенное в соответствие с требованиями конкурсной документации обеспечение заявки на участие в конкурсе.</w:t>
      </w:r>
    </w:p>
    <w:p w:rsidR="00AB7D40" w:rsidRPr="006E63F3" w:rsidRDefault="006E63F3">
      <w:pPr>
        <w:spacing w:after="0"/>
        <w:jc w:val="both"/>
        <w:rPr>
          <w:lang w:val="ru-RU"/>
        </w:rPr>
      </w:pPr>
      <w:bookmarkStart w:id="143" w:name="z174"/>
      <w:r>
        <w:rPr>
          <w:color w:val="000000"/>
          <w:sz w:val="28"/>
        </w:rPr>
        <w:t>     </w:t>
      </w:r>
      <w:r w:rsidRPr="006E63F3">
        <w:rPr>
          <w:color w:val="000000"/>
          <w:sz w:val="28"/>
          <w:lang w:val="ru-RU"/>
        </w:rPr>
        <w:t xml:space="preserve"> 148. Не допускается приведение заявок на участие в конкурсе в соответствие с требованиями конкурсной документации потенциальным поставщиками, не внесшими обеспечение заявки на участие в конкурсе либо внесшими его в размере менее ноль целых девяти десятых процента (0,9%) от суммы, выделенной на конкурс (лот).</w:t>
      </w:r>
    </w:p>
    <w:bookmarkEnd w:id="143"/>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149. При внесении обеспечения заявки на участие в конкурсе в размере менее одного процента от суммы, выделенной на конкурс (лот), за исключением случаев, предусмотренных пунктом 148 настоящих Правил, потенциальный поставщик вправе в целях приведения в соответствие с требованиями конкурсной документации суммы обеспечения заявки на участие в конкурсе внести дополнительное обеспечение заявки на участие в конкурсе в одном из видов в соответствии с пунктом 114 настоящих Правил.</w:t>
      </w:r>
    </w:p>
    <w:p w:rsidR="00AB7D40" w:rsidRPr="006E63F3" w:rsidRDefault="006E63F3">
      <w:pPr>
        <w:spacing w:after="0"/>
        <w:jc w:val="both"/>
        <w:rPr>
          <w:lang w:val="ru-RU"/>
        </w:rPr>
      </w:pPr>
      <w:r>
        <w:rPr>
          <w:color w:val="000000"/>
          <w:sz w:val="28"/>
        </w:rPr>
        <w:t>     </w:t>
      </w:r>
      <w:r w:rsidRPr="006E63F3">
        <w:rPr>
          <w:color w:val="000000"/>
          <w:sz w:val="28"/>
          <w:lang w:val="ru-RU"/>
        </w:rPr>
        <w:t xml:space="preserve"> 150. Потенциальный поставщик не допускается к участию в конкурсе (не может быть признан участником конкурса), если:</w:t>
      </w:r>
    </w:p>
    <w:p w:rsidR="00AB7D40" w:rsidRPr="006E63F3" w:rsidRDefault="006E63F3">
      <w:pPr>
        <w:spacing w:after="0"/>
        <w:jc w:val="both"/>
        <w:rPr>
          <w:lang w:val="ru-RU"/>
        </w:rPr>
      </w:pPr>
      <w:bookmarkStart w:id="144" w:name="z12"/>
      <w:r>
        <w:rPr>
          <w:color w:val="000000"/>
          <w:sz w:val="28"/>
        </w:rPr>
        <w:t>     </w:t>
      </w:r>
      <w:r w:rsidRPr="006E63F3">
        <w:rPr>
          <w:color w:val="000000"/>
          <w:sz w:val="28"/>
          <w:lang w:val="ru-RU"/>
        </w:rPr>
        <w:t xml:space="preserve"> 1) он и (или) его субподрядчик либо соисполнитель определены не соответствующими квалификационным требованиям по следующим основаниям:</w:t>
      </w:r>
    </w:p>
    <w:bookmarkEnd w:id="144"/>
    <w:p w:rsidR="00AB7D40" w:rsidRPr="006E63F3" w:rsidRDefault="006E63F3">
      <w:pPr>
        <w:spacing w:after="0"/>
        <w:jc w:val="both"/>
        <w:rPr>
          <w:lang w:val="ru-RU"/>
        </w:rPr>
      </w:pPr>
      <w:r>
        <w:rPr>
          <w:color w:val="000000"/>
          <w:sz w:val="28"/>
        </w:rPr>
        <w:t>     </w:t>
      </w:r>
      <w:r w:rsidRPr="006E63F3">
        <w:rPr>
          <w:color w:val="000000"/>
          <w:sz w:val="28"/>
          <w:lang w:val="ru-RU"/>
        </w:rPr>
        <w:t xml:space="preserve">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AB7D40" w:rsidRPr="006E63F3" w:rsidRDefault="006E63F3">
      <w:pPr>
        <w:spacing w:after="0"/>
        <w:jc w:val="both"/>
        <w:rPr>
          <w:lang w:val="ru-RU"/>
        </w:rPr>
      </w:pPr>
      <w:r>
        <w:rPr>
          <w:color w:val="000000"/>
          <w:sz w:val="28"/>
        </w:rPr>
        <w:t>     </w:t>
      </w:r>
      <w:r w:rsidRPr="006E63F3">
        <w:rPr>
          <w:color w:val="000000"/>
          <w:sz w:val="28"/>
          <w:lang w:val="ru-RU"/>
        </w:rPr>
        <w:t xml:space="preserve">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p w:rsidR="00AB7D40" w:rsidRPr="006E63F3" w:rsidRDefault="006E63F3">
      <w:pPr>
        <w:spacing w:after="0"/>
        <w:jc w:val="both"/>
        <w:rPr>
          <w:lang w:val="ru-RU"/>
        </w:rPr>
      </w:pPr>
      <w:r>
        <w:rPr>
          <w:color w:val="000000"/>
          <w:sz w:val="28"/>
        </w:rPr>
        <w:t>     </w:t>
      </w:r>
      <w:r w:rsidRPr="006E63F3">
        <w:rPr>
          <w:color w:val="000000"/>
          <w:sz w:val="28"/>
          <w:lang w:val="ru-RU"/>
        </w:rPr>
        <w:t xml:space="preserve">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w:t>
      </w:r>
      <w:r w:rsidRPr="006E63F3">
        <w:rPr>
          <w:color w:val="000000"/>
          <w:sz w:val="28"/>
          <w:lang w:val="ru-RU"/>
        </w:rPr>
        <w:lastRenderedPageBreak/>
        <w:t>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непредставление, а равно представление неполных сведений о квалификации согласно приложениям 5, 5-1, 6 и 7 к конкурсной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несоответствие потенциального поставщика квалификационным требованиям в части обладания опытом работы на рынке закупаемых товаров, работ, услуг, наличие которых установлено в конкурсной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установлен факт представления недостоверной информации по квалификационным требованиям;</w:t>
      </w:r>
    </w:p>
    <w:p w:rsidR="00AB7D40" w:rsidRPr="006E63F3" w:rsidRDefault="006E63F3">
      <w:pPr>
        <w:spacing w:after="0"/>
        <w:jc w:val="both"/>
        <w:rPr>
          <w:lang w:val="ru-RU"/>
        </w:rPr>
      </w:pPr>
      <w:r>
        <w:rPr>
          <w:color w:val="000000"/>
          <w:sz w:val="28"/>
        </w:rPr>
        <w:t>     </w:t>
      </w:r>
      <w:r w:rsidRPr="006E63F3">
        <w:rPr>
          <w:color w:val="000000"/>
          <w:sz w:val="28"/>
          <w:lang w:val="ru-RU"/>
        </w:rPr>
        <w:t xml:space="preserve"> подлежит процедуре банкротства либо ликвидации;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2) если его заявка на участие в конкурсе определена не соответствующей требованиям конкурсной документации по следующим основаниям:</w:t>
      </w:r>
    </w:p>
    <w:p w:rsidR="00AB7D40" w:rsidRPr="006E63F3" w:rsidRDefault="006E63F3">
      <w:pPr>
        <w:spacing w:after="0"/>
        <w:jc w:val="both"/>
        <w:rPr>
          <w:lang w:val="ru-RU"/>
        </w:rPr>
      </w:pPr>
      <w:r>
        <w:rPr>
          <w:color w:val="000000"/>
          <w:sz w:val="28"/>
        </w:rPr>
        <w:t>     </w:t>
      </w:r>
      <w:r w:rsidRPr="006E63F3">
        <w:rPr>
          <w:color w:val="000000"/>
          <w:sz w:val="28"/>
          <w:lang w:val="ru-RU"/>
        </w:rPr>
        <w:t xml:space="preserve"> непредставление технической спецификации, за исключением случая, когда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p w:rsidR="00AB7D40" w:rsidRPr="006E63F3" w:rsidRDefault="006E63F3">
      <w:pPr>
        <w:spacing w:after="0"/>
        <w:jc w:val="both"/>
        <w:rPr>
          <w:lang w:val="ru-RU"/>
        </w:rPr>
      </w:pPr>
      <w:r>
        <w:rPr>
          <w:color w:val="000000"/>
          <w:sz w:val="28"/>
        </w:rPr>
        <w:t>     </w:t>
      </w:r>
      <w:r w:rsidRPr="006E63F3">
        <w:rPr>
          <w:color w:val="000000"/>
          <w:sz w:val="28"/>
          <w:lang w:val="ru-RU"/>
        </w:rPr>
        <w:t xml:space="preserve"> представление потенциальным поставщиком технической спецификации, не соответствующей требованиям конкурсной документации, а равно непредставление документов, требуемых технической спецификацией;</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приложению 10 к конкурсной документации (в случае привлечения потенциальным поставщиком субподрядчиков (соисполнителей);</w:t>
      </w:r>
    </w:p>
    <w:p w:rsidR="00AB7D40" w:rsidRPr="006E63F3" w:rsidRDefault="006E63F3">
      <w:pPr>
        <w:spacing w:after="0"/>
        <w:jc w:val="both"/>
        <w:rPr>
          <w:lang w:val="ru-RU"/>
        </w:rPr>
      </w:pPr>
      <w:r>
        <w:rPr>
          <w:color w:val="000000"/>
          <w:sz w:val="28"/>
        </w:rPr>
        <w:t>     </w:t>
      </w:r>
      <w:r w:rsidRPr="006E63F3">
        <w:rPr>
          <w:color w:val="000000"/>
          <w:sz w:val="28"/>
          <w:lang w:val="ru-RU"/>
        </w:rPr>
        <w:t xml:space="preserve"> передача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 в случае представления сведений о субподрядчиках;</w:t>
      </w:r>
    </w:p>
    <w:p w:rsidR="00AB7D40" w:rsidRPr="006E63F3" w:rsidRDefault="006E63F3">
      <w:pPr>
        <w:spacing w:after="0"/>
        <w:jc w:val="both"/>
        <w:rPr>
          <w:lang w:val="ru-RU"/>
        </w:rPr>
      </w:pPr>
      <w:bookmarkStart w:id="145" w:name="z24"/>
      <w:r>
        <w:rPr>
          <w:color w:val="000000"/>
          <w:sz w:val="28"/>
        </w:rPr>
        <w:t>     </w:t>
      </w:r>
      <w:r w:rsidRPr="006E63F3">
        <w:rPr>
          <w:color w:val="000000"/>
          <w:sz w:val="28"/>
          <w:lang w:val="ru-RU"/>
        </w:rPr>
        <w:t xml:space="preserve"> непредставление обеспечения заявки на участие в конкурсе в соответствии с требованиями конкурсной документации и настоящих Правил;</w:t>
      </w:r>
    </w:p>
    <w:bookmarkEnd w:id="145"/>
    <w:p w:rsidR="00AB7D40" w:rsidRPr="006E63F3" w:rsidRDefault="006E63F3">
      <w:pPr>
        <w:spacing w:after="0"/>
        <w:jc w:val="both"/>
        <w:rPr>
          <w:lang w:val="ru-RU"/>
        </w:rPr>
      </w:pPr>
      <w:r>
        <w:rPr>
          <w:color w:val="000000"/>
          <w:sz w:val="28"/>
        </w:rPr>
        <w:lastRenderedPageBreak/>
        <w:t>     </w:t>
      </w:r>
      <w:r w:rsidRPr="006E63F3">
        <w:rPr>
          <w:color w:val="000000"/>
          <w:sz w:val="28"/>
          <w:lang w:val="ru-RU"/>
        </w:rPr>
        <w:t xml:space="preserve"> установлен факт представления недостоверных сведений по документам, представленным в конкурсной заявке;</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 имеет ограничения, связанные с участием в государственных закупках, предусмотренные в статье 6 Закона. По ограничениям, связанным с участием в государственных закупках, предусмотренных подпунктами 1), 3), 4), 5), 6) и 8) пункта 1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статьи 6 Закона, конкурсная комиссия рассматривает информацию на интернет-ресурсах соответствующих уполномоченных органов.</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150 в редакции приказа Первого заместителя Премьер-Министра РК – Министра финансов РК от 27.02.2019 </w:t>
      </w:r>
      <w:r w:rsidRPr="006E63F3">
        <w:rPr>
          <w:color w:val="000000"/>
          <w:sz w:val="28"/>
          <w:lang w:val="ru-RU"/>
        </w:rPr>
        <w:t>№ 142</w:t>
      </w:r>
      <w:r w:rsidRPr="006E63F3">
        <w:rPr>
          <w:color w:val="FF0000"/>
          <w:sz w:val="28"/>
          <w:lang w:val="ru-RU"/>
        </w:rPr>
        <w:t xml:space="preserve"> (вводится в действие с 01.03.2019); с изменением, внесенным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 от 20.08.2019 </w:t>
      </w:r>
      <w:r w:rsidRPr="006E63F3">
        <w:rPr>
          <w:color w:val="000000"/>
          <w:sz w:val="28"/>
          <w:lang w:val="ru-RU"/>
        </w:rPr>
        <w:t>№ 899</w:t>
      </w:r>
      <w:r w:rsidRPr="006E63F3">
        <w:rPr>
          <w:color w:val="FF0000"/>
          <w:sz w:val="28"/>
          <w:lang w:val="ru-RU"/>
        </w:rPr>
        <w:t xml:space="preserve"> (вводится в действие с 01.09.2019).</w:t>
      </w:r>
      <w:r w:rsidRPr="006E63F3">
        <w:rPr>
          <w:lang w:val="ru-RU"/>
        </w:rPr>
        <w:br/>
      </w:r>
    </w:p>
    <w:p w:rsidR="00AB7D40" w:rsidRPr="006E63F3" w:rsidRDefault="006E63F3">
      <w:pPr>
        <w:spacing w:after="0"/>
        <w:jc w:val="both"/>
        <w:rPr>
          <w:lang w:val="ru-RU"/>
        </w:rPr>
      </w:pPr>
      <w:bookmarkStart w:id="146" w:name="z177"/>
      <w:r>
        <w:rPr>
          <w:color w:val="000000"/>
          <w:sz w:val="28"/>
        </w:rPr>
        <w:t>     </w:t>
      </w:r>
      <w:r w:rsidRPr="006E63F3">
        <w:rPr>
          <w:color w:val="000000"/>
          <w:sz w:val="28"/>
          <w:lang w:val="ru-RU"/>
        </w:rPr>
        <w:t xml:space="preserve">  151. Экспертная комиссия либо эксперт в сроки, установленные председателем конкурсной комиссии, но не позднее срока рассмотрения заявок на участие в конкурсе:</w:t>
      </w:r>
    </w:p>
    <w:bookmarkEnd w:id="146"/>
    <w:p w:rsidR="00AB7D40" w:rsidRPr="006E63F3" w:rsidRDefault="006E63F3">
      <w:pPr>
        <w:spacing w:after="0"/>
        <w:jc w:val="both"/>
        <w:rPr>
          <w:lang w:val="ru-RU"/>
        </w:rPr>
      </w:pPr>
      <w:r>
        <w:rPr>
          <w:color w:val="000000"/>
          <w:sz w:val="28"/>
        </w:rPr>
        <w:t>     </w:t>
      </w:r>
      <w:r w:rsidRPr="006E63F3">
        <w:rPr>
          <w:color w:val="000000"/>
          <w:sz w:val="28"/>
          <w:lang w:val="ru-RU"/>
        </w:rPr>
        <w:t xml:space="preserve"> 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работ, услуг требованиям конкурсной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2) оформляет, подписывает и представляет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конкурсной документации, секретарю конкурсной комиссии.</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Экспертное заключение также должно содержать информацию о превышении функциональных возможностей, технических параметров, качественных характеристик и эксплуатационных условий товаров, услуг (в случае их наличия), предлагаемых потенциальными поставщиками, в соотношении с характеристиками товаров и услуг, указанными в технической спецификации конкурсной документации. </w:t>
      </w:r>
    </w:p>
    <w:p w:rsidR="00AB7D40" w:rsidRPr="006E63F3" w:rsidRDefault="006E63F3">
      <w:pPr>
        <w:spacing w:after="0"/>
        <w:jc w:val="both"/>
        <w:rPr>
          <w:lang w:val="ru-RU"/>
        </w:rPr>
      </w:pPr>
      <w:r>
        <w:rPr>
          <w:color w:val="000000"/>
          <w:sz w:val="28"/>
        </w:rPr>
        <w:t>     </w:t>
      </w:r>
      <w:r w:rsidRPr="006E63F3">
        <w:rPr>
          <w:color w:val="000000"/>
          <w:sz w:val="28"/>
          <w:lang w:val="ru-RU"/>
        </w:rPr>
        <w:t xml:space="preserve"> 152. Экспертное заключение подписывается и полистно парафируется всеми экспертами, за исключением случаев, когда эксперт выражает особое мнение.</w:t>
      </w:r>
    </w:p>
    <w:p w:rsidR="00AB7D40" w:rsidRPr="006E63F3" w:rsidRDefault="006E63F3">
      <w:pPr>
        <w:spacing w:after="0"/>
        <w:jc w:val="both"/>
        <w:rPr>
          <w:lang w:val="ru-RU"/>
        </w:rPr>
      </w:pPr>
      <w:r>
        <w:rPr>
          <w:color w:val="000000"/>
          <w:sz w:val="28"/>
        </w:rPr>
        <w:lastRenderedPageBreak/>
        <w:t>     </w:t>
      </w:r>
      <w:r w:rsidRPr="006E63F3">
        <w:rPr>
          <w:color w:val="000000"/>
          <w:sz w:val="28"/>
          <w:lang w:val="ru-RU"/>
        </w:rPr>
        <w:t xml:space="preserve"> После получения экспертного заключения секретарь конкурсной комиссии размещает экспертное заключение на веб-портале и рассылает уведомления всем членам конкурсной комиссии посредством веб-портала. Конкурсная комиссия рассматривает заявки на участие в конкурсе с учетом экспертного заключения.</w:t>
      </w:r>
    </w:p>
    <w:p w:rsidR="00AB7D40" w:rsidRPr="006E63F3" w:rsidRDefault="006E63F3">
      <w:pPr>
        <w:spacing w:after="0"/>
        <w:jc w:val="both"/>
        <w:rPr>
          <w:lang w:val="ru-RU"/>
        </w:rPr>
      </w:pPr>
      <w:bookmarkStart w:id="147" w:name="z1648"/>
      <w:r>
        <w:rPr>
          <w:color w:val="000000"/>
          <w:sz w:val="28"/>
        </w:rPr>
        <w:t>     </w:t>
      </w:r>
      <w:r w:rsidRPr="006E63F3">
        <w:rPr>
          <w:color w:val="000000"/>
          <w:sz w:val="28"/>
          <w:lang w:val="ru-RU"/>
        </w:rPr>
        <w:t xml:space="preserve"> 152-1. Для определения участника конкурса, предлагающего наиболее качественные товар, работу, услугу, организатор предусматривает в конкурсной документации следующие критерии, влияющие на конкурсное ценовое предложение:</w:t>
      </w:r>
    </w:p>
    <w:p w:rsidR="00AB7D40" w:rsidRPr="006E63F3" w:rsidRDefault="006E63F3">
      <w:pPr>
        <w:spacing w:after="0"/>
        <w:jc w:val="both"/>
        <w:rPr>
          <w:lang w:val="ru-RU"/>
        </w:rPr>
      </w:pPr>
      <w:bookmarkStart w:id="148" w:name="z28"/>
      <w:bookmarkEnd w:id="147"/>
      <w:r>
        <w:rPr>
          <w:color w:val="000000"/>
          <w:sz w:val="28"/>
        </w:rPr>
        <w:t>     </w:t>
      </w:r>
      <w:r w:rsidRPr="006E63F3">
        <w:rPr>
          <w:color w:val="000000"/>
          <w:sz w:val="28"/>
          <w:lang w:val="ru-RU"/>
        </w:rPr>
        <w:t xml:space="preserve"> 1) наличие у потенциального поставщика:</w:t>
      </w:r>
    </w:p>
    <w:p w:rsidR="00AB7D40" w:rsidRPr="006E63F3" w:rsidRDefault="006E63F3">
      <w:pPr>
        <w:spacing w:after="0"/>
        <w:jc w:val="both"/>
        <w:rPr>
          <w:lang w:val="ru-RU"/>
        </w:rPr>
      </w:pPr>
      <w:bookmarkStart w:id="149" w:name="z29"/>
      <w:bookmarkEnd w:id="148"/>
      <w:r>
        <w:rPr>
          <w:color w:val="000000"/>
          <w:sz w:val="28"/>
        </w:rPr>
        <w:t>     </w:t>
      </w:r>
      <w:r w:rsidRPr="006E63F3">
        <w:rPr>
          <w:color w:val="000000"/>
          <w:sz w:val="28"/>
          <w:lang w:val="ru-RU"/>
        </w:rPr>
        <w:t xml:space="preserve"> опыта работы на рынке товаров, работ, услуг, являющихся предметом проводимых государственных закупок в течение последних десяти лет;</w:t>
      </w:r>
    </w:p>
    <w:bookmarkEnd w:id="149"/>
    <w:p w:rsidR="00AB7D40" w:rsidRPr="006E63F3" w:rsidRDefault="006E63F3">
      <w:pPr>
        <w:spacing w:after="0"/>
        <w:jc w:val="both"/>
        <w:rPr>
          <w:lang w:val="ru-RU"/>
        </w:rPr>
      </w:pPr>
      <w:r>
        <w:rPr>
          <w:color w:val="000000"/>
          <w:sz w:val="28"/>
        </w:rPr>
        <w:t>     </w:t>
      </w:r>
      <w:r w:rsidRPr="006E63F3">
        <w:rPr>
          <w:color w:val="000000"/>
          <w:sz w:val="28"/>
          <w:lang w:val="ru-RU"/>
        </w:rPr>
        <w:t xml:space="preserve"> документа, подтверждающего добровольное подтверждение соответствия предлагаемых товаров в соответствии с законодательством Республики Казахстан в области технического регулирования;</w:t>
      </w:r>
    </w:p>
    <w:p w:rsidR="00AB7D40" w:rsidRPr="006E63F3" w:rsidRDefault="006E63F3">
      <w:pPr>
        <w:spacing w:after="0"/>
        <w:jc w:val="both"/>
        <w:rPr>
          <w:lang w:val="ru-RU"/>
        </w:rPr>
      </w:pPr>
      <w:r>
        <w:rPr>
          <w:color w:val="000000"/>
          <w:sz w:val="28"/>
        </w:rPr>
        <w:t>     </w:t>
      </w:r>
      <w:r w:rsidRPr="006E63F3">
        <w:rPr>
          <w:color w:val="000000"/>
          <w:sz w:val="28"/>
          <w:lang w:val="ru-RU"/>
        </w:rPr>
        <w:t xml:space="preserve"> документа, подтверждающего соответствие сертифицированной системы (сертифицированных систем) менеджмента качества, соответствующего предмету закупаемых товаров, работ, услуг в соответствии с требованиями национальных или международных стандартов;</w:t>
      </w:r>
    </w:p>
    <w:p w:rsidR="00AB7D40" w:rsidRPr="006E63F3" w:rsidRDefault="006E63F3">
      <w:pPr>
        <w:spacing w:after="0"/>
        <w:jc w:val="both"/>
        <w:rPr>
          <w:lang w:val="ru-RU"/>
        </w:rPr>
      </w:pPr>
      <w:r>
        <w:rPr>
          <w:color w:val="000000"/>
          <w:sz w:val="28"/>
        </w:rPr>
        <w:t>     </w:t>
      </w:r>
      <w:r w:rsidRPr="006E63F3">
        <w:rPr>
          <w:color w:val="000000"/>
          <w:sz w:val="28"/>
          <w:lang w:val="ru-RU"/>
        </w:rPr>
        <w:t xml:space="preserve"> документа, подтверждающего соответствие системы экологического менеджмента национальному стандарту;</w:t>
      </w:r>
    </w:p>
    <w:p w:rsidR="00AB7D40" w:rsidRPr="006E63F3" w:rsidRDefault="006E63F3">
      <w:pPr>
        <w:spacing w:after="0"/>
        <w:jc w:val="both"/>
        <w:rPr>
          <w:lang w:val="ru-RU"/>
        </w:rPr>
      </w:pPr>
      <w:bookmarkStart w:id="150" w:name="z33"/>
      <w:r>
        <w:rPr>
          <w:color w:val="000000"/>
          <w:sz w:val="28"/>
        </w:rPr>
        <w:t>     </w:t>
      </w:r>
      <w:r w:rsidRPr="006E63F3">
        <w:rPr>
          <w:color w:val="000000"/>
          <w:sz w:val="28"/>
          <w:lang w:val="ru-RU"/>
        </w:rPr>
        <w:t xml:space="preserve"> документа, подтверждающего соответствие предлагаемых товаров стандарту экологической чистой продукции;</w:t>
      </w:r>
    </w:p>
    <w:bookmarkEnd w:id="150"/>
    <w:p w:rsidR="00AB7D40" w:rsidRPr="006E63F3" w:rsidRDefault="006E63F3">
      <w:pPr>
        <w:spacing w:after="0"/>
        <w:jc w:val="both"/>
        <w:rPr>
          <w:lang w:val="ru-RU"/>
        </w:rPr>
      </w:pPr>
      <w:r>
        <w:rPr>
          <w:color w:val="000000"/>
          <w:sz w:val="28"/>
        </w:rPr>
        <w:t>     </w:t>
      </w:r>
      <w:r w:rsidRPr="006E63F3">
        <w:rPr>
          <w:color w:val="000000"/>
          <w:sz w:val="28"/>
          <w:lang w:val="ru-RU"/>
        </w:rPr>
        <w:t xml:space="preserve"> 2)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p>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152-1 в соответствии с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 в редакции приказа и.о. Министра финансов РК от 20.08.2019 </w:t>
      </w:r>
      <w:r w:rsidRPr="006E63F3">
        <w:rPr>
          <w:color w:val="000000"/>
          <w:sz w:val="28"/>
          <w:lang w:val="ru-RU"/>
        </w:rPr>
        <w:t>№ 899</w:t>
      </w:r>
      <w:r w:rsidRPr="006E63F3">
        <w:rPr>
          <w:color w:val="FF0000"/>
          <w:sz w:val="28"/>
          <w:lang w:val="ru-RU"/>
        </w:rPr>
        <w:t xml:space="preserve"> (вводится в действие с 01.09.2019).</w:t>
      </w:r>
      <w:r w:rsidRPr="006E63F3">
        <w:rPr>
          <w:lang w:val="ru-RU"/>
        </w:rPr>
        <w:br/>
      </w:r>
    </w:p>
    <w:p w:rsidR="00AB7D40" w:rsidRPr="006E63F3" w:rsidRDefault="006E63F3">
      <w:pPr>
        <w:spacing w:after="0"/>
        <w:jc w:val="both"/>
        <w:rPr>
          <w:lang w:val="ru-RU"/>
        </w:rPr>
      </w:pPr>
      <w:bookmarkStart w:id="151" w:name="z179"/>
      <w:r w:rsidRPr="006E63F3">
        <w:rPr>
          <w:color w:val="000000"/>
          <w:sz w:val="28"/>
          <w:lang w:val="ru-RU"/>
        </w:rPr>
        <w:t xml:space="preserve"> </w:t>
      </w:r>
      <w:r>
        <w:rPr>
          <w:color w:val="000000"/>
          <w:sz w:val="28"/>
        </w:rPr>
        <w:t>     </w:t>
      </w:r>
      <w:r w:rsidRPr="006E63F3">
        <w:rPr>
          <w:color w:val="000000"/>
          <w:sz w:val="28"/>
          <w:lang w:val="ru-RU"/>
        </w:rPr>
        <w:t xml:space="preserve"> 153.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конкурсной документации, в соответствии с пунктом 152-1 настоящих Правил,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151"/>
    <w:p w:rsidR="00AB7D40" w:rsidRPr="006E63F3" w:rsidRDefault="006E63F3">
      <w:pPr>
        <w:spacing w:after="0"/>
        <w:jc w:val="both"/>
        <w:rPr>
          <w:lang w:val="ru-RU"/>
        </w:rPr>
      </w:pPr>
      <w:r>
        <w:rPr>
          <w:color w:val="000000"/>
          <w:sz w:val="28"/>
        </w:rPr>
        <w:t>     </w:t>
      </w:r>
      <w:r w:rsidRPr="006E63F3">
        <w:rPr>
          <w:color w:val="000000"/>
          <w:sz w:val="28"/>
          <w:lang w:val="ru-RU"/>
        </w:rPr>
        <w:t xml:space="preserve"> По государственным закупкам работ в сфере строительства (строительно-монтажные работы и работы по проектированию) к протоколу об итогах </w:t>
      </w:r>
      <w:r w:rsidRPr="006E63F3">
        <w:rPr>
          <w:color w:val="000000"/>
          <w:sz w:val="28"/>
          <w:lang w:val="ru-RU"/>
        </w:rPr>
        <w:lastRenderedPageBreak/>
        <w:t>государственных закупок способом конкурса прилагается расчет условных скидок согласно приложению 27 к настоящим Правилам.</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153 - в редакции приказа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p>
    <w:p w:rsidR="00AB7D40" w:rsidRPr="006E63F3" w:rsidRDefault="006E63F3">
      <w:pPr>
        <w:spacing w:after="0"/>
        <w:jc w:val="both"/>
        <w:rPr>
          <w:lang w:val="ru-RU"/>
        </w:rPr>
      </w:pPr>
      <w:bookmarkStart w:id="152" w:name="z180"/>
      <w:r w:rsidRPr="006E63F3">
        <w:rPr>
          <w:color w:val="000000"/>
          <w:sz w:val="28"/>
          <w:lang w:val="ru-RU"/>
        </w:rPr>
        <w:t xml:space="preserve"> </w:t>
      </w:r>
      <w:r>
        <w:rPr>
          <w:color w:val="000000"/>
          <w:sz w:val="28"/>
        </w:rPr>
        <w:t>     </w:t>
      </w:r>
      <w:r w:rsidRPr="006E63F3">
        <w:rPr>
          <w:color w:val="000000"/>
          <w:sz w:val="28"/>
          <w:lang w:val="ru-RU"/>
        </w:rPr>
        <w:t xml:space="preserve"> 154. 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услуг, но не более пяти процентов. </w:t>
      </w:r>
    </w:p>
    <w:bookmarkEnd w:id="152"/>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Процентное влияние на условную цену за наличие опыта работы на рынке закупаемых товаров и услуг определяется в соответствии с приложениями 6 и 7 к конкурсной документации.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154 -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155. В случае, если потенциальный поставщик имеет опыт работы в качестве генерального подрядчика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p w:rsidR="00AB7D40" w:rsidRPr="006E63F3" w:rsidRDefault="006E63F3">
      <w:pPr>
        <w:spacing w:after="0"/>
        <w:jc w:val="both"/>
        <w:rPr>
          <w:lang w:val="ru-RU"/>
        </w:rPr>
      </w:pPr>
      <w:bookmarkStart w:id="153" w:name="z35"/>
      <w:r>
        <w:rPr>
          <w:color w:val="000000"/>
          <w:sz w:val="28"/>
        </w:rPr>
        <w:t>     </w:t>
      </w:r>
      <w:r w:rsidRPr="006E63F3">
        <w:rPr>
          <w:color w:val="000000"/>
          <w:sz w:val="28"/>
          <w:lang w:val="ru-RU"/>
        </w:rPr>
        <w:t xml:space="preserve"> В случае, если потенциальный поставщик имеет опыт работы в качестве субподрядчика конкурсная комиссия присваивает условную скидку в размере ноль целых пять десятых процента (0,5 %) за каждый год наличия у него опыта работы на рынке закупаемых работ, в том числе по схожим (аналогичным) видам работ, являющихся предметом конкурса.</w:t>
      </w:r>
    </w:p>
    <w:p w:rsidR="00AB7D40" w:rsidRPr="006E63F3" w:rsidRDefault="006E63F3">
      <w:pPr>
        <w:spacing w:after="0"/>
        <w:jc w:val="both"/>
        <w:rPr>
          <w:lang w:val="ru-RU"/>
        </w:rPr>
      </w:pPr>
      <w:bookmarkStart w:id="154" w:name="z36"/>
      <w:bookmarkEnd w:id="153"/>
      <w:r>
        <w:rPr>
          <w:color w:val="000000"/>
          <w:sz w:val="28"/>
        </w:rPr>
        <w:t>     </w:t>
      </w:r>
      <w:r w:rsidRPr="006E63F3">
        <w:rPr>
          <w:color w:val="000000"/>
          <w:sz w:val="28"/>
          <w:lang w:val="ru-RU"/>
        </w:rPr>
        <w:t xml:space="preserve">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 Если данные работы выполнены потенциальным поставщиком в качестве субподрядчика, конкурсная комиссия присваивает условную скидку в размере </w:t>
      </w:r>
      <w:r w:rsidRPr="006E63F3">
        <w:rPr>
          <w:color w:val="000000"/>
          <w:sz w:val="28"/>
          <w:lang w:val="ru-RU"/>
        </w:rPr>
        <w:lastRenderedPageBreak/>
        <w:t>ноль целых одна десятая процента (0,1 %) за каждый последующий объект строительства.</w:t>
      </w:r>
    </w:p>
    <w:p w:rsidR="00AB7D40" w:rsidRPr="006E63F3" w:rsidRDefault="006E63F3">
      <w:pPr>
        <w:spacing w:after="0"/>
        <w:jc w:val="both"/>
        <w:rPr>
          <w:lang w:val="ru-RU"/>
        </w:rPr>
      </w:pPr>
      <w:bookmarkStart w:id="155" w:name="z37"/>
      <w:bookmarkEnd w:id="154"/>
      <w:r>
        <w:rPr>
          <w:color w:val="000000"/>
          <w:sz w:val="28"/>
        </w:rPr>
        <w:t>     </w:t>
      </w:r>
      <w:r w:rsidRPr="006E63F3">
        <w:rPr>
          <w:color w:val="000000"/>
          <w:sz w:val="28"/>
          <w:lang w:val="ru-RU"/>
        </w:rPr>
        <w:t xml:space="preserve"> В случае если предметом конкурса являются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закупаемых работ.</w:t>
      </w:r>
    </w:p>
    <w:p w:rsidR="00AB7D40" w:rsidRPr="006E63F3" w:rsidRDefault="006E63F3">
      <w:pPr>
        <w:spacing w:after="0"/>
        <w:jc w:val="both"/>
        <w:rPr>
          <w:lang w:val="ru-RU"/>
        </w:rPr>
      </w:pPr>
      <w:bookmarkStart w:id="156" w:name="z38"/>
      <w:bookmarkEnd w:id="155"/>
      <w:r>
        <w:rPr>
          <w:color w:val="000000"/>
          <w:sz w:val="28"/>
        </w:rPr>
        <w:t>     </w:t>
      </w:r>
      <w:r w:rsidRPr="006E63F3">
        <w:rPr>
          <w:color w:val="000000"/>
          <w:sz w:val="28"/>
          <w:lang w:val="ru-RU"/>
        </w:rPr>
        <w:t xml:space="preserve"> Суммарное процентное влияние на условную цену заявки на участие в конкурсе данного критерия не превышает десять процентов.</w:t>
      </w:r>
    </w:p>
    <w:bookmarkEnd w:id="156"/>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Процентное влияние на условную цену за наличие опыта работы определяется в соответствии с приложениями 5 и 5-1 к конкурсной документации.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155 в редакции приказа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p>
    <w:p w:rsidR="00AB7D40" w:rsidRPr="006E63F3" w:rsidRDefault="006E63F3">
      <w:pPr>
        <w:spacing w:after="0"/>
        <w:jc w:val="both"/>
        <w:rPr>
          <w:lang w:val="ru-RU"/>
        </w:rPr>
      </w:pPr>
      <w:bookmarkStart w:id="157" w:name="z182"/>
      <w:r>
        <w:rPr>
          <w:color w:val="000000"/>
          <w:sz w:val="28"/>
        </w:rPr>
        <w:t>     </w:t>
      </w:r>
      <w:r w:rsidRPr="006E63F3">
        <w:rPr>
          <w:color w:val="000000"/>
          <w:sz w:val="28"/>
          <w:lang w:val="ru-RU"/>
        </w:rPr>
        <w:t xml:space="preserve"> 156. При наличии у потенциального поставщика документа о добровольном подтверждении соответствия предлагаемых товаров национальным стандартам Республики Казахстан, выданным в соответствии с законодательством Республики Казахстан в области технического регулирования, конкурсная комиссия присваивает условную скидку в размере двух процентов (2%).</w:t>
      </w:r>
    </w:p>
    <w:bookmarkEnd w:id="157"/>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156 в редакции приказа Министра финансов РК от 22.12.2017 </w:t>
      </w:r>
      <w:r w:rsidRPr="006E63F3">
        <w:rPr>
          <w:color w:val="000000"/>
          <w:sz w:val="28"/>
          <w:lang w:val="ru-RU"/>
        </w:rPr>
        <w:t>№ 739</w:t>
      </w:r>
      <w:r w:rsidRPr="006E63F3">
        <w:rPr>
          <w:color w:val="FF0000"/>
          <w:sz w:val="28"/>
          <w:lang w:val="ru-RU"/>
        </w:rPr>
        <w:t xml:space="preserve"> (вводится в действие с 01.01.2018).</w:t>
      </w:r>
      <w:r w:rsidRPr="006E63F3">
        <w:rPr>
          <w:lang w:val="ru-RU"/>
        </w:rPr>
        <w:br/>
      </w:r>
    </w:p>
    <w:p w:rsidR="00AB7D40" w:rsidRPr="006E63F3" w:rsidRDefault="006E63F3">
      <w:pPr>
        <w:spacing w:after="0"/>
        <w:jc w:val="both"/>
        <w:rPr>
          <w:lang w:val="ru-RU"/>
        </w:rPr>
      </w:pPr>
      <w:bookmarkStart w:id="158" w:name="z183"/>
      <w:r>
        <w:rPr>
          <w:color w:val="000000"/>
          <w:sz w:val="28"/>
        </w:rPr>
        <w:t>     </w:t>
      </w:r>
      <w:r w:rsidRPr="006E63F3">
        <w:rPr>
          <w:color w:val="000000"/>
          <w:sz w:val="28"/>
          <w:lang w:val="ru-RU"/>
        </w:rPr>
        <w:t xml:space="preserve"> 157. При наличии у потенциального поставщика документа, подтверждающего соответствие системы менеджмента качества национальному или международному стандарту, выданному производителю предлагаемых товаров, исполнителю работ, услуг органами по сертификации, аккредитованными органом по аккредитации, или международными организациями по аккредитации, членом которых является Республика Казахстан в соответствии с законодательством Республики Казахстан, конкурсная комиссия присваивает условную скидку в размере двух процентов (2%).</w:t>
      </w:r>
    </w:p>
    <w:bookmarkEnd w:id="158"/>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157 в редакции приказа Министра финансов РК от 13.06.2018 </w:t>
      </w:r>
      <w:r w:rsidRPr="006E63F3">
        <w:rPr>
          <w:color w:val="000000"/>
          <w:sz w:val="28"/>
          <w:lang w:val="ru-RU"/>
        </w:rPr>
        <w:t>№ 562</w:t>
      </w:r>
      <w:r w:rsidRPr="006E63F3">
        <w:rPr>
          <w:color w:val="FF0000"/>
          <w:sz w:val="28"/>
          <w:lang w:val="ru-RU"/>
        </w:rPr>
        <w:t xml:space="preserve"> (вводится в действие с 01.07.2018).</w:t>
      </w:r>
      <w:r w:rsidRPr="006E63F3">
        <w:rPr>
          <w:lang w:val="ru-RU"/>
        </w:rPr>
        <w:br/>
      </w:r>
    </w:p>
    <w:p w:rsidR="00AB7D40" w:rsidRPr="006E63F3" w:rsidRDefault="006E63F3">
      <w:pPr>
        <w:spacing w:after="0"/>
        <w:jc w:val="both"/>
        <w:rPr>
          <w:lang w:val="ru-RU"/>
        </w:rPr>
      </w:pPr>
      <w:bookmarkStart w:id="159" w:name="z184"/>
      <w:r>
        <w:rPr>
          <w:color w:val="000000"/>
          <w:sz w:val="28"/>
        </w:rPr>
        <w:t>     </w:t>
      </w:r>
      <w:r w:rsidRPr="006E63F3">
        <w:rPr>
          <w:color w:val="000000"/>
          <w:sz w:val="28"/>
          <w:lang w:val="ru-RU"/>
        </w:rPr>
        <w:t xml:space="preserve"> 158. При наличии у потенциального поставщика документа, подтверждающего соответствие системы экологического менеджмента национальному стандарту, выданного производителю предлагаемых товаров, </w:t>
      </w:r>
      <w:r w:rsidRPr="006E63F3">
        <w:rPr>
          <w:color w:val="000000"/>
          <w:sz w:val="28"/>
          <w:lang w:val="ru-RU"/>
        </w:rPr>
        <w:lastRenderedPageBreak/>
        <w:t>исполнителю работ, услуг в соответствии с законодательством Республики Казахстан, конкурсная комиссия присваивает условную скидку в размере одного процента (1%).</w:t>
      </w:r>
    </w:p>
    <w:bookmarkEnd w:id="159"/>
    <w:p w:rsidR="00AB7D40" w:rsidRPr="006E63F3" w:rsidRDefault="006E63F3">
      <w:pPr>
        <w:spacing w:after="0"/>
        <w:jc w:val="both"/>
        <w:rPr>
          <w:lang w:val="ru-RU"/>
        </w:rPr>
      </w:pPr>
      <w:r>
        <w:rPr>
          <w:color w:val="000000"/>
          <w:sz w:val="28"/>
        </w:rPr>
        <w:t>     </w:t>
      </w:r>
      <w:r w:rsidRPr="006E63F3">
        <w:rPr>
          <w:color w:val="000000"/>
          <w:sz w:val="28"/>
          <w:lang w:val="ru-RU"/>
        </w:rPr>
        <w:t xml:space="preserve"> 159. При наличии у потенциального поставщика документа, подтверждающего соответствие предлагаемых товаров стандарту экологической чистой продукции, выданного производителю в соответствии с законодательством Республики Казахстан, конкурсная комиссия присваивает условную скидку в размере одного процента (1%).</w:t>
      </w:r>
    </w:p>
    <w:p w:rsidR="00AB7D40" w:rsidRPr="006E63F3" w:rsidRDefault="006E63F3">
      <w:pPr>
        <w:spacing w:after="0"/>
        <w:jc w:val="both"/>
        <w:rPr>
          <w:lang w:val="ru-RU"/>
        </w:rPr>
      </w:pPr>
      <w:r>
        <w:rPr>
          <w:color w:val="000000"/>
          <w:sz w:val="28"/>
        </w:rPr>
        <w:t>     </w:t>
      </w:r>
      <w:r w:rsidRPr="006E63F3">
        <w:rPr>
          <w:color w:val="000000"/>
          <w:sz w:val="28"/>
          <w:lang w:val="ru-RU"/>
        </w:rPr>
        <w:t xml:space="preserve"> 160. Допускается несоответствие технической спецификации на товары, работы, услуги потенциального поставщика технической спецификации, указанной в конкурсной документации,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p w:rsidR="00AB7D40" w:rsidRPr="006E63F3" w:rsidRDefault="006E63F3">
      <w:pPr>
        <w:spacing w:after="0"/>
        <w:jc w:val="both"/>
        <w:rPr>
          <w:lang w:val="ru-RU"/>
        </w:rPr>
      </w:pPr>
      <w:bookmarkStart w:id="160" w:name="z187"/>
      <w:r>
        <w:rPr>
          <w:color w:val="000000"/>
          <w:sz w:val="28"/>
        </w:rPr>
        <w:t>     </w:t>
      </w:r>
      <w:r w:rsidRPr="006E63F3">
        <w:rPr>
          <w:color w:val="000000"/>
          <w:sz w:val="28"/>
          <w:lang w:val="ru-RU"/>
        </w:rPr>
        <w:t xml:space="preserve"> 161. При рассмотрении вопроса наличия опыта работы потенциального поставщика, участвующего в конкурсе, конкурсная комиссия рассматривает опыт работы только на рынке поставки товара, выполнения работ и оказания услуг, приобретаемых на данном конкурсе, в том числе по схожим видам товаров, работ, услуг.</w:t>
      </w:r>
    </w:p>
    <w:p w:rsidR="00AB7D40" w:rsidRPr="006E63F3" w:rsidRDefault="006E63F3">
      <w:pPr>
        <w:spacing w:after="0"/>
        <w:jc w:val="both"/>
        <w:rPr>
          <w:lang w:val="ru-RU"/>
        </w:rPr>
      </w:pPr>
      <w:bookmarkStart w:id="161" w:name="z188"/>
      <w:bookmarkEnd w:id="160"/>
      <w:r>
        <w:rPr>
          <w:color w:val="000000"/>
          <w:sz w:val="28"/>
        </w:rPr>
        <w:t>     </w:t>
      </w:r>
      <w:r w:rsidRPr="006E63F3">
        <w:rPr>
          <w:color w:val="000000"/>
          <w:sz w:val="28"/>
          <w:lang w:val="ru-RU"/>
        </w:rPr>
        <w:t xml:space="preserve"> 162. Критерий –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конкурсе данного критерия не должно превышать десять процентов.</w:t>
      </w:r>
    </w:p>
    <w:bookmarkEnd w:id="161"/>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162 в редакции приказа и.о. Министра финансов РК от 20.08.2019 </w:t>
      </w:r>
      <w:r w:rsidRPr="006E63F3">
        <w:rPr>
          <w:color w:val="000000"/>
          <w:sz w:val="28"/>
          <w:lang w:val="ru-RU"/>
        </w:rPr>
        <w:t>№ 899</w:t>
      </w:r>
      <w:r w:rsidRPr="006E63F3">
        <w:rPr>
          <w:color w:val="FF0000"/>
          <w:sz w:val="28"/>
          <w:lang w:val="ru-RU"/>
        </w:rPr>
        <w:t xml:space="preserve"> (вводится в действие с 01.09.2019).</w:t>
      </w:r>
      <w:r w:rsidRPr="006E63F3">
        <w:rPr>
          <w:lang w:val="ru-RU"/>
        </w:rPr>
        <w:br/>
      </w:r>
    </w:p>
    <w:p w:rsidR="00AB7D40" w:rsidRPr="006E63F3" w:rsidRDefault="006E63F3">
      <w:pPr>
        <w:spacing w:after="0"/>
        <w:jc w:val="both"/>
        <w:rPr>
          <w:lang w:val="ru-RU"/>
        </w:rPr>
      </w:pPr>
      <w:bookmarkStart w:id="162" w:name="z189"/>
      <w:r>
        <w:rPr>
          <w:color w:val="000000"/>
          <w:sz w:val="28"/>
        </w:rPr>
        <w:t>     </w:t>
      </w:r>
      <w:r w:rsidRPr="006E63F3">
        <w:rPr>
          <w:color w:val="000000"/>
          <w:sz w:val="28"/>
          <w:lang w:val="ru-RU"/>
        </w:rPr>
        <w:t xml:space="preserve"> 163. В случае, если функциональные характеристики товаров в технической спецификации, предложенной потенциальными поставщиками в заявке на участие в конкурсе, превышают пределы возможностей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каждую возможность. Суммарное процентное влияние на условную цену заявки на участие в конкурсе данного критерия не превышает трех процентов (3 %).</w:t>
      </w:r>
    </w:p>
    <w:bookmarkEnd w:id="162"/>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163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bookmarkStart w:id="163" w:name="z190"/>
      <w:r>
        <w:rPr>
          <w:color w:val="000000"/>
          <w:sz w:val="28"/>
        </w:rPr>
        <w:lastRenderedPageBreak/>
        <w:t>     </w:t>
      </w:r>
      <w:r w:rsidRPr="006E63F3">
        <w:rPr>
          <w:color w:val="000000"/>
          <w:sz w:val="28"/>
          <w:lang w:val="ru-RU"/>
        </w:rPr>
        <w:t xml:space="preserve"> 164. В случае, если технические характеристики товаров в технической спецификации, предложенной потенциальными поставщиками в заявке на участие в конкурсе, превышают (улучшают) параметры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каждый превышенный параметр. Суммарное процентное влияние на условную цену заявки на участие в конкурсе данного критерия не должно превышать трех процентов (3%).</w:t>
      </w:r>
    </w:p>
    <w:bookmarkEnd w:id="163"/>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164 в редакции приказа и.о. Министра финансов РК от 20.08.2019 </w:t>
      </w:r>
      <w:r w:rsidRPr="006E63F3">
        <w:rPr>
          <w:color w:val="000000"/>
          <w:sz w:val="28"/>
          <w:lang w:val="ru-RU"/>
        </w:rPr>
        <w:t>№ 899</w:t>
      </w:r>
      <w:r w:rsidRPr="006E63F3">
        <w:rPr>
          <w:color w:val="FF0000"/>
          <w:sz w:val="28"/>
          <w:lang w:val="ru-RU"/>
        </w:rPr>
        <w:t xml:space="preserve"> (вводится в действие с 01.09.2019).</w:t>
      </w:r>
      <w:r w:rsidRPr="006E63F3">
        <w:rPr>
          <w:lang w:val="ru-RU"/>
        </w:rPr>
        <w:br/>
      </w:r>
    </w:p>
    <w:p w:rsidR="00AB7D40" w:rsidRPr="006E63F3" w:rsidRDefault="006E63F3">
      <w:pPr>
        <w:spacing w:after="0"/>
        <w:jc w:val="both"/>
        <w:rPr>
          <w:lang w:val="ru-RU"/>
        </w:rPr>
      </w:pPr>
      <w:bookmarkStart w:id="164" w:name="z191"/>
      <w:r>
        <w:rPr>
          <w:color w:val="000000"/>
          <w:sz w:val="28"/>
        </w:rPr>
        <w:t>     </w:t>
      </w:r>
      <w:r w:rsidRPr="006E63F3">
        <w:rPr>
          <w:color w:val="000000"/>
          <w:sz w:val="28"/>
          <w:lang w:val="ru-RU"/>
        </w:rPr>
        <w:t xml:space="preserve"> 165. В случае, если качественные характеристики товаров в технической спецификации, предложенной потенциальными поставщиками в заявке на участие в конкурсе, превышают (улучшают) требования и назначение товара, услуги, которые установлены в технической спецификации конкурсной документации, конкурсная комиссия устанавливает пять процентов (5%) за данную характеристику.</w:t>
      </w:r>
    </w:p>
    <w:bookmarkEnd w:id="164"/>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165 в редакции приказа и.о. Министра финансов РК от 20.08.2019 </w:t>
      </w:r>
      <w:r w:rsidRPr="006E63F3">
        <w:rPr>
          <w:color w:val="000000"/>
          <w:sz w:val="28"/>
          <w:lang w:val="ru-RU"/>
        </w:rPr>
        <w:t>№ 899</w:t>
      </w:r>
      <w:r w:rsidRPr="006E63F3">
        <w:rPr>
          <w:color w:val="FF0000"/>
          <w:sz w:val="28"/>
          <w:lang w:val="ru-RU"/>
        </w:rPr>
        <w:t xml:space="preserve"> (вводится в действие с 01.09.2019).</w:t>
      </w:r>
      <w:r w:rsidRPr="006E63F3">
        <w:rPr>
          <w:lang w:val="ru-RU"/>
        </w:rPr>
        <w:br/>
      </w:r>
    </w:p>
    <w:p w:rsidR="00AB7D40" w:rsidRPr="006E63F3" w:rsidRDefault="006E63F3">
      <w:pPr>
        <w:spacing w:after="0"/>
        <w:jc w:val="both"/>
        <w:rPr>
          <w:lang w:val="ru-RU"/>
        </w:rPr>
      </w:pPr>
      <w:bookmarkStart w:id="165" w:name="z192"/>
      <w:r>
        <w:rPr>
          <w:color w:val="000000"/>
          <w:sz w:val="28"/>
        </w:rPr>
        <w:t>     </w:t>
      </w:r>
      <w:r w:rsidRPr="006E63F3">
        <w:rPr>
          <w:color w:val="000000"/>
          <w:sz w:val="28"/>
          <w:lang w:val="ru-RU"/>
        </w:rPr>
        <w:t xml:space="preserve"> 166.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установленных в технической спецификации, предложенной потенциальными поставщиками в заявке на участие в конкурсе, превышают (улучшают) условия, установленные в технической спецификации конкурсной документации, конкурсная комиссия устанавливает ноль целых пять десятых процента (0,5 %) за каждое превышенное условие. Суммарное процентное влияние на условную цену заявки на участие в конкурсе данного критерия не должно превышать трех процентов (3%).</w:t>
      </w:r>
    </w:p>
    <w:bookmarkEnd w:id="165"/>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167. В случае отсутствия заключения экспертной комиссии или эксперта критерии, предусмотренные пунктами 163-166 настоящих Правил, конкурсной комиссией не применяется.</w:t>
      </w:r>
    </w:p>
    <w:p w:rsidR="00AB7D40" w:rsidRPr="006E63F3" w:rsidRDefault="006E63F3">
      <w:pPr>
        <w:spacing w:after="0"/>
        <w:jc w:val="both"/>
        <w:rPr>
          <w:lang w:val="ru-RU"/>
        </w:rPr>
      </w:pPr>
      <w:r>
        <w:rPr>
          <w:color w:val="000000"/>
          <w:sz w:val="28"/>
        </w:rPr>
        <w:t>     </w:t>
      </w:r>
      <w:r w:rsidRPr="006E63F3">
        <w:rPr>
          <w:color w:val="000000"/>
          <w:sz w:val="28"/>
          <w:lang w:val="ru-RU"/>
        </w:rPr>
        <w:t xml:space="preserve"> 168. Заявка на участие в конкурсе признается отвечающей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p w:rsidR="00AB7D40" w:rsidRPr="006E63F3" w:rsidRDefault="006E63F3">
      <w:pPr>
        <w:spacing w:after="0"/>
        <w:rPr>
          <w:lang w:val="ru-RU"/>
        </w:rPr>
      </w:pPr>
      <w:r w:rsidRPr="006E63F3">
        <w:rPr>
          <w:b/>
          <w:color w:val="000000"/>
          <w:lang w:val="ru-RU"/>
        </w:rPr>
        <w:lastRenderedPageBreak/>
        <w:t xml:space="preserve"> Параграф 12. Оценка и сопоставление конкурсных ценовых</w:t>
      </w:r>
      <w:r w:rsidRPr="006E63F3">
        <w:rPr>
          <w:lang w:val="ru-RU"/>
        </w:rPr>
        <w:br/>
      </w:r>
      <w:r w:rsidRPr="006E63F3">
        <w:rPr>
          <w:b/>
          <w:color w:val="000000"/>
          <w:lang w:val="ru-RU"/>
        </w:rPr>
        <w:t>предложений</w:t>
      </w:r>
    </w:p>
    <w:p w:rsidR="00AB7D40" w:rsidRPr="006E63F3" w:rsidRDefault="006E63F3">
      <w:pPr>
        <w:spacing w:after="0"/>
        <w:jc w:val="both"/>
        <w:rPr>
          <w:lang w:val="ru-RU"/>
        </w:rPr>
      </w:pPr>
      <w:bookmarkStart w:id="166" w:name="z196"/>
      <w:r>
        <w:rPr>
          <w:color w:val="000000"/>
          <w:sz w:val="28"/>
        </w:rPr>
        <w:t>     </w:t>
      </w:r>
      <w:r w:rsidRPr="006E63F3">
        <w:rPr>
          <w:color w:val="000000"/>
          <w:sz w:val="28"/>
          <w:lang w:val="ru-RU"/>
        </w:rPr>
        <w:t xml:space="preserve"> 169.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p w:rsidR="00AB7D40" w:rsidRPr="006E63F3" w:rsidRDefault="006E63F3">
      <w:pPr>
        <w:spacing w:after="0"/>
        <w:jc w:val="both"/>
        <w:rPr>
          <w:lang w:val="ru-RU"/>
        </w:rPr>
      </w:pPr>
      <w:bookmarkStart w:id="167" w:name="z197"/>
      <w:bookmarkEnd w:id="166"/>
      <w:r>
        <w:rPr>
          <w:color w:val="000000"/>
          <w:sz w:val="28"/>
        </w:rPr>
        <w:t>     </w:t>
      </w:r>
      <w:r w:rsidRPr="006E63F3">
        <w:rPr>
          <w:color w:val="000000"/>
          <w:sz w:val="28"/>
          <w:lang w:val="ru-RU"/>
        </w:rPr>
        <w:t xml:space="preserve"> 170. Веб-портал автоматически сопоставляет условные цены участников конкурса и определяет победителя конкурса на основе наименьшей условной цены.</w:t>
      </w:r>
    </w:p>
    <w:p w:rsidR="00AB7D40" w:rsidRPr="006E63F3" w:rsidRDefault="006E63F3">
      <w:pPr>
        <w:spacing w:after="0"/>
        <w:jc w:val="both"/>
        <w:rPr>
          <w:lang w:val="ru-RU"/>
        </w:rPr>
      </w:pPr>
      <w:bookmarkStart w:id="168" w:name="z198"/>
      <w:bookmarkEnd w:id="167"/>
      <w:r>
        <w:rPr>
          <w:color w:val="000000"/>
          <w:sz w:val="28"/>
        </w:rPr>
        <w:t>     </w:t>
      </w:r>
      <w:r w:rsidRPr="006E63F3">
        <w:rPr>
          <w:color w:val="000000"/>
          <w:sz w:val="28"/>
          <w:lang w:val="ru-RU"/>
        </w:rPr>
        <w:t xml:space="preserve"> 171. Участник конкурса, занявший по итогам оценки и сопоставления конкурсных ценовых предложений второе место, определяется на основе условной цены, следующей после наименьшей условной цены.</w:t>
      </w:r>
    </w:p>
    <w:p w:rsidR="00AB7D40" w:rsidRPr="006E63F3" w:rsidRDefault="006E63F3">
      <w:pPr>
        <w:spacing w:after="0"/>
        <w:jc w:val="both"/>
        <w:rPr>
          <w:lang w:val="ru-RU"/>
        </w:rPr>
      </w:pPr>
      <w:bookmarkStart w:id="169" w:name="z199"/>
      <w:bookmarkEnd w:id="168"/>
      <w:r w:rsidRPr="006E63F3">
        <w:rPr>
          <w:color w:val="000000"/>
          <w:sz w:val="28"/>
          <w:lang w:val="ru-RU"/>
        </w:rPr>
        <w:t xml:space="preserve"> </w:t>
      </w:r>
      <w:r>
        <w:rPr>
          <w:color w:val="000000"/>
          <w:sz w:val="28"/>
        </w:rPr>
        <w:t>     </w:t>
      </w:r>
      <w:r w:rsidRPr="006E63F3">
        <w:rPr>
          <w:color w:val="000000"/>
          <w:sz w:val="28"/>
          <w:lang w:val="ru-RU"/>
        </w:rPr>
        <w:t xml:space="preserve"> 172. При равенстве условных цен конкурсных ценовых предложений победителем признается участник конкурса, имеющий больший опыт работы в качестве генерального подрядчика на рынке закупаемых товаров, работ, услуг, в том числе по схожим видам товаров, работ, услуг, являющихся предметом конкурса. </w:t>
      </w:r>
    </w:p>
    <w:bookmarkEnd w:id="169"/>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При равенстве опыта работы в качестве генерального подрядчика, победителем признается участник конкурса, имеющий больший показатель по сумме уплаченных налогов за четыре года, предшествующие предыдущему году согласно данным информационных систем органов государственных доходов. </w:t>
      </w:r>
    </w:p>
    <w:p w:rsidR="00AB7D40" w:rsidRPr="006E63F3" w:rsidRDefault="006E63F3">
      <w:pPr>
        <w:spacing w:after="0"/>
        <w:jc w:val="both"/>
        <w:rPr>
          <w:lang w:val="ru-RU"/>
        </w:rPr>
      </w:pPr>
      <w:r>
        <w:rPr>
          <w:color w:val="000000"/>
          <w:sz w:val="28"/>
        </w:rPr>
        <w:t>     </w:t>
      </w:r>
      <w:r w:rsidRPr="006E63F3">
        <w:rPr>
          <w:color w:val="000000"/>
          <w:sz w:val="28"/>
          <w:lang w:val="ru-RU"/>
        </w:rPr>
        <w:t xml:space="preserve"> При равенстве показателей по сумме уплаченных налогов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172 - в редакции приказа Первого заместителя Премьер-Министра РК – Министра финансов РК от 27.02.2019 </w:t>
      </w:r>
      <w:r w:rsidRPr="006E63F3">
        <w:rPr>
          <w:color w:val="000000"/>
          <w:sz w:val="28"/>
          <w:lang w:val="ru-RU"/>
        </w:rPr>
        <w:t>№ 142</w:t>
      </w:r>
      <w:r w:rsidRPr="006E63F3">
        <w:rPr>
          <w:color w:val="FF0000"/>
          <w:sz w:val="28"/>
          <w:lang w:val="ru-RU"/>
        </w:rPr>
        <w:t xml:space="preserve"> (вводится в действие с 01.03.2019).</w:t>
      </w:r>
      <w:r w:rsidRPr="006E63F3">
        <w:rPr>
          <w:lang w:val="ru-RU"/>
        </w:rPr>
        <w:br/>
      </w:r>
    </w:p>
    <w:p w:rsidR="00AB7D40" w:rsidRPr="006E63F3" w:rsidRDefault="006E63F3">
      <w:pPr>
        <w:spacing w:after="0"/>
        <w:jc w:val="both"/>
        <w:rPr>
          <w:lang w:val="ru-RU"/>
        </w:rPr>
      </w:pPr>
      <w:bookmarkStart w:id="170" w:name="z200"/>
      <w:r w:rsidRPr="006E63F3">
        <w:rPr>
          <w:color w:val="000000"/>
          <w:sz w:val="28"/>
          <w:lang w:val="ru-RU"/>
        </w:rPr>
        <w:t xml:space="preserve"> </w:t>
      </w:r>
      <w:r>
        <w:rPr>
          <w:color w:val="000000"/>
          <w:sz w:val="28"/>
        </w:rPr>
        <w:t>     </w:t>
      </w:r>
      <w:r w:rsidRPr="006E63F3">
        <w:rPr>
          <w:color w:val="000000"/>
          <w:sz w:val="28"/>
          <w:lang w:val="ru-RU"/>
        </w:rPr>
        <w:t xml:space="preserve"> 173. Результаты оценки и сопоставления конкурсных ценовых предложений размещаются в протоколе об итогах государственных закупок способом конкурса в соответствии с пунктом 142 настоящих Правил.</w:t>
      </w:r>
    </w:p>
    <w:p w:rsidR="00AB7D40" w:rsidRPr="006E63F3" w:rsidRDefault="006E63F3">
      <w:pPr>
        <w:spacing w:after="0"/>
        <w:rPr>
          <w:lang w:val="ru-RU"/>
        </w:rPr>
      </w:pPr>
      <w:bookmarkStart w:id="171" w:name="z201"/>
      <w:bookmarkEnd w:id="170"/>
      <w:r w:rsidRPr="006E63F3">
        <w:rPr>
          <w:b/>
          <w:color w:val="000000"/>
          <w:lang w:val="ru-RU"/>
        </w:rPr>
        <w:t xml:space="preserve"> Параграф 13. Порядок определения демпинговой цены заявки на</w:t>
      </w:r>
      <w:r w:rsidRPr="006E63F3">
        <w:rPr>
          <w:lang w:val="ru-RU"/>
        </w:rPr>
        <w:br/>
      </w:r>
      <w:r w:rsidRPr="006E63F3">
        <w:rPr>
          <w:b/>
          <w:color w:val="000000"/>
          <w:lang w:val="ru-RU"/>
        </w:rPr>
        <w:t>участие в конкурсе</w:t>
      </w:r>
    </w:p>
    <w:p w:rsidR="00AB7D40" w:rsidRPr="006E63F3" w:rsidRDefault="006E63F3">
      <w:pPr>
        <w:spacing w:after="0"/>
        <w:jc w:val="both"/>
        <w:rPr>
          <w:lang w:val="ru-RU"/>
        </w:rPr>
      </w:pPr>
      <w:bookmarkStart w:id="172" w:name="z202"/>
      <w:bookmarkEnd w:id="171"/>
      <w:r>
        <w:rPr>
          <w:color w:val="000000"/>
          <w:sz w:val="28"/>
        </w:rPr>
        <w:t>     </w:t>
      </w:r>
      <w:r w:rsidRPr="006E63F3">
        <w:rPr>
          <w:color w:val="000000"/>
          <w:sz w:val="28"/>
          <w:lang w:val="ru-RU"/>
        </w:rPr>
        <w:t xml:space="preserve"> 174. Цена заявки на участие в конкурсе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законодательством Республики Казахстан, (технической </w:t>
      </w:r>
      <w:r w:rsidRPr="006E63F3">
        <w:rPr>
          <w:color w:val="000000"/>
          <w:sz w:val="28"/>
          <w:lang w:val="ru-RU"/>
        </w:rPr>
        <w:lastRenderedPageBreak/>
        <w:t>документации, предназначенной для среднего ремонта существующих автомобильных дорог общего пользования), более чем на десять процентов.</w:t>
      </w:r>
    </w:p>
    <w:bookmarkEnd w:id="172"/>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174 -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r>
        <w:rPr>
          <w:color w:val="FF0000"/>
          <w:sz w:val="28"/>
        </w:rPr>
        <w:t>     </w:t>
      </w:r>
      <w:r w:rsidRPr="006E63F3">
        <w:rPr>
          <w:color w:val="FF0000"/>
          <w:sz w:val="28"/>
          <w:lang w:val="ru-RU"/>
        </w:rPr>
        <w:t xml:space="preserve"> 174-1.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p>
    <w:p w:rsidR="00AB7D40" w:rsidRPr="006E63F3" w:rsidRDefault="006E63F3">
      <w:pPr>
        <w:spacing w:after="0"/>
        <w:jc w:val="both"/>
        <w:rPr>
          <w:lang w:val="ru-RU"/>
        </w:rPr>
      </w:pPr>
      <w:bookmarkStart w:id="173" w:name="z203"/>
      <w:r w:rsidRPr="006E63F3">
        <w:rPr>
          <w:color w:val="000000"/>
          <w:sz w:val="28"/>
          <w:lang w:val="ru-RU"/>
        </w:rPr>
        <w:t xml:space="preserve"> </w:t>
      </w:r>
      <w:r>
        <w:rPr>
          <w:color w:val="000000"/>
          <w:sz w:val="28"/>
        </w:rPr>
        <w:t>     </w:t>
      </w:r>
      <w:r w:rsidRPr="006E63F3">
        <w:rPr>
          <w:color w:val="000000"/>
          <w:sz w:val="28"/>
          <w:lang w:val="ru-RU"/>
        </w:rPr>
        <w:t xml:space="preserve"> 175. Цена заявки на участие в конкурсе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признается демпинговой в случае, если она ниже цены, рассчитанной заказчиком в соответствии с Государственными нормативами по определению стоимости проектных работ для строительства в Республике Казахстан, утвержденными Приказом Председателя Комитета по делам строительства и жилищно-коммунального хозяйства Министерства национальной экономики Республики Казахстан от 28 ноября 2016 года № 232-нқ, зарегистрированным в Реестре государственной регистрации нормативных правовых актов под № 14642, в сфере архитектурной, градостроительной и строительной деятельности, более чем на пятнадцать процентов.</w:t>
      </w:r>
    </w:p>
    <w:bookmarkEnd w:id="173"/>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175 -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174" w:name="z862"/>
      <w:r w:rsidRPr="006E63F3">
        <w:rPr>
          <w:color w:val="000000"/>
          <w:sz w:val="28"/>
          <w:lang w:val="ru-RU"/>
        </w:rPr>
        <w:t xml:space="preserve"> </w:t>
      </w:r>
      <w:r>
        <w:rPr>
          <w:color w:val="000000"/>
          <w:sz w:val="28"/>
        </w:rPr>
        <w:t>     </w:t>
      </w:r>
      <w:r w:rsidRPr="006E63F3">
        <w:rPr>
          <w:color w:val="000000"/>
          <w:sz w:val="28"/>
          <w:lang w:val="ru-RU"/>
        </w:rPr>
        <w:t xml:space="preserve"> 175-1. Цена заявки на участие в конкурсе потенциального поставщика (аккредитованной экспертной организации)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bookmarkEnd w:id="174"/>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175-1 в соответствии с приказом Министра финансов РК от 03.10.2016 </w:t>
      </w:r>
      <w:r w:rsidRPr="006E63F3">
        <w:rPr>
          <w:color w:val="000000"/>
          <w:sz w:val="28"/>
          <w:lang w:val="ru-RU"/>
        </w:rPr>
        <w:t>№ 521</w:t>
      </w:r>
      <w:r w:rsidRPr="006E63F3">
        <w:rPr>
          <w:color w:val="FF0000"/>
          <w:sz w:val="28"/>
          <w:lang w:val="ru-RU"/>
        </w:rPr>
        <w:t xml:space="preserve"> (вводится в действие с 01.01.2017); в редакции приказа и.о. Министра финансов РК от 20.08.2019 </w:t>
      </w:r>
      <w:r w:rsidRPr="006E63F3">
        <w:rPr>
          <w:color w:val="000000"/>
          <w:sz w:val="28"/>
          <w:lang w:val="ru-RU"/>
        </w:rPr>
        <w:t>№ 899</w:t>
      </w:r>
      <w:r w:rsidRPr="006E63F3">
        <w:rPr>
          <w:color w:val="FF0000"/>
          <w:sz w:val="28"/>
          <w:lang w:val="ru-RU"/>
        </w:rPr>
        <w:t xml:space="preserve"> (вводится в действие с 01.09.2019).</w:t>
      </w:r>
      <w:r w:rsidRPr="006E63F3">
        <w:rPr>
          <w:lang w:val="ru-RU"/>
        </w:rPr>
        <w:br/>
      </w:r>
    </w:p>
    <w:p w:rsidR="00AB7D40" w:rsidRPr="006E63F3" w:rsidRDefault="006E63F3">
      <w:pPr>
        <w:spacing w:after="0"/>
        <w:jc w:val="both"/>
        <w:rPr>
          <w:lang w:val="ru-RU"/>
        </w:rPr>
      </w:pPr>
      <w:bookmarkStart w:id="175" w:name="z204"/>
      <w:r>
        <w:rPr>
          <w:color w:val="000000"/>
          <w:sz w:val="28"/>
        </w:rPr>
        <w:lastRenderedPageBreak/>
        <w:t>     </w:t>
      </w:r>
      <w:r w:rsidRPr="006E63F3">
        <w:rPr>
          <w:color w:val="000000"/>
          <w:sz w:val="28"/>
          <w:lang w:val="ru-RU"/>
        </w:rPr>
        <w:t xml:space="preserve"> 176. Цена заявки на участие в конкурсе потенциального поставщика на оказание инжиниринговых услуг в сфере архитектурной, градостроительной и строительной деятельности (технический и авторский надзоры, управление проектом) признается демпинговой в случае, если она ниже цены, рассчитанной в соответствии с утвержденными государственными нормативами, более чем на пятнадцать процентов.</w:t>
      </w:r>
    </w:p>
    <w:bookmarkEnd w:id="175"/>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176 в редакции приказа и.о. Министра финансов РК от 20.08.2019 </w:t>
      </w:r>
      <w:r w:rsidRPr="006E63F3">
        <w:rPr>
          <w:color w:val="000000"/>
          <w:sz w:val="28"/>
          <w:lang w:val="ru-RU"/>
        </w:rPr>
        <w:t>№ 899</w:t>
      </w:r>
      <w:r w:rsidRPr="006E63F3">
        <w:rPr>
          <w:color w:val="FF0000"/>
          <w:sz w:val="28"/>
          <w:lang w:val="ru-RU"/>
        </w:rPr>
        <w:t xml:space="preserve"> (вводится в действие с 01.09.2019).</w:t>
      </w:r>
      <w:r w:rsidRPr="006E63F3">
        <w:rPr>
          <w:lang w:val="ru-RU"/>
        </w:rPr>
        <w:br/>
      </w:r>
    </w:p>
    <w:p w:rsidR="00AB7D40" w:rsidRPr="006E63F3" w:rsidRDefault="006E63F3">
      <w:pPr>
        <w:spacing w:after="0"/>
        <w:jc w:val="both"/>
        <w:rPr>
          <w:lang w:val="ru-RU"/>
        </w:rPr>
      </w:pPr>
      <w:bookmarkStart w:id="176" w:name="z205"/>
      <w:r w:rsidRPr="006E63F3">
        <w:rPr>
          <w:color w:val="000000"/>
          <w:sz w:val="28"/>
          <w:lang w:val="ru-RU"/>
        </w:rPr>
        <w:t xml:space="preserve"> </w:t>
      </w:r>
      <w:r>
        <w:rPr>
          <w:color w:val="000000"/>
          <w:sz w:val="28"/>
        </w:rPr>
        <w:t>     </w:t>
      </w:r>
      <w:r w:rsidRPr="006E63F3">
        <w:rPr>
          <w:color w:val="000000"/>
          <w:sz w:val="28"/>
          <w:lang w:val="ru-RU"/>
        </w:rPr>
        <w:t xml:space="preserve"> 177. Цена заявки на участие в конкурсе потенциального поставщика на товары, работы (за исключением работ, предусмотренных в пунктах 174, 175, 175-1 настоящих Правил), услуги (за исключением услуг, предусмотренных пунктом 176 настоящих Правил), признается демпинговой в случае, если она ниже цены, выделенной на конкурс более чем на двадцать процентов.</w:t>
      </w:r>
    </w:p>
    <w:bookmarkEnd w:id="176"/>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177 в редакции приказа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p>
    <w:p w:rsidR="00AB7D40" w:rsidRPr="006E63F3" w:rsidRDefault="006E63F3">
      <w:pPr>
        <w:spacing w:after="0"/>
        <w:jc w:val="both"/>
        <w:rPr>
          <w:lang w:val="ru-RU"/>
        </w:rPr>
      </w:pPr>
      <w:bookmarkStart w:id="177" w:name="z206"/>
      <w:r>
        <w:rPr>
          <w:color w:val="000000"/>
          <w:sz w:val="28"/>
        </w:rPr>
        <w:t>     </w:t>
      </w:r>
      <w:r w:rsidRPr="006E63F3">
        <w:rPr>
          <w:color w:val="000000"/>
          <w:sz w:val="28"/>
          <w:lang w:val="ru-RU"/>
        </w:rPr>
        <w:t xml:space="preserve"> 178. Допускается представление демпинговой цены по государственным закупкам товаров, работ, услуг, предусмотренных пунктом 177 настоящих Правил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bookmarkEnd w:id="177"/>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178 в редакции приказа и.о. Министра финансов РК от 20.08.2019 </w:t>
      </w:r>
      <w:r w:rsidRPr="006E63F3">
        <w:rPr>
          <w:color w:val="000000"/>
          <w:sz w:val="28"/>
          <w:lang w:val="ru-RU"/>
        </w:rPr>
        <w:t>№ 899</w:t>
      </w:r>
      <w:r w:rsidRPr="006E63F3">
        <w:rPr>
          <w:color w:val="FF0000"/>
          <w:sz w:val="28"/>
          <w:lang w:val="ru-RU"/>
        </w:rPr>
        <w:t xml:space="preserve"> (вводится в действие с 01.09.2019).</w:t>
      </w:r>
      <w:r w:rsidRPr="006E63F3">
        <w:rPr>
          <w:lang w:val="ru-RU"/>
        </w:rPr>
        <w:br/>
      </w:r>
    </w:p>
    <w:p w:rsidR="00AB7D40" w:rsidRPr="006E63F3" w:rsidRDefault="006E63F3">
      <w:pPr>
        <w:spacing w:after="0"/>
        <w:jc w:val="both"/>
        <w:rPr>
          <w:lang w:val="ru-RU"/>
        </w:rPr>
      </w:pPr>
      <w:bookmarkStart w:id="178" w:name="z1656"/>
      <w:r w:rsidRPr="006E63F3">
        <w:rPr>
          <w:color w:val="000000"/>
          <w:sz w:val="28"/>
          <w:lang w:val="ru-RU"/>
        </w:rPr>
        <w:t xml:space="preserve"> </w:t>
      </w:r>
      <w:r>
        <w:rPr>
          <w:color w:val="000000"/>
          <w:sz w:val="28"/>
        </w:rPr>
        <w:t>     </w:t>
      </w:r>
      <w:r w:rsidRPr="006E63F3">
        <w:rPr>
          <w:color w:val="000000"/>
          <w:sz w:val="28"/>
          <w:lang w:val="ru-RU"/>
        </w:rPr>
        <w:t xml:space="preserve"> 178-1. В случаях, предусмотренных пунктами 174 – 176 настоящих Правил представление демпинговых цен не допускается.</w:t>
      </w:r>
    </w:p>
    <w:bookmarkEnd w:id="178"/>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178-1 в соответствии с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rPr>
          <w:lang w:val="ru-RU"/>
        </w:rPr>
      </w:pPr>
      <w:bookmarkStart w:id="179" w:name="z207"/>
      <w:r w:rsidRPr="006E63F3">
        <w:rPr>
          <w:b/>
          <w:color w:val="000000"/>
          <w:lang w:val="ru-RU"/>
        </w:rPr>
        <w:t xml:space="preserve"> Параграф 14. Основания признания конкурса несостоявшимся</w:t>
      </w:r>
    </w:p>
    <w:p w:rsidR="00AB7D40" w:rsidRPr="006E63F3" w:rsidRDefault="006E63F3">
      <w:pPr>
        <w:spacing w:after="0"/>
        <w:jc w:val="both"/>
        <w:rPr>
          <w:lang w:val="ru-RU"/>
        </w:rPr>
      </w:pPr>
      <w:bookmarkStart w:id="180" w:name="z208"/>
      <w:bookmarkEnd w:id="179"/>
      <w:r>
        <w:rPr>
          <w:color w:val="000000"/>
          <w:sz w:val="28"/>
        </w:rPr>
        <w:t>     </w:t>
      </w:r>
      <w:r w:rsidRPr="006E63F3">
        <w:rPr>
          <w:color w:val="000000"/>
          <w:sz w:val="28"/>
          <w:lang w:val="ru-RU"/>
        </w:rPr>
        <w:t xml:space="preserve"> 179. Конкурс признается несостоявшимся по одному из следующих оснований:</w:t>
      </w:r>
    </w:p>
    <w:bookmarkEnd w:id="180"/>
    <w:p w:rsidR="00AB7D40" w:rsidRPr="006E63F3" w:rsidRDefault="006E63F3">
      <w:pPr>
        <w:spacing w:after="0"/>
        <w:jc w:val="both"/>
        <w:rPr>
          <w:lang w:val="ru-RU"/>
        </w:rPr>
      </w:pPr>
      <w:r>
        <w:rPr>
          <w:color w:val="000000"/>
          <w:sz w:val="28"/>
        </w:rPr>
        <w:t>     </w:t>
      </w:r>
      <w:r w:rsidRPr="006E63F3">
        <w:rPr>
          <w:color w:val="000000"/>
          <w:sz w:val="28"/>
          <w:lang w:val="ru-RU"/>
        </w:rPr>
        <w:t xml:space="preserve"> 1) отсутствия представленных заявок на участие в конкурсе;</w:t>
      </w:r>
    </w:p>
    <w:p w:rsidR="00AB7D40" w:rsidRPr="006E63F3" w:rsidRDefault="006E63F3">
      <w:pPr>
        <w:spacing w:after="0"/>
        <w:jc w:val="both"/>
        <w:rPr>
          <w:lang w:val="ru-RU"/>
        </w:rPr>
      </w:pPr>
      <w:r>
        <w:rPr>
          <w:color w:val="000000"/>
          <w:sz w:val="28"/>
        </w:rPr>
        <w:t>     </w:t>
      </w:r>
      <w:r w:rsidRPr="006E63F3">
        <w:rPr>
          <w:color w:val="000000"/>
          <w:sz w:val="28"/>
          <w:lang w:val="ru-RU"/>
        </w:rPr>
        <w:t xml:space="preserve"> 2) представления менее двух заявок на участие в конкурсе;</w:t>
      </w:r>
    </w:p>
    <w:p w:rsidR="00AB7D40" w:rsidRPr="006E63F3" w:rsidRDefault="006E63F3">
      <w:pPr>
        <w:spacing w:after="0"/>
        <w:jc w:val="both"/>
        <w:rPr>
          <w:lang w:val="ru-RU"/>
        </w:rPr>
      </w:pPr>
      <w:r>
        <w:rPr>
          <w:color w:val="000000"/>
          <w:sz w:val="28"/>
        </w:rPr>
        <w:t>     </w:t>
      </w:r>
      <w:r w:rsidRPr="006E63F3">
        <w:rPr>
          <w:color w:val="000000"/>
          <w:sz w:val="28"/>
          <w:lang w:val="ru-RU"/>
        </w:rPr>
        <w:t xml:space="preserve"> 3) к участию в конкурсе не допущен ни один потенциальный поставщик;</w:t>
      </w:r>
    </w:p>
    <w:p w:rsidR="00AB7D40" w:rsidRPr="006E63F3" w:rsidRDefault="006E63F3">
      <w:pPr>
        <w:spacing w:after="0"/>
        <w:jc w:val="both"/>
        <w:rPr>
          <w:lang w:val="ru-RU"/>
        </w:rPr>
      </w:pPr>
      <w:r>
        <w:rPr>
          <w:color w:val="000000"/>
          <w:sz w:val="28"/>
        </w:rPr>
        <w:t>     </w:t>
      </w:r>
      <w:r w:rsidRPr="006E63F3">
        <w:rPr>
          <w:color w:val="000000"/>
          <w:sz w:val="28"/>
          <w:lang w:val="ru-RU"/>
        </w:rPr>
        <w:t xml:space="preserve"> 4) к участию в конкурсе допущен один потенциальный поставщик.</w:t>
      </w:r>
    </w:p>
    <w:p w:rsidR="00AB7D40" w:rsidRPr="006E63F3" w:rsidRDefault="006E63F3">
      <w:pPr>
        <w:spacing w:after="0"/>
        <w:jc w:val="both"/>
        <w:rPr>
          <w:lang w:val="ru-RU"/>
        </w:rPr>
      </w:pPr>
      <w:bookmarkStart w:id="181" w:name="z211"/>
      <w:r>
        <w:rPr>
          <w:color w:val="000000"/>
          <w:sz w:val="28"/>
        </w:rPr>
        <w:lastRenderedPageBreak/>
        <w:t>     </w:t>
      </w:r>
      <w:r w:rsidRPr="006E63F3">
        <w:rPr>
          <w:color w:val="000000"/>
          <w:sz w:val="28"/>
          <w:lang w:val="ru-RU"/>
        </w:rPr>
        <w:t xml:space="preserve"> 180. Если государственные закупки способом конкурса признаны несостоявшимися, заказчик принимает одно из следующих решений:</w:t>
      </w:r>
    </w:p>
    <w:bookmarkEnd w:id="181"/>
    <w:p w:rsidR="00AB7D40" w:rsidRPr="006E63F3" w:rsidRDefault="006E63F3">
      <w:pPr>
        <w:spacing w:after="0"/>
        <w:jc w:val="both"/>
        <w:rPr>
          <w:lang w:val="ru-RU"/>
        </w:rPr>
      </w:pPr>
      <w:r>
        <w:rPr>
          <w:color w:val="000000"/>
          <w:sz w:val="28"/>
        </w:rPr>
        <w:t>     </w:t>
      </w:r>
      <w:r w:rsidRPr="006E63F3">
        <w:rPr>
          <w:color w:val="000000"/>
          <w:sz w:val="28"/>
          <w:lang w:val="ru-RU"/>
        </w:rPr>
        <w:t xml:space="preserve"> 1) о повторном проведении государственных закупок способом конкурса;</w:t>
      </w:r>
    </w:p>
    <w:p w:rsidR="00AB7D40" w:rsidRPr="006E63F3" w:rsidRDefault="006E63F3">
      <w:pPr>
        <w:spacing w:after="0"/>
        <w:jc w:val="both"/>
        <w:rPr>
          <w:lang w:val="ru-RU"/>
        </w:rPr>
      </w:pPr>
      <w:r>
        <w:rPr>
          <w:color w:val="000000"/>
          <w:sz w:val="28"/>
        </w:rPr>
        <w:t>     </w:t>
      </w:r>
      <w:r w:rsidRPr="006E63F3">
        <w:rPr>
          <w:color w:val="000000"/>
          <w:sz w:val="28"/>
          <w:lang w:val="ru-RU"/>
        </w:rPr>
        <w:t xml:space="preserve"> 2) об изменении конкурсной документации и повторном проведении государственных закупок способом конкурса.</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В случае признания повторных государственных закупок способом конкурса несостоявшимся, заказчик в соответствии с пунктом 3 статьи 29 Закона, осуществляет государственные закупки способом из одного источника в случаях:</w:t>
      </w:r>
    </w:p>
    <w:p w:rsidR="00AB7D40" w:rsidRPr="006E63F3" w:rsidRDefault="006E63F3">
      <w:pPr>
        <w:spacing w:after="0"/>
        <w:jc w:val="both"/>
        <w:rPr>
          <w:lang w:val="ru-RU"/>
        </w:rPr>
      </w:pPr>
      <w:r>
        <w:rPr>
          <w:color w:val="000000"/>
          <w:sz w:val="28"/>
        </w:rPr>
        <w:t>     </w:t>
      </w:r>
      <w:r w:rsidRPr="006E63F3">
        <w:rPr>
          <w:color w:val="000000"/>
          <w:sz w:val="28"/>
          <w:lang w:val="ru-RU"/>
        </w:rPr>
        <w:t xml:space="preserve"> 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p w:rsidR="00AB7D40" w:rsidRPr="006E63F3" w:rsidRDefault="006E63F3">
      <w:pPr>
        <w:spacing w:after="0"/>
        <w:jc w:val="both"/>
        <w:rPr>
          <w:lang w:val="ru-RU"/>
        </w:rPr>
      </w:pPr>
      <w:r>
        <w:rPr>
          <w:color w:val="000000"/>
          <w:sz w:val="28"/>
        </w:rPr>
        <w:t>     </w:t>
      </w:r>
      <w:r w:rsidRPr="006E63F3">
        <w:rPr>
          <w:color w:val="000000"/>
          <w:sz w:val="28"/>
          <w:lang w:val="ru-RU"/>
        </w:rPr>
        <w:t xml:space="preserve"> 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указанного в заявке на участие в конкурсе.</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180 -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rPr>
          <w:lang w:val="ru-RU"/>
        </w:rPr>
      </w:pPr>
      <w:bookmarkStart w:id="182" w:name="z209"/>
      <w:r w:rsidRPr="006E63F3">
        <w:rPr>
          <w:b/>
          <w:color w:val="000000"/>
          <w:lang w:val="ru-RU"/>
        </w:rPr>
        <w:t xml:space="preserve"> Параграф 15. Особенности осуществления государственных закупок</w:t>
      </w:r>
      <w:r w:rsidRPr="006E63F3">
        <w:rPr>
          <w:lang w:val="ru-RU"/>
        </w:rPr>
        <w:br/>
      </w:r>
      <w:r w:rsidRPr="006E63F3">
        <w:rPr>
          <w:b/>
          <w:color w:val="000000"/>
          <w:lang w:val="ru-RU"/>
        </w:rPr>
        <w:t>способом конкурса с использованием двухэтапных процедур</w:t>
      </w:r>
    </w:p>
    <w:p w:rsidR="00AB7D40" w:rsidRPr="006E63F3" w:rsidRDefault="006E63F3">
      <w:pPr>
        <w:spacing w:after="0"/>
        <w:jc w:val="both"/>
        <w:rPr>
          <w:lang w:val="ru-RU"/>
        </w:rPr>
      </w:pPr>
      <w:bookmarkStart w:id="183" w:name="z210"/>
      <w:bookmarkEnd w:id="182"/>
      <w:r>
        <w:rPr>
          <w:color w:val="000000"/>
          <w:sz w:val="28"/>
        </w:rPr>
        <w:t>     </w:t>
      </w:r>
      <w:r w:rsidRPr="006E63F3">
        <w:rPr>
          <w:color w:val="000000"/>
          <w:sz w:val="28"/>
          <w:lang w:val="ru-RU"/>
        </w:rPr>
        <w:t xml:space="preserve"> 181. Государственные закупки способом конкурса с использованием двухэтапных процедур осуществляются по перечню товаров, работ, услуг, утвержденному уполномоченным органом, в случаях, когда:</w:t>
      </w:r>
    </w:p>
    <w:bookmarkEnd w:id="183"/>
    <w:p w:rsidR="00AB7D40" w:rsidRPr="006E63F3" w:rsidRDefault="006E63F3">
      <w:pPr>
        <w:spacing w:after="0"/>
        <w:jc w:val="both"/>
        <w:rPr>
          <w:lang w:val="ru-RU"/>
        </w:rPr>
      </w:pPr>
      <w:r>
        <w:rPr>
          <w:color w:val="000000"/>
          <w:sz w:val="28"/>
        </w:rPr>
        <w:t>     </w:t>
      </w:r>
      <w:r w:rsidRPr="006E63F3">
        <w:rPr>
          <w:color w:val="000000"/>
          <w:sz w:val="28"/>
          <w:lang w:val="ru-RU"/>
        </w:rPr>
        <w:t xml:space="preserve">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p w:rsidR="00AB7D40" w:rsidRPr="006E63F3" w:rsidRDefault="006E63F3">
      <w:pPr>
        <w:spacing w:after="0"/>
        <w:jc w:val="both"/>
        <w:rPr>
          <w:lang w:val="ru-RU"/>
        </w:rPr>
      </w:pPr>
      <w:bookmarkStart w:id="184" w:name="z223"/>
      <w:r>
        <w:rPr>
          <w:color w:val="000000"/>
          <w:sz w:val="28"/>
        </w:rPr>
        <w:t>     </w:t>
      </w:r>
      <w:r w:rsidRPr="006E63F3">
        <w:rPr>
          <w:color w:val="000000"/>
          <w:sz w:val="28"/>
          <w:lang w:val="ru-RU"/>
        </w:rPr>
        <w:t xml:space="preserve"> 2) необходимо проведение исследований, экспериментов, изысканий или разработок;</w:t>
      </w:r>
    </w:p>
    <w:bookmarkEnd w:id="184"/>
    <w:p w:rsidR="00AB7D40" w:rsidRPr="006E63F3" w:rsidRDefault="006E63F3">
      <w:pPr>
        <w:spacing w:after="0"/>
        <w:jc w:val="both"/>
        <w:rPr>
          <w:lang w:val="ru-RU"/>
        </w:rPr>
      </w:pPr>
      <w:r>
        <w:rPr>
          <w:color w:val="000000"/>
          <w:sz w:val="28"/>
        </w:rPr>
        <w:t>     </w:t>
      </w:r>
      <w:r w:rsidRPr="006E63F3">
        <w:rPr>
          <w:color w:val="000000"/>
          <w:sz w:val="28"/>
          <w:lang w:val="ru-RU"/>
        </w:rPr>
        <w:t xml:space="preserve"> 3) приобретаются инновационные и высокотехнологичные товары, работы, услуги.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181 -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185" w:name="z212"/>
      <w:r>
        <w:rPr>
          <w:color w:val="000000"/>
          <w:sz w:val="28"/>
        </w:rPr>
        <w:lastRenderedPageBreak/>
        <w:t>     </w:t>
      </w:r>
      <w:r w:rsidRPr="006E63F3">
        <w:rPr>
          <w:color w:val="000000"/>
          <w:sz w:val="28"/>
          <w:lang w:val="ru-RU"/>
        </w:rPr>
        <w:t xml:space="preserve"> 182. Государственные закупки способом конкурса с использованием двухэтапных процедур представляют собой совокупность следующих последовательных этапов:</w:t>
      </w:r>
    </w:p>
    <w:bookmarkEnd w:id="185"/>
    <w:p w:rsidR="00AB7D40" w:rsidRPr="006E63F3" w:rsidRDefault="006E63F3">
      <w:pPr>
        <w:spacing w:after="0"/>
        <w:jc w:val="both"/>
        <w:rPr>
          <w:lang w:val="ru-RU"/>
        </w:rPr>
      </w:pPr>
      <w:r>
        <w:rPr>
          <w:color w:val="000000"/>
          <w:sz w:val="28"/>
        </w:rPr>
        <w:t>     </w:t>
      </w:r>
      <w:r w:rsidRPr="006E63F3">
        <w:rPr>
          <w:color w:val="000000"/>
          <w:sz w:val="28"/>
          <w:lang w:val="ru-RU"/>
        </w:rPr>
        <w:t xml:space="preserve"> 1) на первом этапе осуществляются следующие мероприятия:</w:t>
      </w:r>
    </w:p>
    <w:p w:rsidR="00AB7D40" w:rsidRPr="006E63F3" w:rsidRDefault="006E63F3">
      <w:pPr>
        <w:spacing w:after="0"/>
        <w:jc w:val="both"/>
        <w:rPr>
          <w:lang w:val="ru-RU"/>
        </w:rPr>
      </w:pPr>
      <w:r>
        <w:rPr>
          <w:color w:val="000000"/>
          <w:sz w:val="28"/>
        </w:rPr>
        <w:t>     </w:t>
      </w:r>
      <w:r w:rsidRPr="006E63F3">
        <w:rPr>
          <w:color w:val="000000"/>
          <w:sz w:val="28"/>
          <w:lang w:val="ru-RU"/>
        </w:rPr>
        <w:t xml:space="preserve"> определение заказчиком организатора;</w:t>
      </w:r>
    </w:p>
    <w:p w:rsidR="00AB7D40" w:rsidRPr="006E63F3" w:rsidRDefault="006E63F3">
      <w:pPr>
        <w:spacing w:after="0"/>
        <w:jc w:val="both"/>
        <w:rPr>
          <w:lang w:val="ru-RU"/>
        </w:rPr>
      </w:pPr>
      <w:r>
        <w:rPr>
          <w:color w:val="000000"/>
          <w:sz w:val="28"/>
        </w:rPr>
        <w:t>     </w:t>
      </w:r>
      <w:r w:rsidRPr="006E63F3">
        <w:rPr>
          <w:color w:val="000000"/>
          <w:sz w:val="28"/>
          <w:lang w:val="ru-RU"/>
        </w:rPr>
        <w:t xml:space="preserve"> образование организатором экспертной комиссии либо определение эксперта;</w:t>
      </w:r>
    </w:p>
    <w:p w:rsidR="00AB7D40" w:rsidRPr="006E63F3" w:rsidRDefault="006E63F3">
      <w:pPr>
        <w:spacing w:after="0"/>
        <w:jc w:val="both"/>
        <w:rPr>
          <w:lang w:val="ru-RU"/>
        </w:rPr>
      </w:pPr>
      <w:r>
        <w:rPr>
          <w:color w:val="000000"/>
          <w:sz w:val="28"/>
        </w:rPr>
        <w:t>     </w:t>
      </w:r>
      <w:r w:rsidRPr="006E63F3">
        <w:rPr>
          <w:color w:val="000000"/>
          <w:sz w:val="28"/>
          <w:lang w:val="ru-RU"/>
        </w:rPr>
        <w:t xml:space="preserve"> на основании потребности заказчика формирование экспертной комиссией либо экспертом технического задания к приобретаемым товарам, работам, услугам;</w:t>
      </w:r>
    </w:p>
    <w:p w:rsidR="00AB7D40" w:rsidRPr="006E63F3" w:rsidRDefault="006E63F3">
      <w:pPr>
        <w:spacing w:after="0"/>
        <w:jc w:val="both"/>
        <w:rPr>
          <w:lang w:val="ru-RU"/>
        </w:rPr>
      </w:pPr>
      <w:r>
        <w:rPr>
          <w:color w:val="000000"/>
          <w:sz w:val="28"/>
        </w:rPr>
        <w:t>     </w:t>
      </w:r>
      <w:r w:rsidRPr="006E63F3">
        <w:rPr>
          <w:color w:val="000000"/>
          <w:sz w:val="28"/>
          <w:lang w:val="ru-RU"/>
        </w:rPr>
        <w:t xml:space="preserve"> размещение объявления на веб-портале о проведении государственных закупок способом конкурса с использованием двухэтапных процедур;</w:t>
      </w:r>
    </w:p>
    <w:p w:rsidR="00AB7D40" w:rsidRPr="006E63F3" w:rsidRDefault="006E63F3">
      <w:pPr>
        <w:spacing w:after="0"/>
        <w:jc w:val="both"/>
        <w:rPr>
          <w:lang w:val="ru-RU"/>
        </w:rPr>
      </w:pPr>
      <w:r>
        <w:rPr>
          <w:color w:val="000000"/>
          <w:sz w:val="28"/>
        </w:rPr>
        <w:t>     </w:t>
      </w:r>
      <w:r w:rsidRPr="006E63F3">
        <w:rPr>
          <w:color w:val="000000"/>
          <w:sz w:val="28"/>
          <w:lang w:val="ru-RU"/>
        </w:rPr>
        <w:t xml:space="preserve"> представление организатором технического задания лицам, заинтересованным в участии на первом этапе государственных закупок, способом конкурса с использованием двухэтапных процедур;</w:t>
      </w:r>
    </w:p>
    <w:p w:rsidR="00AB7D40" w:rsidRPr="006E63F3" w:rsidRDefault="006E63F3">
      <w:pPr>
        <w:spacing w:after="0"/>
        <w:jc w:val="both"/>
        <w:rPr>
          <w:lang w:val="ru-RU"/>
        </w:rPr>
      </w:pPr>
      <w:r>
        <w:rPr>
          <w:color w:val="000000"/>
          <w:sz w:val="28"/>
        </w:rPr>
        <w:t>     </w:t>
      </w:r>
      <w:r w:rsidRPr="006E63F3">
        <w:rPr>
          <w:color w:val="000000"/>
          <w:sz w:val="28"/>
          <w:lang w:val="ru-RU"/>
        </w:rPr>
        <w:t xml:space="preserve"> представление потенциальными поставщиками технических предложений, разработанных в соответствии с техническим заданием;</w:t>
      </w:r>
    </w:p>
    <w:p w:rsidR="00AB7D40" w:rsidRPr="006E63F3" w:rsidRDefault="006E63F3">
      <w:pPr>
        <w:spacing w:after="0"/>
        <w:jc w:val="both"/>
        <w:rPr>
          <w:lang w:val="ru-RU"/>
        </w:rPr>
      </w:pPr>
      <w:r>
        <w:rPr>
          <w:color w:val="000000"/>
          <w:sz w:val="28"/>
        </w:rPr>
        <w:t>     </w:t>
      </w:r>
      <w:r w:rsidRPr="006E63F3">
        <w:rPr>
          <w:color w:val="000000"/>
          <w:sz w:val="28"/>
          <w:lang w:val="ru-RU"/>
        </w:rPr>
        <w:t xml:space="preserve"> рассмотрение экспертной комиссией либо экспертом технических предложений потенциальных поставщиков и обсуждение с ними вопросов, касающихся технических, качественных и (или) иных характеристик закупаемых товаров, работ, услуг, договорных условий их поставки (выполнения, оказания);</w:t>
      </w:r>
    </w:p>
    <w:p w:rsidR="00AB7D40" w:rsidRPr="006E63F3" w:rsidRDefault="006E63F3">
      <w:pPr>
        <w:spacing w:after="0"/>
        <w:jc w:val="both"/>
        <w:rPr>
          <w:lang w:val="ru-RU"/>
        </w:rPr>
      </w:pPr>
      <w:r>
        <w:rPr>
          <w:color w:val="000000"/>
          <w:sz w:val="28"/>
        </w:rPr>
        <w:t>     </w:t>
      </w:r>
      <w:r w:rsidRPr="006E63F3">
        <w:rPr>
          <w:color w:val="000000"/>
          <w:sz w:val="28"/>
          <w:lang w:val="ru-RU"/>
        </w:rPr>
        <w:t xml:space="preserve"> разработка экспертной комиссией либо экспертом технической спецификации закупаемых товаров, работ, услуг;</w:t>
      </w:r>
    </w:p>
    <w:p w:rsidR="00AB7D40" w:rsidRPr="006E63F3" w:rsidRDefault="006E63F3">
      <w:pPr>
        <w:spacing w:after="0"/>
        <w:jc w:val="both"/>
        <w:rPr>
          <w:lang w:val="ru-RU"/>
        </w:rPr>
      </w:pPr>
      <w:r>
        <w:rPr>
          <w:color w:val="000000"/>
          <w:sz w:val="28"/>
        </w:rPr>
        <w:t>     </w:t>
      </w:r>
      <w:r w:rsidRPr="006E63F3">
        <w:rPr>
          <w:color w:val="000000"/>
          <w:sz w:val="28"/>
          <w:lang w:val="ru-RU"/>
        </w:rPr>
        <w:t xml:space="preserve"> разработка организатором конкурсной документации и утверждение ее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AB7D40" w:rsidRPr="006E63F3" w:rsidRDefault="006E63F3">
      <w:pPr>
        <w:spacing w:after="0"/>
        <w:jc w:val="both"/>
        <w:rPr>
          <w:lang w:val="ru-RU"/>
        </w:rPr>
      </w:pPr>
      <w:r>
        <w:rPr>
          <w:color w:val="000000"/>
          <w:sz w:val="28"/>
        </w:rPr>
        <w:t>     </w:t>
      </w:r>
      <w:r w:rsidRPr="006E63F3">
        <w:rPr>
          <w:color w:val="000000"/>
          <w:sz w:val="28"/>
          <w:lang w:val="ru-RU"/>
        </w:rPr>
        <w:t xml:space="preserve"> направление организатором приглашения потенциальным поставщикам, представившим на первом этапе технические предложения, принять участие во втором этапе государственных закупок способом конкурса с использованием двухэтапных процедур;</w:t>
      </w:r>
    </w:p>
    <w:p w:rsidR="00AB7D40" w:rsidRPr="006E63F3" w:rsidRDefault="006E63F3">
      <w:pPr>
        <w:spacing w:after="0"/>
        <w:jc w:val="both"/>
        <w:rPr>
          <w:lang w:val="ru-RU"/>
        </w:rPr>
      </w:pPr>
      <w:r>
        <w:rPr>
          <w:color w:val="000000"/>
          <w:sz w:val="28"/>
        </w:rPr>
        <w:t>     </w:t>
      </w:r>
      <w:r w:rsidRPr="006E63F3">
        <w:rPr>
          <w:color w:val="000000"/>
          <w:sz w:val="28"/>
          <w:lang w:val="ru-RU"/>
        </w:rPr>
        <w:t xml:space="preserve"> 2) на втором этапе осуществляются мероприятия, предусмотренные для проведения государственных закупок способом конкурса.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182 с изменением, внесенным приказом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bookmarkStart w:id="186" w:name="z213"/>
      <w:r>
        <w:rPr>
          <w:color w:val="000000"/>
          <w:sz w:val="28"/>
        </w:rPr>
        <w:lastRenderedPageBreak/>
        <w:t>     </w:t>
      </w:r>
      <w:r w:rsidRPr="006E63F3">
        <w:rPr>
          <w:color w:val="000000"/>
          <w:sz w:val="28"/>
          <w:lang w:val="ru-RU"/>
        </w:rPr>
        <w:t xml:space="preserve">  183. Потенциальный поставщик не вносит обеспечение заявки на участие в конкурсе, если он участвует на первом этапе государственных закупок способом конкурса с использованием двухэтапных процедур.</w:t>
      </w:r>
    </w:p>
    <w:p w:rsidR="00AB7D40" w:rsidRPr="006E63F3" w:rsidRDefault="006E63F3">
      <w:pPr>
        <w:spacing w:after="0"/>
        <w:rPr>
          <w:lang w:val="ru-RU"/>
        </w:rPr>
      </w:pPr>
      <w:bookmarkStart w:id="187" w:name="z214"/>
      <w:bookmarkEnd w:id="186"/>
      <w:r w:rsidRPr="006E63F3">
        <w:rPr>
          <w:b/>
          <w:color w:val="000000"/>
          <w:lang w:val="ru-RU"/>
        </w:rPr>
        <w:t xml:space="preserve"> Параграф 16. Особенности осуществления конкурса с</w:t>
      </w:r>
      <w:r w:rsidRPr="006E63F3">
        <w:rPr>
          <w:lang w:val="ru-RU"/>
        </w:rPr>
        <w:br/>
      </w:r>
      <w:r w:rsidRPr="006E63F3">
        <w:rPr>
          <w:b/>
          <w:color w:val="000000"/>
          <w:lang w:val="ru-RU"/>
        </w:rPr>
        <w:t>предварительным квалификационным отбором</w:t>
      </w:r>
    </w:p>
    <w:p w:rsidR="00AB7D40" w:rsidRPr="006E63F3" w:rsidRDefault="006E63F3">
      <w:pPr>
        <w:spacing w:after="0"/>
        <w:jc w:val="both"/>
        <w:rPr>
          <w:lang w:val="ru-RU"/>
        </w:rPr>
      </w:pPr>
      <w:bookmarkStart w:id="188" w:name="z215"/>
      <w:bookmarkEnd w:id="187"/>
      <w:r>
        <w:rPr>
          <w:color w:val="000000"/>
          <w:sz w:val="28"/>
        </w:rPr>
        <w:t>     </w:t>
      </w:r>
      <w:r w:rsidRPr="006E63F3">
        <w:rPr>
          <w:color w:val="000000"/>
          <w:sz w:val="28"/>
          <w:lang w:val="ru-RU"/>
        </w:rPr>
        <w:t xml:space="preserve"> 184. Конкурс с предварительным квалификационным отбором осуществляется по перечню товаров, работ, услуг утвержденному уполномоченным органом в соответствии с пунктом 1 статьи 31 Закона.</w:t>
      </w:r>
    </w:p>
    <w:bookmarkEnd w:id="188"/>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184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bookmarkStart w:id="189" w:name="z216"/>
      <w:r>
        <w:rPr>
          <w:color w:val="000000"/>
          <w:sz w:val="28"/>
        </w:rPr>
        <w:t>     </w:t>
      </w:r>
      <w:r w:rsidRPr="006E63F3">
        <w:rPr>
          <w:color w:val="000000"/>
          <w:sz w:val="28"/>
          <w:lang w:val="ru-RU"/>
        </w:rPr>
        <w:t xml:space="preserve"> 185. Конкурс с предварительным квалификационным отбором осуществляется в следующей последовательности:</w:t>
      </w:r>
    </w:p>
    <w:p w:rsidR="00AB7D40" w:rsidRPr="006E63F3" w:rsidRDefault="006E63F3">
      <w:pPr>
        <w:spacing w:after="0"/>
        <w:jc w:val="both"/>
        <w:rPr>
          <w:lang w:val="ru-RU"/>
        </w:rPr>
      </w:pPr>
      <w:bookmarkStart w:id="190" w:name="z47"/>
      <w:bookmarkEnd w:id="189"/>
      <w:r>
        <w:rPr>
          <w:color w:val="000000"/>
          <w:sz w:val="28"/>
        </w:rPr>
        <w:t>     </w:t>
      </w:r>
      <w:r w:rsidRPr="006E63F3">
        <w:rPr>
          <w:color w:val="000000"/>
          <w:sz w:val="28"/>
          <w:lang w:val="ru-RU"/>
        </w:rPr>
        <w:t xml:space="preserve"> 1) на первом этапе квалификационным органом формируется перечень квалифицированных потенциальных поставщиков;</w:t>
      </w:r>
    </w:p>
    <w:bookmarkEnd w:id="190"/>
    <w:p w:rsidR="00AB7D40" w:rsidRPr="006E63F3" w:rsidRDefault="006E63F3">
      <w:pPr>
        <w:spacing w:after="0"/>
        <w:jc w:val="both"/>
        <w:rPr>
          <w:lang w:val="ru-RU"/>
        </w:rPr>
      </w:pPr>
      <w:r>
        <w:rPr>
          <w:color w:val="000000"/>
          <w:sz w:val="28"/>
        </w:rPr>
        <w:t>     </w:t>
      </w:r>
      <w:r w:rsidRPr="006E63F3">
        <w:rPr>
          <w:color w:val="000000"/>
          <w:sz w:val="28"/>
          <w:lang w:val="ru-RU"/>
        </w:rPr>
        <w:t xml:space="preserve"> 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185 в редакции приказа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p>
    <w:p w:rsidR="00AB7D40" w:rsidRPr="006E63F3" w:rsidRDefault="006E63F3">
      <w:pPr>
        <w:spacing w:after="0"/>
        <w:jc w:val="both"/>
        <w:rPr>
          <w:lang w:val="ru-RU"/>
        </w:rPr>
      </w:pPr>
      <w:bookmarkStart w:id="191" w:name="z217"/>
      <w:r>
        <w:rPr>
          <w:color w:val="000000"/>
          <w:sz w:val="28"/>
        </w:rPr>
        <w:t>     </w:t>
      </w:r>
      <w:r w:rsidRPr="006E63F3">
        <w:rPr>
          <w:color w:val="000000"/>
          <w:sz w:val="28"/>
          <w:lang w:val="ru-RU"/>
        </w:rPr>
        <w:t xml:space="preserve"> 186. Для включения в перечень квалифицированных потенциальных поставщиков необходимо соответствовать условиям согласно приложению 4-1 к настоящим Правилам.</w:t>
      </w:r>
    </w:p>
    <w:bookmarkEnd w:id="191"/>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186 в редакции приказа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p>
    <w:p w:rsidR="00AB7D40" w:rsidRPr="006E63F3" w:rsidRDefault="006E63F3">
      <w:pPr>
        <w:spacing w:after="0"/>
        <w:jc w:val="both"/>
        <w:rPr>
          <w:lang w:val="ru-RU"/>
        </w:rPr>
      </w:pPr>
      <w:bookmarkStart w:id="192" w:name="z218"/>
      <w:r w:rsidRPr="006E63F3">
        <w:rPr>
          <w:color w:val="000000"/>
          <w:sz w:val="28"/>
          <w:lang w:val="ru-RU"/>
        </w:rPr>
        <w:t xml:space="preserve"> </w:t>
      </w:r>
      <w:r>
        <w:rPr>
          <w:color w:val="000000"/>
          <w:sz w:val="28"/>
        </w:rPr>
        <w:t>     </w:t>
      </w:r>
      <w:r w:rsidRPr="006E63F3">
        <w:rPr>
          <w:color w:val="000000"/>
          <w:sz w:val="28"/>
          <w:lang w:val="ru-RU"/>
        </w:rPr>
        <w:t xml:space="preserve"> 187. Перечень квалифицированных потенциальных поставщиков формируется квалификационным органом автоматически на основе данных соответствующих информационных систем. </w:t>
      </w:r>
    </w:p>
    <w:bookmarkEnd w:id="192"/>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Не включаются в Перечень квалифицированных потенциальных поставщиков потенциальные поставщики, имеющие ограничения, предусмотренные подпунктами 3), 4), 5), 6), 7), 8), 9) и 10) пункта 1 статьи 6 Закона.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187 в редакции приказа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w:t>
      </w:r>
      <w:r w:rsidRPr="006E63F3">
        <w:rPr>
          <w:color w:val="FF0000"/>
          <w:sz w:val="28"/>
          <w:lang w:val="ru-RU"/>
        </w:rPr>
        <w:lastRenderedPageBreak/>
        <w:t>действие с 01.07.2019).</w:t>
      </w:r>
      <w:r w:rsidRPr="006E63F3">
        <w:rPr>
          <w:lang w:val="ru-RU"/>
        </w:rPr>
        <w:br/>
      </w:r>
    </w:p>
    <w:p w:rsidR="00AB7D40" w:rsidRPr="006E63F3" w:rsidRDefault="006E63F3">
      <w:pPr>
        <w:spacing w:after="0"/>
        <w:jc w:val="both"/>
        <w:rPr>
          <w:lang w:val="ru-RU"/>
        </w:rPr>
      </w:pPr>
      <w:bookmarkStart w:id="193" w:name="z219"/>
      <w:r>
        <w:rPr>
          <w:color w:val="000000"/>
          <w:sz w:val="28"/>
        </w:rPr>
        <w:t>     </w:t>
      </w:r>
      <w:r w:rsidRPr="006E63F3">
        <w:rPr>
          <w:color w:val="000000"/>
          <w:sz w:val="28"/>
          <w:lang w:val="ru-RU"/>
        </w:rPr>
        <w:t xml:space="preserve"> 188. Перечень квалифицированных потенциальных поставщиков формируется по форме согласно приложению 4-2 к настоящим Правилам.</w:t>
      </w:r>
    </w:p>
    <w:bookmarkEnd w:id="193"/>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188 в редакции приказа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189. В перечне квалифицированных потенциальных поставщиков указываются следующие сведения:</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1) сфера деятельности потенциального поставщика в соответствии с Перечнем товаров, работ, услуг, по которым государственные закупки осуществляются способом конкурса с предварительным квалификационным отбором, предусмотренным пунктом 1 статьи 31 Закона (далее – Перечень);</w:t>
      </w:r>
    </w:p>
    <w:p w:rsidR="00AB7D40" w:rsidRPr="006E63F3" w:rsidRDefault="006E63F3">
      <w:pPr>
        <w:spacing w:after="0"/>
        <w:jc w:val="both"/>
        <w:rPr>
          <w:lang w:val="ru-RU"/>
        </w:rPr>
      </w:pPr>
      <w:bookmarkStart w:id="194" w:name="z55"/>
      <w:r>
        <w:rPr>
          <w:color w:val="000000"/>
          <w:sz w:val="28"/>
        </w:rPr>
        <w:t>     </w:t>
      </w:r>
      <w:r w:rsidRPr="006E63F3">
        <w:rPr>
          <w:color w:val="000000"/>
          <w:sz w:val="28"/>
          <w:lang w:val="ru-RU"/>
        </w:rPr>
        <w:t xml:space="preserve"> 2) информация о квалифицированном потенциальном поставщике:</w:t>
      </w:r>
    </w:p>
    <w:bookmarkEnd w:id="194"/>
    <w:p w:rsidR="00AB7D40" w:rsidRPr="006E63F3" w:rsidRDefault="006E63F3">
      <w:pPr>
        <w:spacing w:after="0"/>
        <w:jc w:val="both"/>
        <w:rPr>
          <w:lang w:val="ru-RU"/>
        </w:rPr>
      </w:pPr>
      <w:r>
        <w:rPr>
          <w:color w:val="000000"/>
          <w:sz w:val="28"/>
        </w:rPr>
        <w:t>     </w:t>
      </w:r>
      <w:r w:rsidRPr="006E63F3">
        <w:rPr>
          <w:color w:val="000000"/>
          <w:sz w:val="28"/>
          <w:lang w:val="ru-RU"/>
        </w:rPr>
        <w:t xml:space="preserve"> наименование потенциального поставщика;</w:t>
      </w:r>
    </w:p>
    <w:p w:rsidR="00AB7D40" w:rsidRPr="006E63F3" w:rsidRDefault="006E63F3">
      <w:pPr>
        <w:spacing w:after="0"/>
        <w:jc w:val="both"/>
        <w:rPr>
          <w:lang w:val="ru-RU"/>
        </w:rPr>
      </w:pPr>
      <w:r>
        <w:rPr>
          <w:color w:val="000000"/>
          <w:sz w:val="28"/>
        </w:rPr>
        <w:t>     </w:t>
      </w:r>
      <w:r w:rsidRPr="006E63F3">
        <w:rPr>
          <w:color w:val="000000"/>
          <w:sz w:val="28"/>
          <w:lang w:val="ru-RU"/>
        </w:rPr>
        <w:t xml:space="preserve"> страна потенциального поставщика;</w:t>
      </w:r>
    </w:p>
    <w:p w:rsidR="00AB7D40" w:rsidRPr="006E63F3" w:rsidRDefault="006E63F3">
      <w:pPr>
        <w:spacing w:after="0"/>
        <w:jc w:val="both"/>
        <w:rPr>
          <w:lang w:val="ru-RU"/>
        </w:rPr>
      </w:pPr>
      <w:r>
        <w:rPr>
          <w:color w:val="000000"/>
          <w:sz w:val="28"/>
        </w:rPr>
        <w:t>     </w:t>
      </w:r>
      <w:r w:rsidRPr="006E63F3">
        <w:rPr>
          <w:color w:val="000000"/>
          <w:sz w:val="28"/>
          <w:lang w:val="ru-RU"/>
        </w:rPr>
        <w:t xml:space="preserve"> для резидентов Республики Казахстан – бизнес идентификационный номер (БИН) (для юридического лица), индивидуальный идентификационный номер (ИИН) (для физического лица);</w:t>
      </w:r>
    </w:p>
    <w:p w:rsidR="00AB7D40" w:rsidRPr="006E63F3" w:rsidRDefault="006E63F3">
      <w:pPr>
        <w:spacing w:after="0"/>
        <w:jc w:val="both"/>
        <w:rPr>
          <w:lang w:val="ru-RU"/>
        </w:rPr>
      </w:pPr>
      <w:r>
        <w:rPr>
          <w:color w:val="000000"/>
          <w:sz w:val="28"/>
        </w:rPr>
        <w:t>     </w:t>
      </w:r>
      <w:r w:rsidRPr="006E63F3">
        <w:rPr>
          <w:color w:val="000000"/>
          <w:sz w:val="28"/>
          <w:lang w:val="ru-RU"/>
        </w:rPr>
        <w:t xml:space="preserve"> для резидентов Российской Федерации – идентификационный номер налогоплательщика (ИНН) (для юридических лиц), страховой номер индивидуального лицевого счета (СНИЛС) (для физических лиц);</w:t>
      </w:r>
    </w:p>
    <w:p w:rsidR="00AB7D40" w:rsidRPr="006E63F3" w:rsidRDefault="006E63F3">
      <w:pPr>
        <w:spacing w:after="0"/>
        <w:jc w:val="both"/>
        <w:rPr>
          <w:lang w:val="ru-RU"/>
        </w:rPr>
      </w:pPr>
      <w:r>
        <w:rPr>
          <w:color w:val="000000"/>
          <w:sz w:val="28"/>
        </w:rPr>
        <w:t>     </w:t>
      </w:r>
      <w:r w:rsidRPr="006E63F3">
        <w:rPr>
          <w:color w:val="000000"/>
          <w:sz w:val="28"/>
          <w:lang w:val="ru-RU"/>
        </w:rPr>
        <w:t xml:space="preserve"> для резидентов Республики Беларусь – учетный номер плательщика (УНП) (для юридических лиц);</w:t>
      </w:r>
    </w:p>
    <w:p w:rsidR="00AB7D40" w:rsidRPr="006E63F3" w:rsidRDefault="006E63F3">
      <w:pPr>
        <w:spacing w:after="0"/>
        <w:jc w:val="both"/>
        <w:rPr>
          <w:lang w:val="ru-RU"/>
        </w:rPr>
      </w:pPr>
      <w:r>
        <w:rPr>
          <w:color w:val="000000"/>
          <w:sz w:val="28"/>
        </w:rPr>
        <w:t>     </w:t>
      </w:r>
      <w:r w:rsidRPr="006E63F3">
        <w:rPr>
          <w:color w:val="000000"/>
          <w:sz w:val="28"/>
          <w:lang w:val="ru-RU"/>
        </w:rPr>
        <w:t xml:space="preserve"> 3) наименование, номер и дата выдачи документа, на основании которого потенциальный поставщик включен в Перечень квалифицированных потенциальных поставщиков.</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189 в редакции приказа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p>
    <w:p w:rsidR="00AB7D40" w:rsidRPr="006E63F3" w:rsidRDefault="006E63F3">
      <w:pPr>
        <w:spacing w:after="0"/>
        <w:jc w:val="both"/>
        <w:rPr>
          <w:lang w:val="ru-RU"/>
        </w:rPr>
      </w:pPr>
      <w:bookmarkStart w:id="195" w:name="z221"/>
      <w:r>
        <w:rPr>
          <w:color w:val="000000"/>
          <w:sz w:val="28"/>
        </w:rPr>
        <w:t>     </w:t>
      </w:r>
      <w:r w:rsidRPr="006E63F3">
        <w:rPr>
          <w:color w:val="000000"/>
          <w:sz w:val="28"/>
          <w:lang w:val="ru-RU"/>
        </w:rPr>
        <w:t xml:space="preserve"> 190. Потенциальные поставщики автоматически исключаются из Перечня квалифицированных потенциальных поставщиков, в случаях:</w:t>
      </w:r>
    </w:p>
    <w:p w:rsidR="00AB7D40" w:rsidRPr="006E63F3" w:rsidRDefault="006E63F3">
      <w:pPr>
        <w:spacing w:after="0"/>
        <w:jc w:val="both"/>
        <w:rPr>
          <w:lang w:val="ru-RU"/>
        </w:rPr>
      </w:pPr>
      <w:bookmarkStart w:id="196" w:name="z63"/>
      <w:bookmarkEnd w:id="195"/>
      <w:r>
        <w:rPr>
          <w:color w:val="000000"/>
          <w:sz w:val="28"/>
        </w:rPr>
        <w:t>     </w:t>
      </w:r>
      <w:r w:rsidRPr="006E63F3">
        <w:rPr>
          <w:color w:val="000000"/>
          <w:sz w:val="28"/>
          <w:lang w:val="ru-RU"/>
        </w:rPr>
        <w:t xml:space="preserve"> 1) включение потенциального поставщика в реестр недобросовестных участников государственных закупок;</w:t>
      </w:r>
    </w:p>
    <w:bookmarkEnd w:id="196"/>
    <w:p w:rsidR="00AB7D40" w:rsidRPr="006E63F3" w:rsidRDefault="006E63F3">
      <w:pPr>
        <w:spacing w:after="0"/>
        <w:jc w:val="both"/>
        <w:rPr>
          <w:lang w:val="ru-RU"/>
        </w:rPr>
      </w:pPr>
      <w:r w:rsidRPr="006E63F3">
        <w:rPr>
          <w:color w:val="000000"/>
          <w:sz w:val="28"/>
          <w:lang w:val="ru-RU"/>
        </w:rPr>
        <w:lastRenderedPageBreak/>
        <w:t xml:space="preserve"> </w:t>
      </w:r>
      <w:r>
        <w:rPr>
          <w:color w:val="000000"/>
          <w:sz w:val="28"/>
        </w:rPr>
        <w:t>     </w:t>
      </w:r>
      <w:r w:rsidRPr="006E63F3">
        <w:rPr>
          <w:color w:val="000000"/>
          <w:sz w:val="28"/>
          <w:lang w:val="ru-RU"/>
        </w:rPr>
        <w:t xml:space="preserve"> 2) наличие ограничений, связанных с участием в государственных закупках, предусмотренных подпунктами 3), 4), 5), 6), 7), 8), 9) и 10) пункта 1 статьи 6 Закона.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190 в редакции приказа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p>
    <w:p w:rsidR="00AB7D40" w:rsidRPr="006E63F3" w:rsidRDefault="006E63F3">
      <w:pPr>
        <w:spacing w:after="0"/>
        <w:jc w:val="both"/>
        <w:rPr>
          <w:lang w:val="ru-RU"/>
        </w:rPr>
      </w:pPr>
      <w:bookmarkStart w:id="197" w:name="z222"/>
      <w:r>
        <w:rPr>
          <w:color w:val="000000"/>
          <w:sz w:val="28"/>
        </w:rPr>
        <w:t>     </w:t>
      </w:r>
      <w:r w:rsidRPr="006E63F3">
        <w:rPr>
          <w:color w:val="000000"/>
          <w:sz w:val="28"/>
          <w:lang w:val="ru-RU"/>
        </w:rPr>
        <w:t xml:space="preserve"> 191. При осуществлении второго этапа конкурса с предварительным квалификационным отбором используются порядок осуществления государственных закупок способом конкурса.</w:t>
      </w:r>
    </w:p>
    <w:bookmarkEnd w:id="197"/>
    <w:p w:rsidR="00AB7D40" w:rsidRPr="006E63F3" w:rsidRDefault="006E63F3">
      <w:pPr>
        <w:spacing w:after="0"/>
        <w:rPr>
          <w:lang w:val="ru-RU"/>
        </w:rPr>
      </w:pPr>
      <w:r>
        <w:rPr>
          <w:color w:val="FF0000"/>
          <w:sz w:val="28"/>
        </w:rPr>
        <w:t>     </w:t>
      </w:r>
      <w:r w:rsidRPr="006E63F3">
        <w:rPr>
          <w:color w:val="FF0000"/>
          <w:sz w:val="28"/>
          <w:lang w:val="ru-RU"/>
        </w:rPr>
        <w:t xml:space="preserve"> Сноска. Пункт 191 - в редакции приказа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192.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193.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194.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195.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196.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197.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198.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199.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200.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201.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202.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203.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204. Исключен приказом Первого заместителя Премьер-Министра РК – </w:t>
      </w:r>
      <w:r w:rsidRPr="006E63F3">
        <w:rPr>
          <w:color w:val="FF0000"/>
          <w:sz w:val="28"/>
          <w:lang w:val="ru-RU"/>
        </w:rPr>
        <w:lastRenderedPageBreak/>
        <w:t xml:space="preserve">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205.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206.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207.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208.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209.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210.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211.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212.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213.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214.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215.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216.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217.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218.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219.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220. Исключен приказом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p>
    <w:p w:rsidR="00AB7D40" w:rsidRPr="006E63F3" w:rsidRDefault="006E63F3">
      <w:pPr>
        <w:spacing w:after="0"/>
        <w:rPr>
          <w:lang w:val="ru-RU"/>
        </w:rPr>
      </w:pPr>
      <w:bookmarkStart w:id="198" w:name="z252"/>
      <w:r w:rsidRPr="006E63F3">
        <w:rPr>
          <w:b/>
          <w:color w:val="000000"/>
          <w:lang w:val="ru-RU"/>
        </w:rPr>
        <w:t xml:space="preserve"> Параграф 17. Особенности осуществления государственных закупок</w:t>
      </w:r>
      <w:r w:rsidRPr="006E63F3">
        <w:rPr>
          <w:lang w:val="ru-RU"/>
        </w:rPr>
        <w:br/>
      </w:r>
      <w:r w:rsidRPr="006E63F3">
        <w:rPr>
          <w:b/>
          <w:color w:val="000000"/>
          <w:lang w:val="ru-RU"/>
        </w:rPr>
        <w:t>услуг, предусмотренных государственным социальным заказом</w:t>
      </w:r>
    </w:p>
    <w:bookmarkEnd w:id="198"/>
    <w:p w:rsidR="00AB7D40" w:rsidRPr="006E63F3" w:rsidRDefault="006E63F3">
      <w:pPr>
        <w:spacing w:after="0"/>
        <w:jc w:val="both"/>
        <w:rPr>
          <w:lang w:val="ru-RU"/>
        </w:rPr>
      </w:pPr>
      <w:r>
        <w:rPr>
          <w:color w:val="000000"/>
          <w:sz w:val="28"/>
        </w:rPr>
        <w:t>     </w:t>
      </w:r>
      <w:r w:rsidRPr="006E63F3">
        <w:rPr>
          <w:color w:val="000000"/>
          <w:sz w:val="28"/>
          <w:lang w:val="ru-RU"/>
        </w:rPr>
        <w:t xml:space="preserve"> 221. Порядок осуществления государственных закупок услуг, предусмотренных государственным социальным заказом, применяется </w:t>
      </w:r>
      <w:r w:rsidRPr="006E63F3">
        <w:rPr>
          <w:color w:val="000000"/>
          <w:sz w:val="28"/>
          <w:lang w:val="ru-RU"/>
        </w:rPr>
        <w:lastRenderedPageBreak/>
        <w:t>заказчиками, являющимися государственными органами, государственными учреждениями и государственными предприятиями на праве оперативного управления.</w:t>
      </w:r>
    </w:p>
    <w:p w:rsidR="00AB7D40" w:rsidRPr="006E63F3" w:rsidRDefault="006E63F3">
      <w:pPr>
        <w:spacing w:after="0"/>
        <w:jc w:val="both"/>
        <w:rPr>
          <w:lang w:val="ru-RU"/>
        </w:rPr>
      </w:pPr>
      <w:r>
        <w:rPr>
          <w:color w:val="000000"/>
          <w:sz w:val="28"/>
        </w:rPr>
        <w:t>     </w:t>
      </w:r>
      <w:r w:rsidRPr="006E63F3">
        <w:rPr>
          <w:color w:val="000000"/>
          <w:sz w:val="28"/>
          <w:lang w:val="ru-RU"/>
        </w:rPr>
        <w:t xml:space="preserve"> 222. Государственные закупки услуг, предусмотренных государственным социальным заказом, осуществляются посредством веб-портала в соответствии с Законом и настоящими Правилами, за исключением норм, устанавливающих квалификационные требования, а также регламентирующих процедуры и сроки проведения государственных закупок, предусмотренных Законом.</w:t>
      </w:r>
    </w:p>
    <w:p w:rsidR="00AB7D40" w:rsidRPr="006E63F3" w:rsidRDefault="006E63F3">
      <w:pPr>
        <w:spacing w:after="0"/>
        <w:jc w:val="both"/>
        <w:rPr>
          <w:lang w:val="ru-RU"/>
        </w:rPr>
      </w:pPr>
      <w:bookmarkStart w:id="199" w:name="z863"/>
      <w:r>
        <w:rPr>
          <w:color w:val="000000"/>
          <w:sz w:val="28"/>
        </w:rPr>
        <w:t>     </w:t>
      </w:r>
      <w:r w:rsidRPr="006E63F3">
        <w:rPr>
          <w:color w:val="000000"/>
          <w:sz w:val="28"/>
          <w:lang w:val="ru-RU"/>
        </w:rPr>
        <w:t xml:space="preserve"> 222-1. Конкурсная документация по государственным закупкам услуг, предусмотренных государственным социальным заказом формируется на казахском и русском языках в соответствии с приложением 8-1 к настоящим Правилам.</w:t>
      </w:r>
    </w:p>
    <w:bookmarkEnd w:id="199"/>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222-1 в соответствии с приказом Министра финансов РК от 03.10.2016 </w:t>
      </w:r>
      <w:r w:rsidRPr="006E63F3">
        <w:rPr>
          <w:color w:val="000000"/>
          <w:sz w:val="28"/>
          <w:lang w:val="ru-RU"/>
        </w:rPr>
        <w:t>№ 521</w:t>
      </w:r>
      <w:r w:rsidRPr="006E63F3">
        <w:rPr>
          <w:color w:val="FF0000"/>
          <w:sz w:val="28"/>
          <w:lang w:val="ru-RU"/>
        </w:rPr>
        <w:t xml:space="preserve"> (вводится в действие с 01.01.2017).</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223. Государственные закупки услуг, предусмотренных государственным социальным заказом, осуществляются с учетом требований законодательства Республики Казахстан в области государственного социального заказа.</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224. В конкурсе по государственным закупкам услуг, предусмотренных государственным социальным заказом, принимают участие неправительственные организации Республики Казахстан, осуществляющие деятельность в соответствии с уставными целями по направлениям, предусмотренным статьей 5 Закона Республики Казахстан от 12 апреля 2005 года "О государственном социальном заказе, грантах и премиях для неправительственных организаций в Республике Казахстан".</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224 в редакции приказа и.о. Министра финансов РК от 20.08.2019 </w:t>
      </w:r>
      <w:r w:rsidRPr="006E63F3">
        <w:rPr>
          <w:color w:val="000000"/>
          <w:sz w:val="28"/>
          <w:lang w:val="ru-RU"/>
        </w:rPr>
        <w:t>№ 899</w:t>
      </w:r>
      <w:r w:rsidRPr="006E63F3">
        <w:rPr>
          <w:color w:val="FF0000"/>
          <w:sz w:val="28"/>
          <w:lang w:val="ru-RU"/>
        </w:rPr>
        <w:t xml:space="preserve"> (вводится в действие с 01.09.2019).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225. При государственных закупках услуг, предусмотренных государственным социальным заказом, на потенциальных поставщиков не распространяются следующие квалификационные требования:</w:t>
      </w:r>
    </w:p>
    <w:p w:rsidR="00AB7D40" w:rsidRPr="006E63F3" w:rsidRDefault="006E63F3">
      <w:pPr>
        <w:spacing w:after="0"/>
        <w:jc w:val="both"/>
        <w:rPr>
          <w:lang w:val="ru-RU"/>
        </w:rPr>
      </w:pPr>
      <w:r>
        <w:rPr>
          <w:color w:val="000000"/>
          <w:sz w:val="28"/>
        </w:rPr>
        <w:t>     </w:t>
      </w:r>
      <w:r w:rsidRPr="006E63F3">
        <w:rPr>
          <w:color w:val="000000"/>
          <w:sz w:val="28"/>
          <w:lang w:val="ru-RU"/>
        </w:rPr>
        <w:t xml:space="preserve"> 1) являться платежеспособным;</w:t>
      </w:r>
    </w:p>
    <w:p w:rsidR="00AB7D40" w:rsidRPr="006E63F3" w:rsidRDefault="006E63F3">
      <w:pPr>
        <w:spacing w:after="0"/>
        <w:jc w:val="both"/>
        <w:rPr>
          <w:lang w:val="ru-RU"/>
        </w:rPr>
      </w:pPr>
      <w:r>
        <w:rPr>
          <w:color w:val="000000"/>
          <w:sz w:val="28"/>
        </w:rPr>
        <w:t>     </w:t>
      </w:r>
      <w:r w:rsidRPr="006E63F3">
        <w:rPr>
          <w:color w:val="000000"/>
          <w:sz w:val="28"/>
          <w:lang w:val="ru-RU"/>
        </w:rPr>
        <w:t xml:space="preserve"> 2) обладать материальными ресурсами, достаточными для исполнения обязательств по договору.</w:t>
      </w:r>
    </w:p>
    <w:p w:rsidR="00AB7D40" w:rsidRPr="006E63F3" w:rsidRDefault="006E63F3">
      <w:pPr>
        <w:spacing w:after="0"/>
        <w:jc w:val="both"/>
        <w:rPr>
          <w:lang w:val="ru-RU"/>
        </w:rPr>
      </w:pPr>
      <w:r>
        <w:rPr>
          <w:color w:val="000000"/>
          <w:sz w:val="28"/>
        </w:rPr>
        <w:t>     </w:t>
      </w:r>
      <w:r w:rsidRPr="006E63F3">
        <w:rPr>
          <w:color w:val="000000"/>
          <w:sz w:val="28"/>
          <w:lang w:val="ru-RU"/>
        </w:rPr>
        <w:t xml:space="preserve"> Норма, предусмотренная подпунктом 2) настоящего пункта, не распространяется на потенциальных поставщиков, участвующих в конкурсах по проведению государственных закупок услуг государственного социального заказа на срок более одного финансового года.</w:t>
      </w:r>
    </w:p>
    <w:p w:rsidR="00AB7D40" w:rsidRPr="006E63F3" w:rsidRDefault="006E63F3">
      <w:pPr>
        <w:spacing w:after="0"/>
        <w:jc w:val="both"/>
        <w:rPr>
          <w:lang w:val="ru-RU"/>
        </w:rPr>
      </w:pPr>
      <w:r>
        <w:rPr>
          <w:color w:val="000000"/>
          <w:sz w:val="28"/>
        </w:rPr>
        <w:lastRenderedPageBreak/>
        <w:t>     </w:t>
      </w:r>
      <w:r w:rsidRPr="006E63F3">
        <w:rPr>
          <w:color w:val="000000"/>
          <w:sz w:val="28"/>
          <w:lang w:val="ru-RU"/>
        </w:rPr>
        <w:t xml:space="preserve"> 226. При государственных закупках услуг государственного социального заказа на срок более одного финансового года кроме требований, предусмотренных Законом и настоящими Правилами, конкурсная документация должна содержать описание и требования к материально-технической базе потенциального поставщика.</w:t>
      </w:r>
    </w:p>
    <w:p w:rsidR="00AB7D40" w:rsidRPr="006E63F3" w:rsidRDefault="006E63F3">
      <w:pPr>
        <w:spacing w:after="0"/>
        <w:jc w:val="both"/>
        <w:rPr>
          <w:lang w:val="ru-RU"/>
        </w:rPr>
      </w:pPr>
      <w:r>
        <w:rPr>
          <w:color w:val="000000"/>
          <w:sz w:val="28"/>
        </w:rPr>
        <w:t>     </w:t>
      </w:r>
      <w:r w:rsidRPr="006E63F3">
        <w:rPr>
          <w:color w:val="000000"/>
          <w:sz w:val="28"/>
          <w:lang w:val="ru-RU"/>
        </w:rPr>
        <w:t xml:space="preserve"> 227. Организатор не позднее трех рабочих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заявок на участие в конкурсе размещает на веб-портале текст объявления об осуществлении государственных закупок услуг государственного социального заказа.</w:t>
      </w:r>
    </w:p>
    <w:p w:rsidR="00AB7D40" w:rsidRPr="006E63F3" w:rsidRDefault="006E63F3">
      <w:pPr>
        <w:spacing w:after="0"/>
        <w:jc w:val="both"/>
        <w:rPr>
          <w:lang w:val="ru-RU"/>
        </w:rPr>
      </w:pPr>
      <w:r>
        <w:rPr>
          <w:color w:val="000000"/>
          <w:sz w:val="28"/>
        </w:rPr>
        <w:t>     </w:t>
      </w:r>
      <w:r w:rsidRPr="006E63F3">
        <w:rPr>
          <w:color w:val="000000"/>
          <w:sz w:val="28"/>
          <w:lang w:val="ru-RU"/>
        </w:rPr>
        <w:t xml:space="preserve"> 228. В случае осуществления повторных государственных закупок услуг государственного социального заказа организатор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услуг государственного социального заказа.</w:t>
      </w:r>
    </w:p>
    <w:p w:rsidR="00AB7D40" w:rsidRPr="006E63F3" w:rsidRDefault="006E63F3">
      <w:pPr>
        <w:spacing w:after="0"/>
        <w:jc w:val="both"/>
        <w:rPr>
          <w:lang w:val="ru-RU"/>
        </w:rPr>
      </w:pPr>
      <w:r>
        <w:rPr>
          <w:color w:val="000000"/>
          <w:sz w:val="28"/>
        </w:rPr>
        <w:t>     </w:t>
      </w:r>
      <w:r w:rsidRPr="006E63F3">
        <w:rPr>
          <w:color w:val="000000"/>
          <w:sz w:val="28"/>
          <w:lang w:val="ru-RU"/>
        </w:rPr>
        <w:t xml:space="preserve"> 229. Вскрытие заявок на участие в государственных закупках услуг государственного социального заказа осуществляется веб-порталом автоматически по наступлению даты и времени окончательного представления заявок, указанных организатором в конкурсной документации.</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230. Протокол вскрытия заявок на участие в государственных закупках услуг государственного социального заказа размещается на веб-портале автоматически в день вскрытия. </w:t>
      </w:r>
    </w:p>
    <w:p w:rsidR="00AB7D40" w:rsidRPr="006E63F3" w:rsidRDefault="006E63F3">
      <w:pPr>
        <w:spacing w:after="0"/>
        <w:jc w:val="both"/>
        <w:rPr>
          <w:lang w:val="ru-RU"/>
        </w:rPr>
      </w:pPr>
      <w:r>
        <w:rPr>
          <w:color w:val="000000"/>
          <w:sz w:val="28"/>
        </w:rPr>
        <w:t>     </w:t>
      </w:r>
      <w:r w:rsidRPr="006E63F3">
        <w:rPr>
          <w:color w:val="000000"/>
          <w:sz w:val="28"/>
          <w:lang w:val="ru-RU"/>
        </w:rPr>
        <w:t xml:space="preserve"> 231. Конкурсная комиссия рассматривает заявки на участие в конкурсе по проведению государственных закупок услуг государственного социального заказа посредством веб-портала на предмет их соответствия требованиям конкурсной документации в течение десяти рабочих дней со дня со дня вскрытия заявок на участие в конкурсе.</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232. При рассмотрении заявок на участие в конкурсе по проведению государственных закупок услуг государственного социального заказа на срок более одного финансового года конкурсная комиссия отклоняет конкурсную заявку, если конкурсная заявка потенциального поставщика не соответствует требованиям конкурсной документации, в том числе указанным в пункте 226 настоящих Правил.</w:t>
      </w:r>
    </w:p>
    <w:p w:rsidR="00AB7D40" w:rsidRPr="006E63F3" w:rsidRDefault="006E63F3">
      <w:pPr>
        <w:spacing w:after="0"/>
        <w:jc w:val="both"/>
        <w:rPr>
          <w:lang w:val="ru-RU"/>
        </w:rPr>
      </w:pPr>
      <w:r>
        <w:rPr>
          <w:color w:val="000000"/>
          <w:sz w:val="28"/>
        </w:rPr>
        <w:t>     </w:t>
      </w:r>
      <w:r w:rsidRPr="006E63F3">
        <w:rPr>
          <w:color w:val="000000"/>
          <w:sz w:val="28"/>
          <w:lang w:val="ru-RU"/>
        </w:rPr>
        <w:t xml:space="preserve"> 233. При государственных закупках услуг государственного социального заказа организатор предусматривает в конкурсной документации следующие </w:t>
      </w:r>
      <w:r w:rsidRPr="006E63F3">
        <w:rPr>
          <w:color w:val="000000"/>
          <w:sz w:val="28"/>
          <w:lang w:val="ru-RU"/>
        </w:rPr>
        <w:lastRenderedPageBreak/>
        <w:t>критерии для оценки, представленных потенциальными поставщиками, технических спецификаций:</w:t>
      </w:r>
    </w:p>
    <w:p w:rsidR="00AB7D40" w:rsidRPr="006E63F3" w:rsidRDefault="006E63F3">
      <w:pPr>
        <w:spacing w:after="0"/>
        <w:jc w:val="both"/>
        <w:rPr>
          <w:lang w:val="ru-RU"/>
        </w:rPr>
      </w:pPr>
      <w:bookmarkStart w:id="200" w:name="z49"/>
      <w:r>
        <w:rPr>
          <w:color w:val="000000"/>
          <w:sz w:val="28"/>
        </w:rPr>
        <w:t>     </w:t>
      </w:r>
      <w:r w:rsidRPr="006E63F3">
        <w:rPr>
          <w:color w:val="000000"/>
          <w:sz w:val="28"/>
          <w:lang w:val="ru-RU"/>
        </w:rPr>
        <w:t xml:space="preserve"> 1) соответствие предлагаемого потенциальным поставщиком проекта требованиям технической спецификации Заказчика;</w:t>
      </w:r>
    </w:p>
    <w:bookmarkEnd w:id="200"/>
    <w:p w:rsidR="00AB7D40" w:rsidRPr="006E63F3" w:rsidRDefault="006E63F3">
      <w:pPr>
        <w:spacing w:after="0"/>
        <w:jc w:val="both"/>
        <w:rPr>
          <w:lang w:val="ru-RU"/>
        </w:rPr>
      </w:pPr>
      <w:r>
        <w:rPr>
          <w:color w:val="000000"/>
          <w:sz w:val="28"/>
        </w:rPr>
        <w:t>     </w:t>
      </w:r>
      <w:r w:rsidRPr="006E63F3">
        <w:rPr>
          <w:color w:val="000000"/>
          <w:sz w:val="28"/>
          <w:lang w:val="ru-RU"/>
        </w:rPr>
        <w:t xml:space="preserve"> 2) соответствие цели деятельности потенциального поставщика (в соответствии с учредительными документами) закупаемым услугам Заказчика;</w:t>
      </w:r>
    </w:p>
    <w:p w:rsidR="00AB7D40" w:rsidRPr="006E63F3" w:rsidRDefault="006E63F3">
      <w:pPr>
        <w:spacing w:after="0"/>
        <w:jc w:val="both"/>
        <w:rPr>
          <w:lang w:val="ru-RU"/>
        </w:rPr>
      </w:pPr>
      <w:r>
        <w:rPr>
          <w:color w:val="000000"/>
          <w:sz w:val="28"/>
        </w:rPr>
        <w:t>     </w:t>
      </w:r>
      <w:r w:rsidRPr="006E63F3">
        <w:rPr>
          <w:color w:val="000000"/>
          <w:sz w:val="28"/>
          <w:lang w:val="ru-RU"/>
        </w:rPr>
        <w:t xml:space="preserve"> 3) соответствие детального Плана мероприятий достижению целей, поставленных Заказчиком (наименование и форма мероприятий, место и сроки проведения, фамилия, имя, отчество (при его наличии) ответственных лиц);</w:t>
      </w:r>
    </w:p>
    <w:p w:rsidR="00AB7D40" w:rsidRPr="006E63F3" w:rsidRDefault="006E63F3">
      <w:pPr>
        <w:spacing w:after="0"/>
        <w:jc w:val="both"/>
        <w:rPr>
          <w:lang w:val="ru-RU"/>
        </w:rPr>
      </w:pPr>
      <w:bookmarkStart w:id="201" w:name="z52"/>
      <w:r>
        <w:rPr>
          <w:color w:val="000000"/>
          <w:sz w:val="28"/>
        </w:rPr>
        <w:t>     </w:t>
      </w:r>
      <w:r w:rsidRPr="006E63F3">
        <w:rPr>
          <w:color w:val="000000"/>
          <w:sz w:val="28"/>
          <w:lang w:val="ru-RU"/>
        </w:rPr>
        <w:t xml:space="preserve"> 4) сведения о нахождении потенциального поставщика в "Базе данных неправительственных организаций";</w:t>
      </w:r>
    </w:p>
    <w:p w:rsidR="00AB7D40" w:rsidRPr="006E63F3" w:rsidRDefault="006E63F3">
      <w:pPr>
        <w:spacing w:after="0"/>
        <w:jc w:val="both"/>
        <w:rPr>
          <w:lang w:val="ru-RU"/>
        </w:rPr>
      </w:pPr>
      <w:bookmarkStart w:id="202" w:name="z53"/>
      <w:bookmarkEnd w:id="201"/>
      <w:r>
        <w:rPr>
          <w:color w:val="000000"/>
          <w:sz w:val="28"/>
        </w:rPr>
        <w:t>     </w:t>
      </w:r>
      <w:r w:rsidRPr="006E63F3">
        <w:rPr>
          <w:color w:val="000000"/>
          <w:sz w:val="28"/>
          <w:lang w:val="ru-RU"/>
        </w:rPr>
        <w:t xml:space="preserve"> 5) наличие опыта работы потенциального поставщика;</w:t>
      </w:r>
    </w:p>
    <w:p w:rsidR="00AB7D40" w:rsidRPr="006E63F3" w:rsidRDefault="006E63F3">
      <w:pPr>
        <w:spacing w:after="0"/>
        <w:jc w:val="both"/>
        <w:rPr>
          <w:lang w:val="ru-RU"/>
        </w:rPr>
      </w:pPr>
      <w:bookmarkStart w:id="203" w:name="z54"/>
      <w:bookmarkEnd w:id="202"/>
      <w:r>
        <w:rPr>
          <w:color w:val="000000"/>
          <w:sz w:val="28"/>
        </w:rPr>
        <w:t>     </w:t>
      </w:r>
      <w:r w:rsidRPr="006E63F3">
        <w:rPr>
          <w:color w:val="000000"/>
          <w:sz w:val="28"/>
          <w:lang w:val="ru-RU"/>
        </w:rPr>
        <w:t xml:space="preserve"> 6) в случае реализации проекта на определенной территории (столица, город республиканского значения, область, район, город) - опыт работы неправительственной организации в соответствующем регионе;</w:t>
      </w:r>
    </w:p>
    <w:bookmarkEnd w:id="203"/>
    <w:p w:rsidR="00AB7D40" w:rsidRPr="006E63F3" w:rsidRDefault="006E63F3">
      <w:pPr>
        <w:spacing w:after="0"/>
        <w:jc w:val="both"/>
        <w:rPr>
          <w:lang w:val="ru-RU"/>
        </w:rPr>
      </w:pPr>
      <w:r>
        <w:rPr>
          <w:color w:val="000000"/>
          <w:sz w:val="28"/>
        </w:rPr>
        <w:t>     </w:t>
      </w:r>
      <w:r w:rsidRPr="006E63F3">
        <w:rPr>
          <w:color w:val="000000"/>
          <w:sz w:val="28"/>
          <w:lang w:val="ru-RU"/>
        </w:rPr>
        <w:t xml:space="preserve"> 7) опыт и квалификация специалистов, привлекаемых к реализации социального проекта и (или) социальной программы;</w:t>
      </w:r>
    </w:p>
    <w:p w:rsidR="00AB7D40" w:rsidRPr="006E63F3" w:rsidRDefault="006E63F3">
      <w:pPr>
        <w:spacing w:after="0"/>
        <w:jc w:val="both"/>
        <w:rPr>
          <w:lang w:val="ru-RU"/>
        </w:rPr>
      </w:pPr>
      <w:r>
        <w:rPr>
          <w:color w:val="000000"/>
          <w:sz w:val="28"/>
        </w:rPr>
        <w:t>     </w:t>
      </w:r>
      <w:r w:rsidRPr="006E63F3">
        <w:rPr>
          <w:color w:val="000000"/>
          <w:sz w:val="28"/>
          <w:lang w:val="ru-RU"/>
        </w:rPr>
        <w:t xml:space="preserve"> 8) наличие индикаторов по оценке эффективности результатов реализации проекта.</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Расчет баллов по критериям, предусмотренным в подпунктах 1)-8) настоящего пункта, рассчитывается в соответствии с приложением 12 к конкурсной документации.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233 в редакции приказа и.о. Министра финансов РК от 20.08.2019 </w:t>
      </w:r>
      <w:r w:rsidRPr="006E63F3">
        <w:rPr>
          <w:color w:val="000000"/>
          <w:sz w:val="28"/>
          <w:lang w:val="ru-RU"/>
        </w:rPr>
        <w:t>№ 899</w:t>
      </w:r>
      <w:r w:rsidRPr="006E63F3">
        <w:rPr>
          <w:color w:val="FF0000"/>
          <w:sz w:val="28"/>
          <w:lang w:val="ru-RU"/>
        </w:rPr>
        <w:t xml:space="preserve"> (вводится в действие с 01.09.2019).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234. Потенциальные поставщики, конкурсные заявки которых набрали менее одного балла по одному из критериев, указанным в подпунктах 1), 2), 3) и 4) пункта 233 настоящих Правил, не допускаются к участию в конкурсе, независимо от общего количества набранных баллов.</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234 в редакции приказа и.о. Министра финансов РК от 20.08.2019 </w:t>
      </w:r>
      <w:r w:rsidRPr="006E63F3">
        <w:rPr>
          <w:color w:val="000000"/>
          <w:sz w:val="28"/>
          <w:lang w:val="ru-RU"/>
        </w:rPr>
        <w:t>№ 899</w:t>
      </w:r>
      <w:r w:rsidRPr="006E63F3">
        <w:rPr>
          <w:color w:val="FF0000"/>
          <w:sz w:val="28"/>
          <w:lang w:val="ru-RU"/>
        </w:rPr>
        <w:t xml:space="preserve"> (вводится в действие с 01.09.2019).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235. При рассмотрении заявок на участие в конкурсе по государственным закупкам услуг государственного социального заказа конкурсная комиссия:</w:t>
      </w:r>
    </w:p>
    <w:p w:rsidR="00AB7D40" w:rsidRPr="006E63F3" w:rsidRDefault="006E63F3">
      <w:pPr>
        <w:spacing w:after="0"/>
        <w:jc w:val="both"/>
        <w:rPr>
          <w:lang w:val="ru-RU"/>
        </w:rPr>
      </w:pPr>
      <w:bookmarkStart w:id="204" w:name="z864"/>
      <w:r>
        <w:rPr>
          <w:color w:val="000000"/>
          <w:sz w:val="28"/>
        </w:rPr>
        <w:t>     </w:t>
      </w:r>
      <w:r w:rsidRPr="006E63F3">
        <w:rPr>
          <w:color w:val="000000"/>
          <w:sz w:val="28"/>
          <w:lang w:val="ru-RU"/>
        </w:rPr>
        <w:t xml:space="preserve"> 1) определяет потенциальных поставщиков, которые соответствуют требованиям конкурсной документации, и признает их участниками конкурса;</w:t>
      </w:r>
    </w:p>
    <w:p w:rsidR="00AB7D40" w:rsidRPr="006E63F3" w:rsidRDefault="006E63F3">
      <w:pPr>
        <w:spacing w:after="0"/>
        <w:jc w:val="both"/>
        <w:rPr>
          <w:lang w:val="ru-RU"/>
        </w:rPr>
      </w:pPr>
      <w:bookmarkStart w:id="205" w:name="z865"/>
      <w:bookmarkEnd w:id="204"/>
      <w:r w:rsidRPr="006E63F3">
        <w:rPr>
          <w:color w:val="000000"/>
          <w:sz w:val="28"/>
          <w:lang w:val="ru-RU"/>
        </w:rPr>
        <w:lastRenderedPageBreak/>
        <w:t xml:space="preserve"> </w:t>
      </w:r>
      <w:r>
        <w:rPr>
          <w:color w:val="000000"/>
          <w:sz w:val="28"/>
        </w:rPr>
        <w:t>     </w:t>
      </w:r>
      <w:r w:rsidRPr="006E63F3">
        <w:rPr>
          <w:color w:val="000000"/>
          <w:sz w:val="28"/>
          <w:lang w:val="ru-RU"/>
        </w:rPr>
        <w:t xml:space="preserve"> 2) рассчитывает баллы для оценки представленных потенциальными поставщиками технических спецификаций, предусмотренные пунктом 233 настоящих Правил;</w:t>
      </w:r>
    </w:p>
    <w:p w:rsidR="00AB7D40" w:rsidRPr="006E63F3" w:rsidRDefault="006E63F3">
      <w:pPr>
        <w:spacing w:after="0"/>
        <w:jc w:val="both"/>
        <w:rPr>
          <w:lang w:val="ru-RU"/>
        </w:rPr>
      </w:pPr>
      <w:bookmarkStart w:id="206" w:name="z866"/>
      <w:bookmarkEnd w:id="205"/>
      <w:r w:rsidRPr="006E63F3">
        <w:rPr>
          <w:color w:val="000000"/>
          <w:sz w:val="28"/>
          <w:lang w:val="ru-RU"/>
        </w:rPr>
        <w:t xml:space="preserve"> </w:t>
      </w:r>
      <w:r>
        <w:rPr>
          <w:color w:val="000000"/>
          <w:sz w:val="28"/>
        </w:rPr>
        <w:t>     </w:t>
      </w:r>
      <w:r w:rsidRPr="006E63F3">
        <w:rPr>
          <w:color w:val="000000"/>
          <w:sz w:val="28"/>
          <w:lang w:val="ru-RU"/>
        </w:rPr>
        <w:t xml:space="preserve"> 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 предусмотренных пунктом 233 настоящих Правил;</w:t>
      </w:r>
    </w:p>
    <w:p w:rsidR="00AB7D40" w:rsidRPr="006E63F3" w:rsidRDefault="006E63F3">
      <w:pPr>
        <w:spacing w:after="0"/>
        <w:jc w:val="both"/>
        <w:rPr>
          <w:lang w:val="ru-RU"/>
        </w:rPr>
      </w:pPr>
      <w:bookmarkStart w:id="207" w:name="z867"/>
      <w:bookmarkEnd w:id="206"/>
      <w:r>
        <w:rPr>
          <w:color w:val="000000"/>
          <w:sz w:val="28"/>
        </w:rPr>
        <w:t>     </w:t>
      </w:r>
      <w:r w:rsidRPr="006E63F3">
        <w:rPr>
          <w:color w:val="000000"/>
          <w:sz w:val="28"/>
          <w:lang w:val="ru-RU"/>
        </w:rPr>
        <w:t xml:space="preserve"> 4) оформляет Протокол об итогах (номер закупки по государственному социальному заказу) государственных закупок услуг, предусмотренных государственным социальным заказом, в соответствии с приложением 8-2 к настоящим Правилам.</w:t>
      </w:r>
    </w:p>
    <w:bookmarkEnd w:id="207"/>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235 в редакции приказа Министра финансов РК от 03.10.2016 </w:t>
      </w:r>
      <w:r w:rsidRPr="006E63F3">
        <w:rPr>
          <w:color w:val="000000"/>
          <w:sz w:val="28"/>
          <w:lang w:val="ru-RU"/>
        </w:rPr>
        <w:t>№ 521</w:t>
      </w:r>
      <w:r w:rsidRPr="006E63F3">
        <w:rPr>
          <w:color w:val="FF0000"/>
          <w:sz w:val="28"/>
          <w:lang w:val="ru-RU"/>
        </w:rPr>
        <w:t xml:space="preserve"> (вводится в действие с 01.01.2017).</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236. Баллы, выставленные конкурсной комиссией по всем критериям, автоматически суммируются веб-порталом, по результатом чего, потенциальному поставщику выставляется итоговая оценка его технической спецификации, выраженная в баллах.</w:t>
      </w:r>
    </w:p>
    <w:p w:rsidR="00AB7D40" w:rsidRPr="006E63F3" w:rsidRDefault="006E63F3">
      <w:pPr>
        <w:spacing w:after="0"/>
        <w:jc w:val="both"/>
        <w:rPr>
          <w:lang w:val="ru-RU"/>
        </w:rPr>
      </w:pPr>
      <w:r>
        <w:rPr>
          <w:color w:val="000000"/>
          <w:sz w:val="28"/>
        </w:rPr>
        <w:t>     </w:t>
      </w:r>
      <w:r w:rsidRPr="006E63F3">
        <w:rPr>
          <w:color w:val="000000"/>
          <w:sz w:val="28"/>
          <w:lang w:val="ru-RU"/>
        </w:rPr>
        <w:t xml:space="preserve"> 237. Потенциальный поставщик, техническая спецификация которого имеет итоговую оценку менее 11 баллов, не допускается к участию в конкурсе.</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237 в редакции приказа и.о. Министра финансов РК от 20.08.2019 </w:t>
      </w:r>
      <w:r w:rsidRPr="006E63F3">
        <w:rPr>
          <w:color w:val="000000"/>
          <w:sz w:val="28"/>
          <w:lang w:val="ru-RU"/>
        </w:rPr>
        <w:t>№ 899</w:t>
      </w:r>
      <w:r w:rsidRPr="006E63F3">
        <w:rPr>
          <w:color w:val="FF0000"/>
          <w:sz w:val="28"/>
          <w:lang w:val="ru-RU"/>
        </w:rPr>
        <w:t xml:space="preserve"> (вводится в действие с 01.09.2019).</w:t>
      </w:r>
      <w:r w:rsidRPr="006E63F3">
        <w:rPr>
          <w:lang w:val="ru-RU"/>
        </w:rPr>
        <w:br/>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238. В случае непредставления потенциальным поставщиком документов, подтверждающих критерии, предусмотренные пунктом 233 настоящих Правил, конкурсная комиссия не рассчитывает соответствующие баллы для оценки их технических спецификаций.</w:t>
      </w:r>
    </w:p>
    <w:p w:rsidR="00AB7D40" w:rsidRPr="006E63F3" w:rsidRDefault="006E63F3">
      <w:pPr>
        <w:spacing w:after="0"/>
        <w:jc w:val="both"/>
        <w:rPr>
          <w:lang w:val="ru-RU"/>
        </w:rPr>
      </w:pPr>
      <w:r>
        <w:rPr>
          <w:color w:val="000000"/>
          <w:sz w:val="28"/>
        </w:rPr>
        <w:t>     </w:t>
      </w:r>
      <w:r w:rsidRPr="006E63F3">
        <w:rPr>
          <w:color w:val="000000"/>
          <w:sz w:val="28"/>
          <w:lang w:val="ru-RU"/>
        </w:rPr>
        <w:t xml:space="preserve"> 239. Условия, предложенные потенциальными поставщиками для оценки своих технических спецификаций, включаются в договор.</w:t>
      </w:r>
    </w:p>
    <w:p w:rsidR="00AB7D40" w:rsidRPr="006E63F3" w:rsidRDefault="006E63F3">
      <w:pPr>
        <w:spacing w:after="0"/>
        <w:jc w:val="both"/>
        <w:rPr>
          <w:lang w:val="ru-RU"/>
        </w:rPr>
      </w:pPr>
      <w:r>
        <w:rPr>
          <w:color w:val="000000"/>
          <w:sz w:val="28"/>
        </w:rPr>
        <w:t>     </w:t>
      </w:r>
      <w:r w:rsidRPr="006E63F3">
        <w:rPr>
          <w:color w:val="000000"/>
          <w:sz w:val="28"/>
          <w:lang w:val="ru-RU"/>
        </w:rPr>
        <w:t xml:space="preserve"> 240.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p w:rsidR="00AB7D40" w:rsidRPr="006E63F3" w:rsidRDefault="006E63F3">
      <w:pPr>
        <w:spacing w:after="0"/>
        <w:jc w:val="both"/>
        <w:rPr>
          <w:lang w:val="ru-RU"/>
        </w:rPr>
      </w:pPr>
      <w:r>
        <w:rPr>
          <w:color w:val="000000"/>
          <w:sz w:val="28"/>
        </w:rPr>
        <w:t>     </w:t>
      </w:r>
      <w:r w:rsidRPr="006E63F3">
        <w:rPr>
          <w:color w:val="000000"/>
          <w:sz w:val="28"/>
          <w:lang w:val="ru-RU"/>
        </w:rPr>
        <w:t xml:space="preserve"> 1) если итоговая оценка технической спецификации потенциального поставщика составляет от 13 до 17 баллов включительно, то конкурсное ценовое предложение потенциального поставщика условно уменьшается на 10%;</w:t>
      </w:r>
    </w:p>
    <w:p w:rsidR="00AB7D40" w:rsidRPr="006E63F3" w:rsidRDefault="006E63F3">
      <w:pPr>
        <w:spacing w:after="0"/>
        <w:jc w:val="both"/>
        <w:rPr>
          <w:lang w:val="ru-RU"/>
        </w:rPr>
      </w:pPr>
      <w:r>
        <w:rPr>
          <w:color w:val="000000"/>
          <w:sz w:val="28"/>
        </w:rPr>
        <w:lastRenderedPageBreak/>
        <w:t>     </w:t>
      </w:r>
      <w:r w:rsidRPr="006E63F3">
        <w:rPr>
          <w:color w:val="000000"/>
          <w:sz w:val="28"/>
          <w:lang w:val="ru-RU"/>
        </w:rPr>
        <w:t xml:space="preserve"> 2) если итоговая оценка технической спецификации потенциального поставщика составляет от 18 до 22 баллов включительно, то конкурсное ценовое предложение потенциального поставщика условно уменьшается на 20%;</w:t>
      </w:r>
    </w:p>
    <w:p w:rsidR="00AB7D40" w:rsidRPr="006E63F3" w:rsidRDefault="006E63F3">
      <w:pPr>
        <w:spacing w:after="0"/>
        <w:jc w:val="both"/>
        <w:rPr>
          <w:lang w:val="ru-RU"/>
        </w:rPr>
      </w:pPr>
      <w:r>
        <w:rPr>
          <w:color w:val="000000"/>
          <w:sz w:val="28"/>
        </w:rPr>
        <w:t>     </w:t>
      </w:r>
      <w:r w:rsidRPr="006E63F3">
        <w:rPr>
          <w:color w:val="000000"/>
          <w:sz w:val="28"/>
          <w:lang w:val="ru-RU"/>
        </w:rPr>
        <w:t xml:space="preserve"> 2) если итоговая оценка технической спецификации потенциального поставщика составляет от 23 до 27 баллов включительно, то конкурсное ценовое предложение потенциального поставщика условно уменьшается на 30%;</w:t>
      </w:r>
    </w:p>
    <w:p w:rsidR="00AB7D40" w:rsidRPr="006E63F3" w:rsidRDefault="006E63F3">
      <w:pPr>
        <w:spacing w:after="0"/>
        <w:jc w:val="both"/>
        <w:rPr>
          <w:lang w:val="ru-RU"/>
        </w:rPr>
      </w:pPr>
      <w:r>
        <w:rPr>
          <w:color w:val="000000"/>
          <w:sz w:val="28"/>
        </w:rPr>
        <w:t>     </w:t>
      </w:r>
      <w:r w:rsidRPr="006E63F3">
        <w:rPr>
          <w:color w:val="000000"/>
          <w:sz w:val="28"/>
          <w:lang w:val="ru-RU"/>
        </w:rPr>
        <w:t xml:space="preserve"> 4) если итоговая оценка технической спецификации потенциального поставщика составляет свыше 28 баллов, то конкурсное ценовое предложение потенциального поставщика условно уменьшается на 40%.</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240 в редакции приказа и.о. Министра финансов РК от 20.08.2019 </w:t>
      </w:r>
      <w:r w:rsidRPr="006E63F3">
        <w:rPr>
          <w:color w:val="000000"/>
          <w:sz w:val="28"/>
          <w:lang w:val="ru-RU"/>
        </w:rPr>
        <w:t>№ 899</w:t>
      </w:r>
      <w:r w:rsidRPr="006E63F3">
        <w:rPr>
          <w:color w:val="FF0000"/>
          <w:sz w:val="28"/>
          <w:lang w:val="ru-RU"/>
        </w:rPr>
        <w:t xml:space="preserve"> (вводится в действие с 01.09.2019).</w:t>
      </w:r>
      <w:r w:rsidRPr="006E63F3">
        <w:rPr>
          <w:lang w:val="ru-RU"/>
        </w:rPr>
        <w:br/>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241. Конкурсная комиссия рассчитывает баллы, предусмотренные пунктом 233 настоящих Правил,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p w:rsidR="00AB7D40" w:rsidRPr="006E63F3" w:rsidRDefault="006E63F3">
      <w:pPr>
        <w:spacing w:after="0"/>
        <w:jc w:val="both"/>
        <w:rPr>
          <w:lang w:val="ru-RU"/>
        </w:rPr>
      </w:pPr>
      <w:r>
        <w:rPr>
          <w:color w:val="000000"/>
          <w:sz w:val="28"/>
        </w:rPr>
        <w:t>     </w:t>
      </w:r>
      <w:r w:rsidRPr="006E63F3">
        <w:rPr>
          <w:color w:val="000000"/>
          <w:sz w:val="28"/>
          <w:lang w:val="ru-RU"/>
        </w:rPr>
        <w:t xml:space="preserve"> 242.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p w:rsidR="00AB7D40" w:rsidRPr="006E63F3" w:rsidRDefault="006E63F3">
      <w:pPr>
        <w:spacing w:after="0"/>
        <w:jc w:val="both"/>
        <w:rPr>
          <w:lang w:val="ru-RU"/>
        </w:rPr>
      </w:pPr>
      <w:r>
        <w:rPr>
          <w:color w:val="000000"/>
          <w:sz w:val="28"/>
        </w:rPr>
        <w:t>     </w:t>
      </w:r>
      <w:r w:rsidRPr="006E63F3">
        <w:rPr>
          <w:color w:val="000000"/>
          <w:sz w:val="28"/>
          <w:lang w:val="ru-RU"/>
        </w:rPr>
        <w:t xml:space="preserve"> 243. Веб-портал автоматически сопоставляет условные цены участников конкурса и определяет победителя конкурса на основе наименьшей условной цены.</w:t>
      </w:r>
    </w:p>
    <w:p w:rsidR="00AB7D40" w:rsidRPr="006E63F3" w:rsidRDefault="006E63F3">
      <w:pPr>
        <w:spacing w:after="0"/>
        <w:jc w:val="both"/>
        <w:rPr>
          <w:lang w:val="ru-RU"/>
        </w:rPr>
      </w:pPr>
      <w:r>
        <w:rPr>
          <w:color w:val="000000"/>
          <w:sz w:val="28"/>
        </w:rPr>
        <w:t>     </w:t>
      </w:r>
      <w:r w:rsidRPr="006E63F3">
        <w:rPr>
          <w:color w:val="000000"/>
          <w:sz w:val="28"/>
          <w:lang w:val="ru-RU"/>
        </w:rPr>
        <w:t xml:space="preserve"> 244. При равенстве условных цен конкурсных ценовых предложений, победителем признается участник конкурса, имеющий больший опыт работы на рынке закупаемых услуг.</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244 в редакции приказа Министра финансов РК от 22.12.2016 </w:t>
      </w:r>
      <w:r w:rsidRPr="006E63F3">
        <w:rPr>
          <w:color w:val="000000"/>
          <w:sz w:val="28"/>
          <w:lang w:val="ru-RU"/>
        </w:rPr>
        <w:t>№ 683</w:t>
      </w:r>
      <w:r w:rsidRPr="006E63F3">
        <w:rPr>
          <w:color w:val="FF0000"/>
          <w:sz w:val="28"/>
          <w:lang w:val="ru-RU"/>
        </w:rPr>
        <w:t xml:space="preserve"> (вводится в действие с 01.01.2017).</w:t>
      </w:r>
      <w:r w:rsidRPr="006E63F3">
        <w:rPr>
          <w:lang w:val="ru-RU"/>
        </w:rPr>
        <w:br/>
      </w:r>
    </w:p>
    <w:p w:rsidR="00AB7D40" w:rsidRPr="006E63F3" w:rsidRDefault="006E63F3">
      <w:pPr>
        <w:spacing w:after="0"/>
        <w:jc w:val="both"/>
        <w:rPr>
          <w:lang w:val="ru-RU"/>
        </w:rPr>
      </w:pPr>
      <w:bookmarkStart w:id="208" w:name="z868"/>
      <w:r>
        <w:rPr>
          <w:color w:val="000000"/>
          <w:sz w:val="28"/>
        </w:rPr>
        <w:t>     </w:t>
      </w:r>
      <w:r w:rsidRPr="006E63F3">
        <w:rPr>
          <w:color w:val="000000"/>
          <w:sz w:val="28"/>
          <w:lang w:val="ru-RU"/>
        </w:rPr>
        <w:t xml:space="preserve">  244-1. Проект договора о государственных закупках услуг, предусмотренных государственным социальным заказом составляется в соответствии с типовым договором о государственных закупках услуг, предусмотренных государственным социальным заказом согласно приложению 8-3 к настоящим Правилам.</w:t>
      </w:r>
    </w:p>
    <w:bookmarkEnd w:id="208"/>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244-1 в соответствии с приказом Министра финансов РК от 03.10.2016 </w:t>
      </w:r>
      <w:r w:rsidRPr="006E63F3">
        <w:rPr>
          <w:color w:val="000000"/>
          <w:sz w:val="28"/>
          <w:lang w:val="ru-RU"/>
        </w:rPr>
        <w:t>№ 521</w:t>
      </w:r>
      <w:r w:rsidRPr="006E63F3">
        <w:rPr>
          <w:color w:val="FF0000"/>
          <w:sz w:val="28"/>
          <w:lang w:val="ru-RU"/>
        </w:rPr>
        <w:t xml:space="preserve"> (вводится в действие с 01.01.2017).</w:t>
      </w:r>
      <w:r w:rsidRPr="006E63F3">
        <w:rPr>
          <w:lang w:val="ru-RU"/>
        </w:rPr>
        <w:br/>
      </w:r>
    </w:p>
    <w:p w:rsidR="00AB7D40" w:rsidRPr="006E63F3" w:rsidRDefault="006E63F3">
      <w:pPr>
        <w:spacing w:after="0"/>
        <w:jc w:val="both"/>
        <w:rPr>
          <w:lang w:val="ru-RU"/>
        </w:rPr>
      </w:pPr>
      <w:r>
        <w:rPr>
          <w:color w:val="000000"/>
          <w:sz w:val="28"/>
        </w:rPr>
        <w:lastRenderedPageBreak/>
        <w:t>     </w:t>
      </w:r>
      <w:r w:rsidRPr="006E63F3">
        <w:rPr>
          <w:color w:val="000000"/>
          <w:sz w:val="28"/>
          <w:lang w:val="ru-RU"/>
        </w:rPr>
        <w:t xml:space="preserve">  245. Государственные закупки услуг государственного социального заказа признаются несостоявшимися по одному из следующих оснований:</w:t>
      </w:r>
    </w:p>
    <w:p w:rsidR="00AB7D40" w:rsidRPr="006E63F3" w:rsidRDefault="006E63F3">
      <w:pPr>
        <w:spacing w:after="0"/>
        <w:jc w:val="both"/>
        <w:rPr>
          <w:lang w:val="ru-RU"/>
        </w:rPr>
      </w:pPr>
      <w:r>
        <w:rPr>
          <w:color w:val="000000"/>
          <w:sz w:val="28"/>
        </w:rPr>
        <w:t>     </w:t>
      </w:r>
      <w:r w:rsidRPr="006E63F3">
        <w:rPr>
          <w:color w:val="000000"/>
          <w:sz w:val="28"/>
          <w:lang w:val="ru-RU"/>
        </w:rPr>
        <w:t xml:space="preserve"> 1) отсутствия представленных заявок на участие в конкурсе;</w:t>
      </w:r>
    </w:p>
    <w:p w:rsidR="00AB7D40" w:rsidRPr="006E63F3" w:rsidRDefault="006E63F3">
      <w:pPr>
        <w:spacing w:after="0"/>
        <w:jc w:val="both"/>
        <w:rPr>
          <w:lang w:val="ru-RU"/>
        </w:rPr>
      </w:pPr>
      <w:r>
        <w:rPr>
          <w:color w:val="000000"/>
          <w:sz w:val="28"/>
        </w:rPr>
        <w:t>     </w:t>
      </w:r>
      <w:r w:rsidRPr="006E63F3">
        <w:rPr>
          <w:color w:val="000000"/>
          <w:sz w:val="28"/>
          <w:lang w:val="ru-RU"/>
        </w:rPr>
        <w:t xml:space="preserve"> 2) представления менее двух заявок на участие в конкурсе;</w:t>
      </w:r>
    </w:p>
    <w:p w:rsidR="00AB7D40" w:rsidRPr="006E63F3" w:rsidRDefault="006E63F3">
      <w:pPr>
        <w:spacing w:after="0"/>
        <w:jc w:val="both"/>
        <w:rPr>
          <w:lang w:val="ru-RU"/>
        </w:rPr>
      </w:pPr>
      <w:r>
        <w:rPr>
          <w:color w:val="000000"/>
          <w:sz w:val="28"/>
        </w:rPr>
        <w:t>     </w:t>
      </w:r>
      <w:r w:rsidRPr="006E63F3">
        <w:rPr>
          <w:color w:val="000000"/>
          <w:sz w:val="28"/>
          <w:lang w:val="ru-RU"/>
        </w:rPr>
        <w:t xml:space="preserve"> 3) если к участию в конкурсе не допущен ни один потенциальный поставщик;</w:t>
      </w:r>
    </w:p>
    <w:p w:rsidR="00AB7D40" w:rsidRPr="006E63F3" w:rsidRDefault="006E63F3">
      <w:pPr>
        <w:spacing w:after="0"/>
        <w:jc w:val="both"/>
        <w:rPr>
          <w:lang w:val="ru-RU"/>
        </w:rPr>
      </w:pPr>
      <w:r>
        <w:rPr>
          <w:color w:val="000000"/>
          <w:sz w:val="28"/>
        </w:rPr>
        <w:t>     </w:t>
      </w:r>
      <w:r w:rsidRPr="006E63F3">
        <w:rPr>
          <w:color w:val="000000"/>
          <w:sz w:val="28"/>
          <w:lang w:val="ru-RU"/>
        </w:rPr>
        <w:t xml:space="preserve"> 4) если к участию в конкурсе допущен один потенциальный поставщик.</w:t>
      </w:r>
    </w:p>
    <w:p w:rsidR="00AB7D40" w:rsidRPr="006E63F3" w:rsidRDefault="006E63F3">
      <w:pPr>
        <w:spacing w:after="0"/>
        <w:jc w:val="both"/>
        <w:rPr>
          <w:lang w:val="ru-RU"/>
        </w:rPr>
      </w:pPr>
      <w:r>
        <w:rPr>
          <w:color w:val="000000"/>
          <w:sz w:val="28"/>
        </w:rPr>
        <w:t>     </w:t>
      </w:r>
      <w:r w:rsidRPr="006E63F3">
        <w:rPr>
          <w:color w:val="000000"/>
          <w:sz w:val="28"/>
          <w:lang w:val="ru-RU"/>
        </w:rPr>
        <w:t xml:space="preserve"> 246. Если государственные закупки услуг государственного социального заказа признаны несостоявшимися, заказчик принимает одно из следующих решений:</w:t>
      </w:r>
    </w:p>
    <w:p w:rsidR="00AB7D40" w:rsidRPr="006E63F3" w:rsidRDefault="006E63F3">
      <w:pPr>
        <w:spacing w:after="0"/>
        <w:jc w:val="both"/>
        <w:rPr>
          <w:lang w:val="ru-RU"/>
        </w:rPr>
      </w:pPr>
      <w:r>
        <w:rPr>
          <w:color w:val="000000"/>
          <w:sz w:val="28"/>
        </w:rPr>
        <w:t>     </w:t>
      </w:r>
      <w:r w:rsidRPr="006E63F3">
        <w:rPr>
          <w:color w:val="000000"/>
          <w:sz w:val="28"/>
          <w:lang w:val="ru-RU"/>
        </w:rPr>
        <w:t xml:space="preserve"> 1) о повторном проведении государственных закупок способом конкурса;</w:t>
      </w:r>
    </w:p>
    <w:p w:rsidR="00AB7D40" w:rsidRPr="006E63F3" w:rsidRDefault="006E63F3">
      <w:pPr>
        <w:spacing w:after="0"/>
        <w:jc w:val="both"/>
        <w:rPr>
          <w:lang w:val="ru-RU"/>
        </w:rPr>
      </w:pPr>
      <w:r>
        <w:rPr>
          <w:color w:val="000000"/>
          <w:sz w:val="28"/>
        </w:rPr>
        <w:t>     </w:t>
      </w:r>
      <w:r w:rsidRPr="006E63F3">
        <w:rPr>
          <w:color w:val="000000"/>
          <w:sz w:val="28"/>
          <w:lang w:val="ru-RU"/>
        </w:rPr>
        <w:t xml:space="preserve"> 2) об изменении конкурсной документации и повторном проведении государственных закупок способом конкурса.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246 -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247. Исключен приказом Министра финансов РК от 03.10.2016 № 521 (вводится в действие с 01.01.2017).</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248. В случае признания повторных государственных закупок услуг государственного социального заказа несостоявшимся, заказчик осуществляет государственные закупки способом из одного источника в порядке, предусмотренном пунктом 3 статьи 29 Закона.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248 -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249. При государственных закупках услуг, предусмотренных государственным социальным заказом:</w:t>
      </w:r>
    </w:p>
    <w:p w:rsidR="00AB7D40" w:rsidRPr="006E63F3" w:rsidRDefault="006E63F3">
      <w:pPr>
        <w:spacing w:after="0"/>
        <w:jc w:val="both"/>
        <w:rPr>
          <w:lang w:val="ru-RU"/>
        </w:rPr>
      </w:pPr>
      <w:r>
        <w:rPr>
          <w:color w:val="000000"/>
          <w:sz w:val="28"/>
        </w:rPr>
        <w:t>     </w:t>
      </w:r>
      <w:r w:rsidRPr="006E63F3">
        <w:rPr>
          <w:color w:val="000000"/>
          <w:sz w:val="28"/>
          <w:lang w:val="ru-RU"/>
        </w:rPr>
        <w:t xml:space="preserve"> 1) потенциальный поставщик не вносит обеспечение заявки на участие в конкурсе, обеспечение исполнения договора;</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2) конкурсная комиссия не применяет критерии, влияющие на конкурсное ценовое предложение участников конкурса, предусмотренные пунктом 152-1 настоящих Правил;</w:t>
      </w:r>
    </w:p>
    <w:p w:rsidR="00AB7D40" w:rsidRPr="006E63F3" w:rsidRDefault="006E63F3">
      <w:pPr>
        <w:spacing w:after="0"/>
        <w:jc w:val="both"/>
        <w:rPr>
          <w:lang w:val="ru-RU"/>
        </w:rPr>
      </w:pPr>
      <w:r>
        <w:rPr>
          <w:color w:val="000000"/>
          <w:sz w:val="28"/>
        </w:rPr>
        <w:t>     </w:t>
      </w:r>
      <w:r w:rsidRPr="006E63F3">
        <w:rPr>
          <w:color w:val="000000"/>
          <w:sz w:val="28"/>
          <w:lang w:val="ru-RU"/>
        </w:rPr>
        <w:t xml:space="preserve"> 3) не осуществляются процедуры предварительного обсуждения проекта конкурсной документации;</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4) не осуществляются процедура предварительного допуска к участию в конкурсе; </w:t>
      </w:r>
    </w:p>
    <w:p w:rsidR="00AB7D40" w:rsidRPr="006E63F3" w:rsidRDefault="006E63F3">
      <w:pPr>
        <w:spacing w:after="0"/>
        <w:jc w:val="both"/>
        <w:rPr>
          <w:lang w:val="ru-RU"/>
        </w:rPr>
      </w:pPr>
      <w:r>
        <w:rPr>
          <w:color w:val="000000"/>
          <w:sz w:val="28"/>
        </w:rPr>
        <w:t>     </w:t>
      </w:r>
      <w:r w:rsidRPr="006E63F3">
        <w:rPr>
          <w:color w:val="000000"/>
          <w:sz w:val="28"/>
          <w:lang w:val="ru-RU"/>
        </w:rPr>
        <w:t xml:space="preserve"> 5) требования статьи 26 Закона не распространяются. Заявка потенциального поставщика на участие в конкурсе по государственным закупкам услуг, </w:t>
      </w:r>
      <w:r w:rsidRPr="006E63F3">
        <w:rPr>
          <w:color w:val="000000"/>
          <w:sz w:val="28"/>
          <w:lang w:val="ru-RU"/>
        </w:rPr>
        <w:lastRenderedPageBreak/>
        <w:t>предусмотренных государственным социальным заказом не допускается к участию в конкурсе, если представленное конкурсное ценовое предложение признается демпинговой согласно пункту 177 настоящих Правил.</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249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 с изменением, внесенным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209" w:name="z282"/>
      <w:r>
        <w:rPr>
          <w:color w:val="000000"/>
          <w:sz w:val="28"/>
        </w:rPr>
        <w:t>     </w:t>
      </w:r>
      <w:r w:rsidRPr="006E63F3">
        <w:rPr>
          <w:color w:val="000000"/>
          <w:sz w:val="28"/>
          <w:lang w:val="ru-RU"/>
        </w:rPr>
        <w:t xml:space="preserve">  250. Если иное не предусмотрено настоящими Правилами, при осуществлении конкурса по проведению государственных закупок услуг государственного социального заказа используются порядок осуществления государственных закупок способом конкурса.</w:t>
      </w:r>
    </w:p>
    <w:p w:rsidR="00AB7D40" w:rsidRPr="006E63F3" w:rsidRDefault="006E63F3">
      <w:pPr>
        <w:spacing w:after="0"/>
        <w:rPr>
          <w:lang w:val="ru-RU"/>
        </w:rPr>
      </w:pPr>
      <w:bookmarkStart w:id="210" w:name="z283"/>
      <w:bookmarkEnd w:id="209"/>
      <w:r w:rsidRPr="006E63F3">
        <w:rPr>
          <w:b/>
          <w:color w:val="000000"/>
          <w:lang w:val="ru-RU"/>
        </w:rPr>
        <w:t xml:space="preserve"> 6. Порядок осуществления государственных закупок способом</w:t>
      </w:r>
      <w:r w:rsidRPr="006E63F3">
        <w:rPr>
          <w:lang w:val="ru-RU"/>
        </w:rPr>
        <w:br/>
      </w:r>
      <w:r w:rsidRPr="006E63F3">
        <w:rPr>
          <w:b/>
          <w:color w:val="000000"/>
          <w:lang w:val="ru-RU"/>
        </w:rPr>
        <w:t>аукциона</w:t>
      </w:r>
      <w:r w:rsidRPr="006E63F3">
        <w:rPr>
          <w:lang w:val="ru-RU"/>
        </w:rPr>
        <w:br/>
      </w:r>
      <w:r w:rsidRPr="006E63F3">
        <w:rPr>
          <w:b/>
          <w:color w:val="000000"/>
          <w:lang w:val="ru-RU"/>
        </w:rPr>
        <w:t>Параграф 1. Организация и проведение государственных закупок</w:t>
      </w:r>
      <w:r w:rsidRPr="006E63F3">
        <w:rPr>
          <w:lang w:val="ru-RU"/>
        </w:rPr>
        <w:br/>
      </w:r>
      <w:r w:rsidRPr="006E63F3">
        <w:rPr>
          <w:b/>
          <w:color w:val="000000"/>
          <w:lang w:val="ru-RU"/>
        </w:rPr>
        <w:t>способом аукциона</w:t>
      </w:r>
    </w:p>
    <w:p w:rsidR="00AB7D40" w:rsidRPr="006E63F3" w:rsidRDefault="006E63F3">
      <w:pPr>
        <w:spacing w:after="0"/>
        <w:jc w:val="both"/>
        <w:rPr>
          <w:lang w:val="ru-RU"/>
        </w:rPr>
      </w:pPr>
      <w:bookmarkStart w:id="211" w:name="z285"/>
      <w:bookmarkEnd w:id="210"/>
      <w:r>
        <w:rPr>
          <w:color w:val="000000"/>
          <w:sz w:val="28"/>
        </w:rPr>
        <w:t>     </w:t>
      </w:r>
      <w:r w:rsidRPr="006E63F3">
        <w:rPr>
          <w:color w:val="000000"/>
          <w:sz w:val="28"/>
          <w:lang w:val="ru-RU"/>
        </w:rPr>
        <w:t xml:space="preserve"> 251. Организация и проведение государственных закупок способом аукциона, предусматривает выполнение следующих последовательных мероприятий:</w:t>
      </w:r>
    </w:p>
    <w:bookmarkEnd w:id="211"/>
    <w:p w:rsidR="00AB7D40" w:rsidRPr="006E63F3" w:rsidRDefault="006E63F3">
      <w:pPr>
        <w:spacing w:after="0"/>
        <w:jc w:val="both"/>
        <w:rPr>
          <w:lang w:val="ru-RU"/>
        </w:rPr>
      </w:pPr>
      <w:r>
        <w:rPr>
          <w:color w:val="000000"/>
          <w:sz w:val="28"/>
        </w:rPr>
        <w:t>     </w:t>
      </w:r>
      <w:r w:rsidRPr="006E63F3">
        <w:rPr>
          <w:color w:val="000000"/>
          <w:sz w:val="28"/>
          <w:lang w:val="ru-RU"/>
        </w:rPr>
        <w:t xml:space="preserve">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предстоящих государственных закупках;</w:t>
      </w:r>
    </w:p>
    <w:p w:rsidR="00AB7D40" w:rsidRPr="006E63F3" w:rsidRDefault="006E63F3">
      <w:pPr>
        <w:spacing w:after="0"/>
        <w:jc w:val="both"/>
        <w:rPr>
          <w:lang w:val="ru-RU"/>
        </w:rPr>
      </w:pPr>
      <w:r>
        <w:rPr>
          <w:color w:val="000000"/>
          <w:sz w:val="28"/>
        </w:rPr>
        <w:t>     </w:t>
      </w:r>
      <w:r w:rsidRPr="006E63F3">
        <w:rPr>
          <w:color w:val="000000"/>
          <w:sz w:val="28"/>
          <w:lang w:val="ru-RU"/>
        </w:rPr>
        <w:t xml:space="preserve"> 2) предоставление заказчиком организатору информации и документов для организации и проведения аукциона либо представление заказчиком единому организатору задания на организацию и проведение аукциона;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3) направление заказчиком организатору, единому организатору посредством веб-портала пунктов годового плана государственных закупок для выполнения процедур организации и проведения аукциона;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4) определение и утверждение состава аукционной комиссии, состава экспертной комиссии либо эксперта (при необходимости), определение секретаря аукционной комиссии;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5) утверждение проекта аукционной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6) размещение на веб-портале объявления об осуществлении государственных закупок способом аукциона, а также текста аукционной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7) предварительное обсуждение посредством веб-портала проекта аукционной документации и размещение на веб-портале протокола </w:t>
      </w:r>
      <w:r w:rsidRPr="006E63F3">
        <w:rPr>
          <w:color w:val="000000"/>
          <w:sz w:val="28"/>
          <w:lang w:val="ru-RU"/>
        </w:rPr>
        <w:lastRenderedPageBreak/>
        <w:t>предварительного обсуждения проекта аукционной документации, а также текста аукционной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8) представление потенциальными поставщиками заявок на участие в аукционе в форме электронного документа и их автоматическая регистрация на веб-портале;</w:t>
      </w:r>
    </w:p>
    <w:p w:rsidR="00AB7D40" w:rsidRPr="006E63F3" w:rsidRDefault="006E63F3">
      <w:pPr>
        <w:spacing w:after="0"/>
        <w:jc w:val="both"/>
        <w:rPr>
          <w:lang w:val="ru-RU"/>
        </w:rPr>
      </w:pPr>
      <w:r>
        <w:rPr>
          <w:color w:val="000000"/>
          <w:sz w:val="28"/>
        </w:rPr>
        <w:t>     </w:t>
      </w:r>
      <w:r w:rsidRPr="006E63F3">
        <w:rPr>
          <w:color w:val="000000"/>
          <w:sz w:val="28"/>
          <w:lang w:val="ru-RU"/>
        </w:rPr>
        <w:t xml:space="preserve"> 9) автоматическое вскрытие заявок и размещение на веб-портале соответствующего протокола вскрытия;</w:t>
      </w:r>
    </w:p>
    <w:p w:rsidR="00AB7D40" w:rsidRPr="006E63F3" w:rsidRDefault="006E63F3">
      <w:pPr>
        <w:spacing w:after="0"/>
        <w:jc w:val="both"/>
        <w:rPr>
          <w:lang w:val="ru-RU"/>
        </w:rPr>
      </w:pPr>
      <w:r>
        <w:rPr>
          <w:color w:val="000000"/>
          <w:sz w:val="28"/>
        </w:rPr>
        <w:t>     </w:t>
      </w:r>
      <w:r w:rsidRPr="006E63F3">
        <w:rPr>
          <w:color w:val="000000"/>
          <w:sz w:val="28"/>
          <w:lang w:val="ru-RU"/>
        </w:rPr>
        <w:t xml:space="preserve"> 10) рассмотрение аукционной комиссией посредством веб-портала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а также отсутствия ограничений, предусмотренных статьей 6 Закона;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11) приведение потенциальными поставщиками своих заявок на участие в аукционе в соответствие с квалификационными требованиями и требованиями аукционной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12) повторное рассмотрение заявок на участие в аукционе потенциальных поставщиков, приведенных в соответствие с квалификационными требованиями и требованиями аукционной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13) определение потенциальных поставщиков, которые соответствуют квалификационным требованиям и требованиям аукционной документации, и признание их участниками аукциона;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14) автоматическое сопоставление веб-порталом стартовых цен участников аукциона, определение наименьшей стартовой цены аукциона и размещение протокола допуска к участию в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15) проведение аукциона посредством веб-портала;</w:t>
      </w:r>
    </w:p>
    <w:p w:rsidR="00AB7D40" w:rsidRPr="006E63F3" w:rsidRDefault="006E63F3">
      <w:pPr>
        <w:spacing w:after="0"/>
        <w:jc w:val="both"/>
        <w:rPr>
          <w:lang w:val="ru-RU"/>
        </w:rPr>
      </w:pPr>
      <w:r>
        <w:rPr>
          <w:color w:val="000000"/>
          <w:sz w:val="28"/>
        </w:rPr>
        <w:t>     </w:t>
      </w:r>
      <w:r w:rsidRPr="006E63F3">
        <w:rPr>
          <w:color w:val="000000"/>
          <w:sz w:val="28"/>
          <w:lang w:val="ru-RU"/>
        </w:rPr>
        <w:t xml:space="preserve"> 16) автоматическое формирование и размещение на веб-портале протокола об итогах аукциона;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17) заключение заказчиком договора с победителем на основании протокола об итогах государственных закупок.</w:t>
      </w:r>
    </w:p>
    <w:p w:rsidR="00AB7D40" w:rsidRPr="006E63F3" w:rsidRDefault="006E63F3">
      <w:pPr>
        <w:spacing w:after="0"/>
        <w:jc w:val="both"/>
        <w:rPr>
          <w:lang w:val="ru-RU"/>
        </w:rPr>
      </w:pPr>
      <w:r>
        <w:rPr>
          <w:color w:val="000000"/>
          <w:sz w:val="28"/>
        </w:rPr>
        <w:t>     </w:t>
      </w:r>
      <w:r w:rsidRPr="006E63F3">
        <w:rPr>
          <w:color w:val="000000"/>
          <w:sz w:val="28"/>
          <w:lang w:val="ru-RU"/>
        </w:rPr>
        <w:t xml:space="preserve"> 252. Аукцион проводится на один лот, при этом предметом аукциона является товар.</w:t>
      </w:r>
    </w:p>
    <w:p w:rsidR="00AB7D40" w:rsidRPr="006E63F3" w:rsidRDefault="006E63F3">
      <w:pPr>
        <w:spacing w:after="0"/>
        <w:jc w:val="both"/>
        <w:rPr>
          <w:lang w:val="ru-RU"/>
        </w:rPr>
      </w:pPr>
      <w:r>
        <w:rPr>
          <w:color w:val="000000"/>
          <w:sz w:val="28"/>
        </w:rPr>
        <w:t>     </w:t>
      </w:r>
      <w:r w:rsidRPr="006E63F3">
        <w:rPr>
          <w:color w:val="000000"/>
          <w:sz w:val="28"/>
          <w:lang w:val="ru-RU"/>
        </w:rPr>
        <w:t xml:space="preserve"> 253. В случае наличия нескольких мест поставок товара допускается указание в лоте, проводимом способом аукциона, нескольких мест поставок товара.</w:t>
      </w:r>
    </w:p>
    <w:p w:rsidR="00AB7D40" w:rsidRPr="006E63F3" w:rsidRDefault="006E63F3">
      <w:pPr>
        <w:spacing w:after="0"/>
        <w:rPr>
          <w:lang w:val="ru-RU"/>
        </w:rPr>
      </w:pPr>
      <w:r w:rsidRPr="006E63F3">
        <w:rPr>
          <w:b/>
          <w:color w:val="000000"/>
          <w:lang w:val="ru-RU"/>
        </w:rPr>
        <w:t xml:space="preserve"> Параграф 2. Предоставление заказчиком организатору (единому</w:t>
      </w:r>
      <w:r w:rsidRPr="006E63F3">
        <w:rPr>
          <w:lang w:val="ru-RU"/>
        </w:rPr>
        <w:br/>
      </w:r>
      <w:r w:rsidRPr="006E63F3">
        <w:rPr>
          <w:b/>
          <w:color w:val="000000"/>
          <w:lang w:val="ru-RU"/>
        </w:rPr>
        <w:t>организатору) информации и документов для организации и</w:t>
      </w:r>
      <w:r w:rsidRPr="006E63F3">
        <w:rPr>
          <w:lang w:val="ru-RU"/>
        </w:rPr>
        <w:br/>
      </w:r>
      <w:r w:rsidRPr="006E63F3">
        <w:rPr>
          <w:b/>
          <w:color w:val="000000"/>
          <w:lang w:val="ru-RU"/>
        </w:rPr>
        <w:t>проведения аукциона</w:t>
      </w:r>
    </w:p>
    <w:p w:rsidR="00AB7D40" w:rsidRPr="006E63F3" w:rsidRDefault="006E63F3">
      <w:pPr>
        <w:spacing w:after="0"/>
        <w:jc w:val="both"/>
        <w:rPr>
          <w:lang w:val="ru-RU"/>
        </w:rPr>
      </w:pPr>
      <w:r w:rsidRPr="006E63F3">
        <w:rPr>
          <w:color w:val="000000"/>
          <w:sz w:val="28"/>
          <w:lang w:val="ru-RU"/>
        </w:rPr>
        <w:lastRenderedPageBreak/>
        <w:t xml:space="preserve"> </w:t>
      </w:r>
      <w:r>
        <w:rPr>
          <w:color w:val="000000"/>
          <w:sz w:val="28"/>
        </w:rPr>
        <w:t>     </w:t>
      </w:r>
      <w:r w:rsidRPr="006E63F3">
        <w:rPr>
          <w:color w:val="000000"/>
          <w:sz w:val="28"/>
          <w:lang w:val="ru-RU"/>
        </w:rPr>
        <w:t xml:space="preserve"> 254. Заказчик для проведения аукциона предоставляет организатору техническую спецификацию и проект договора на казахском и русском языках, за исключением случаев, когда организатор и заказчик выступают в одном лице. </w:t>
      </w:r>
    </w:p>
    <w:p w:rsidR="00AB7D40" w:rsidRPr="006E63F3" w:rsidRDefault="006E63F3">
      <w:pPr>
        <w:spacing w:after="0"/>
        <w:jc w:val="both"/>
        <w:rPr>
          <w:lang w:val="ru-RU"/>
        </w:rPr>
      </w:pPr>
      <w:r>
        <w:rPr>
          <w:color w:val="000000"/>
          <w:sz w:val="28"/>
        </w:rPr>
        <w:t>     </w:t>
      </w:r>
      <w:r w:rsidRPr="006E63F3">
        <w:rPr>
          <w:color w:val="000000"/>
          <w:sz w:val="28"/>
          <w:lang w:val="ru-RU"/>
        </w:rPr>
        <w:t xml:space="preserve"> Вместе с тем, в аукционной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отдельному потенциальному поставщику, за исключением следующих случаев осуществления государственных закупок:</w:t>
      </w:r>
    </w:p>
    <w:p w:rsidR="00AB7D40" w:rsidRPr="006E63F3" w:rsidRDefault="006E63F3">
      <w:pPr>
        <w:spacing w:after="0"/>
        <w:jc w:val="both"/>
        <w:rPr>
          <w:lang w:val="ru-RU"/>
        </w:rPr>
      </w:pPr>
      <w:r>
        <w:rPr>
          <w:color w:val="000000"/>
          <w:sz w:val="28"/>
        </w:rPr>
        <w:t>     </w:t>
      </w:r>
      <w:r w:rsidRPr="006E63F3">
        <w:rPr>
          <w:color w:val="000000"/>
          <w:sz w:val="28"/>
          <w:lang w:val="ru-RU"/>
        </w:rPr>
        <w:t xml:space="preserve">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AB7D40" w:rsidRPr="006E63F3" w:rsidRDefault="006E63F3">
      <w:pPr>
        <w:spacing w:after="0"/>
        <w:jc w:val="both"/>
        <w:rPr>
          <w:lang w:val="ru-RU"/>
        </w:rPr>
      </w:pPr>
      <w:r>
        <w:rPr>
          <w:color w:val="000000"/>
          <w:sz w:val="28"/>
        </w:rPr>
        <w:t>     </w:t>
      </w:r>
      <w:r w:rsidRPr="006E63F3">
        <w:rPr>
          <w:color w:val="000000"/>
          <w:sz w:val="28"/>
          <w:lang w:val="ru-RU"/>
        </w:rPr>
        <w:t xml:space="preserve"> 2) для определения поставщика услуг по предоставлению товара в лизинг и возникновения необходимости подробного описания предмета лизинга;</w:t>
      </w:r>
    </w:p>
    <w:p w:rsidR="00AB7D40" w:rsidRPr="006E63F3" w:rsidRDefault="006E63F3">
      <w:pPr>
        <w:spacing w:after="0"/>
        <w:jc w:val="both"/>
        <w:rPr>
          <w:lang w:val="ru-RU"/>
        </w:rPr>
      </w:pPr>
      <w:r>
        <w:rPr>
          <w:color w:val="000000"/>
          <w:sz w:val="28"/>
        </w:rPr>
        <w:t>     </w:t>
      </w:r>
      <w:r w:rsidRPr="006E63F3">
        <w:rPr>
          <w:color w:val="000000"/>
          <w:sz w:val="28"/>
          <w:lang w:val="ru-RU"/>
        </w:rPr>
        <w:t xml:space="preserve"> 3) для ремонта и (или) технического обслуживания имеющегося у заказчика товара (оборудования).</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255. В случаях, предусмотренных подпунктами 1) и 3) пункта 28-2 настоящих Правил, организация и проведение аукциона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p w:rsidR="00AB7D40" w:rsidRPr="006E63F3" w:rsidRDefault="006E63F3">
      <w:pPr>
        <w:spacing w:after="0"/>
        <w:jc w:val="both"/>
        <w:rPr>
          <w:lang w:val="ru-RU"/>
        </w:rPr>
      </w:pPr>
      <w:r>
        <w:rPr>
          <w:color w:val="000000"/>
          <w:sz w:val="28"/>
        </w:rPr>
        <w:t>     </w:t>
      </w:r>
      <w:r w:rsidRPr="006E63F3">
        <w:rPr>
          <w:color w:val="000000"/>
          <w:sz w:val="28"/>
          <w:lang w:val="ru-RU"/>
        </w:rPr>
        <w:t xml:space="preserve"> 1) заявку заказчика на проведение аукциона, подписанную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с указанием кандидатур из числа представителей заказчика для включения в состав аукционной комиссии;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2) утвержденные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техническую спецификацию, проект договора, являющегося неотъемлемой частью аукционной документации и состав экспертной комиссии либо эксперта в случае ее создания (привлечения).</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255 -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212" w:name="z1657"/>
      <w:r w:rsidRPr="006E63F3">
        <w:rPr>
          <w:color w:val="000000"/>
          <w:sz w:val="28"/>
          <w:lang w:val="ru-RU"/>
        </w:rPr>
        <w:t xml:space="preserve"> </w:t>
      </w:r>
      <w:r>
        <w:rPr>
          <w:color w:val="000000"/>
          <w:sz w:val="28"/>
        </w:rPr>
        <w:t>     </w:t>
      </w:r>
      <w:r w:rsidRPr="006E63F3">
        <w:rPr>
          <w:color w:val="000000"/>
          <w:sz w:val="28"/>
          <w:lang w:val="ru-RU"/>
        </w:rPr>
        <w:t xml:space="preserve"> 255-1. В случае, предусмотренном подпунктом 2) пункта 28-2 настоящих Правил, организация и проведение государственных закупок способом аукциона </w:t>
      </w:r>
      <w:r w:rsidRPr="006E63F3">
        <w:rPr>
          <w:color w:val="000000"/>
          <w:sz w:val="28"/>
          <w:lang w:val="ru-RU"/>
        </w:rPr>
        <w:lastRenderedPageBreak/>
        <w:t>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p w:rsidR="00AB7D40" w:rsidRPr="006E63F3" w:rsidRDefault="006E63F3">
      <w:pPr>
        <w:spacing w:after="0"/>
        <w:jc w:val="both"/>
        <w:rPr>
          <w:lang w:val="ru-RU"/>
        </w:rPr>
      </w:pPr>
      <w:bookmarkStart w:id="213" w:name="z1658"/>
      <w:bookmarkEnd w:id="212"/>
      <w:r>
        <w:rPr>
          <w:color w:val="000000"/>
          <w:sz w:val="28"/>
        </w:rPr>
        <w:t>     </w:t>
      </w:r>
      <w:r w:rsidRPr="006E63F3">
        <w:rPr>
          <w:color w:val="000000"/>
          <w:sz w:val="28"/>
          <w:lang w:val="ru-RU"/>
        </w:rPr>
        <w:t xml:space="preserve"> 1) заявку заказчика на проведение аукциона, подписанную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AB7D40" w:rsidRPr="006E63F3" w:rsidRDefault="006E63F3">
      <w:pPr>
        <w:spacing w:after="0"/>
        <w:jc w:val="both"/>
        <w:rPr>
          <w:lang w:val="ru-RU"/>
        </w:rPr>
      </w:pPr>
      <w:bookmarkStart w:id="214" w:name="z1659"/>
      <w:bookmarkEnd w:id="213"/>
      <w:r>
        <w:rPr>
          <w:color w:val="000000"/>
          <w:sz w:val="28"/>
        </w:rPr>
        <w:t>     </w:t>
      </w:r>
      <w:r w:rsidRPr="006E63F3">
        <w:rPr>
          <w:color w:val="000000"/>
          <w:sz w:val="28"/>
          <w:lang w:val="ru-RU"/>
        </w:rPr>
        <w:t xml:space="preserve"> 2) утвержденные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проект технической спецификации с указанием требуемых функциональных, технических, качественных и эксплуатационных характеристик закупаемых товаров, работ, услуг.</w:t>
      </w:r>
    </w:p>
    <w:bookmarkEnd w:id="214"/>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255-1 в соответствии с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rPr>
          <w:lang w:val="ru-RU"/>
        </w:rPr>
      </w:pPr>
      <w:r w:rsidRPr="006E63F3">
        <w:rPr>
          <w:b/>
          <w:color w:val="000000"/>
          <w:lang w:val="ru-RU"/>
        </w:rPr>
        <w:t xml:space="preserve">  Параграф 3. Определение и утверждение состава аукционной</w:t>
      </w:r>
      <w:r w:rsidRPr="006E63F3">
        <w:rPr>
          <w:lang w:val="ru-RU"/>
        </w:rPr>
        <w:br/>
      </w:r>
      <w:r w:rsidRPr="006E63F3">
        <w:rPr>
          <w:b/>
          <w:color w:val="000000"/>
          <w:lang w:val="ru-RU"/>
        </w:rPr>
        <w:t>комиссии, состава экспертной комиссии либо эксперта (при</w:t>
      </w:r>
      <w:r w:rsidRPr="006E63F3">
        <w:rPr>
          <w:lang w:val="ru-RU"/>
        </w:rPr>
        <w:br/>
      </w:r>
      <w:r w:rsidRPr="006E63F3">
        <w:rPr>
          <w:b/>
          <w:color w:val="000000"/>
          <w:lang w:val="ru-RU"/>
        </w:rPr>
        <w:t>необходимости), определение секретаря аукционной комиссии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256. Для выполнения процедур организации и проведения аукциона организатор, единый организатор на каждый аукцион отдельно утверждает аукционную комиссию и определяет секретаря аукционной комиссии.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257. Решение о создании аукционной комиссии и определении секретаря аукционной комиссии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257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258.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создании аукционной комиссии и определении секретаря аукционной комиссии принимается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AB7D40" w:rsidRPr="006E63F3" w:rsidRDefault="006E63F3">
      <w:pPr>
        <w:spacing w:after="0"/>
        <w:rPr>
          <w:lang w:val="ru-RU"/>
        </w:rPr>
      </w:pPr>
      <w:r>
        <w:rPr>
          <w:color w:val="FF0000"/>
          <w:sz w:val="28"/>
        </w:rPr>
        <w:lastRenderedPageBreak/>
        <w:t>     </w:t>
      </w:r>
      <w:r w:rsidRPr="006E63F3">
        <w:rPr>
          <w:color w:val="FF0000"/>
          <w:sz w:val="28"/>
          <w:lang w:val="ru-RU"/>
        </w:rPr>
        <w:t xml:space="preserve"> Сноска. Пункт 258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bookmarkStart w:id="215" w:name="z295"/>
      <w:r>
        <w:rPr>
          <w:color w:val="000000"/>
          <w:sz w:val="28"/>
        </w:rPr>
        <w:t>     </w:t>
      </w:r>
      <w:r w:rsidRPr="006E63F3">
        <w:rPr>
          <w:color w:val="000000"/>
          <w:sz w:val="28"/>
          <w:lang w:val="ru-RU"/>
        </w:rPr>
        <w:t xml:space="preserve">  259. В случае осуществления государственных закупок единым организатором, решение о создании аукционной комиссии и определении секретаря аукционной комиссии принимается первым руководителем либо лицом, исполняющим обязанности первого руководителя единого организатора.</w:t>
      </w:r>
    </w:p>
    <w:p w:rsidR="00AB7D40" w:rsidRPr="006E63F3" w:rsidRDefault="006E63F3">
      <w:pPr>
        <w:spacing w:after="0"/>
        <w:jc w:val="both"/>
        <w:rPr>
          <w:lang w:val="ru-RU"/>
        </w:rPr>
      </w:pPr>
      <w:bookmarkStart w:id="216" w:name="z296"/>
      <w:bookmarkEnd w:id="215"/>
      <w:r>
        <w:rPr>
          <w:color w:val="000000"/>
          <w:sz w:val="28"/>
        </w:rPr>
        <w:t>     </w:t>
      </w:r>
      <w:r w:rsidRPr="006E63F3">
        <w:rPr>
          <w:color w:val="000000"/>
          <w:sz w:val="28"/>
          <w:lang w:val="ru-RU"/>
        </w:rPr>
        <w:t xml:space="preserve"> 260. Для разработки технического задания и (или) технической спецификации закупаемых товаров, заказчик при необходимости создает экспертную комиссию либо привлекает эксперта.</w:t>
      </w:r>
    </w:p>
    <w:p w:rsidR="00AB7D40" w:rsidRPr="006E63F3" w:rsidRDefault="006E63F3">
      <w:pPr>
        <w:spacing w:after="0"/>
        <w:jc w:val="both"/>
        <w:rPr>
          <w:lang w:val="ru-RU"/>
        </w:rPr>
      </w:pPr>
      <w:bookmarkStart w:id="217" w:name="z297"/>
      <w:bookmarkEnd w:id="216"/>
      <w:r>
        <w:rPr>
          <w:color w:val="000000"/>
          <w:sz w:val="28"/>
        </w:rPr>
        <w:t>     </w:t>
      </w:r>
      <w:r w:rsidRPr="006E63F3">
        <w:rPr>
          <w:color w:val="000000"/>
          <w:sz w:val="28"/>
          <w:lang w:val="ru-RU"/>
        </w:rPr>
        <w:t xml:space="preserve"> 261. Членами аукционной комиссии являются председатель и другие члены аукционной комиссии. Члены аукционной комиссии рассматривают заявки и принимают участие в голосовании без права замены.</w:t>
      </w:r>
    </w:p>
    <w:bookmarkEnd w:id="217"/>
    <w:p w:rsidR="00AB7D40" w:rsidRPr="006E63F3" w:rsidRDefault="006E63F3">
      <w:pPr>
        <w:spacing w:after="0"/>
        <w:jc w:val="both"/>
        <w:rPr>
          <w:lang w:val="ru-RU"/>
        </w:rPr>
      </w:pPr>
      <w:r>
        <w:rPr>
          <w:color w:val="000000"/>
          <w:sz w:val="28"/>
        </w:rPr>
        <w:t>     </w:t>
      </w:r>
      <w:r w:rsidRPr="006E63F3">
        <w:rPr>
          <w:color w:val="000000"/>
          <w:sz w:val="28"/>
          <w:lang w:val="ru-RU"/>
        </w:rPr>
        <w:t xml:space="preserve"> Общее количество членов аукционной комиссии должно составлять нечетное число и быть не менее трех человек.</w:t>
      </w:r>
    </w:p>
    <w:p w:rsidR="00AB7D40" w:rsidRPr="006E63F3" w:rsidRDefault="006E63F3">
      <w:pPr>
        <w:spacing w:after="0"/>
        <w:jc w:val="both"/>
        <w:rPr>
          <w:lang w:val="ru-RU"/>
        </w:rPr>
      </w:pPr>
      <w:r>
        <w:rPr>
          <w:color w:val="000000"/>
          <w:sz w:val="28"/>
        </w:rPr>
        <w:t>     </w:t>
      </w:r>
      <w:r w:rsidRPr="006E63F3">
        <w:rPr>
          <w:color w:val="000000"/>
          <w:sz w:val="28"/>
          <w:lang w:val="ru-RU"/>
        </w:rPr>
        <w:t xml:space="preserve"> Общее количество членов аукционной комиссии, создаваемой единым организатором, должно составлять нечетное число и быть не менее пяти человек.</w:t>
      </w:r>
    </w:p>
    <w:p w:rsidR="00AB7D40" w:rsidRPr="006E63F3" w:rsidRDefault="006E63F3">
      <w:pPr>
        <w:spacing w:after="0"/>
        <w:jc w:val="both"/>
        <w:rPr>
          <w:lang w:val="ru-RU"/>
        </w:rPr>
      </w:pPr>
      <w:bookmarkStart w:id="218" w:name="z298"/>
      <w:r w:rsidRPr="006E63F3">
        <w:rPr>
          <w:color w:val="000000"/>
          <w:sz w:val="28"/>
          <w:lang w:val="ru-RU"/>
        </w:rPr>
        <w:t xml:space="preserve"> </w:t>
      </w:r>
      <w:r>
        <w:rPr>
          <w:color w:val="000000"/>
          <w:sz w:val="28"/>
        </w:rPr>
        <w:t>     </w:t>
      </w:r>
      <w:r w:rsidRPr="006E63F3">
        <w:rPr>
          <w:color w:val="000000"/>
          <w:sz w:val="28"/>
          <w:lang w:val="ru-RU"/>
        </w:rPr>
        <w:t xml:space="preserve"> 262. В случаях, предусмотренных пунктами 22, 24 и 25 настоящих Правил, председателем аукционной комиссии определяется должностное лицо не ниже заместителя первого руководителя организатора.</w:t>
      </w:r>
    </w:p>
    <w:bookmarkEnd w:id="218"/>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В случае, предусмотренном пунктом 21 и 23 настоящих Правил, председателем аукционной комиссии определяется должностное лицо не ниже заместителя первого руководителя заказчика.</w:t>
      </w:r>
    </w:p>
    <w:p w:rsidR="00AB7D40" w:rsidRPr="006E63F3" w:rsidRDefault="006E63F3">
      <w:pPr>
        <w:spacing w:after="0"/>
        <w:jc w:val="both"/>
        <w:rPr>
          <w:lang w:val="ru-RU"/>
        </w:rPr>
      </w:pPr>
      <w:r>
        <w:rPr>
          <w:color w:val="000000"/>
          <w:sz w:val="28"/>
        </w:rPr>
        <w:t>     </w:t>
      </w:r>
      <w:r w:rsidRPr="006E63F3">
        <w:rPr>
          <w:color w:val="000000"/>
          <w:sz w:val="28"/>
          <w:lang w:val="ru-RU"/>
        </w:rPr>
        <w:t xml:space="preserve"> 263. В случае отсутствия председателя аукционной комиссии состав аукционной комиссии переутверждается. При этом, председателем аукционной комиссии определяется должностной лицо не ниже заместителя первого руководителя, а в случае его отсутствия – первый руководитель.</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переутверждения аукционной комиссии, созданной единым организатором, председателем аукционной комиссии определяется должностное лицо, исполняющее обязанности первого руководителя заказчика либо акима соответствующей административно-территориальной единицы Республики Казахстан.</w:t>
      </w:r>
    </w:p>
    <w:p w:rsidR="00AB7D40" w:rsidRPr="006E63F3" w:rsidRDefault="006E63F3">
      <w:pPr>
        <w:spacing w:after="0"/>
        <w:jc w:val="both"/>
        <w:rPr>
          <w:lang w:val="ru-RU"/>
        </w:rPr>
      </w:pPr>
      <w:bookmarkStart w:id="219" w:name="z300"/>
      <w:r>
        <w:rPr>
          <w:color w:val="000000"/>
          <w:sz w:val="28"/>
        </w:rPr>
        <w:t>     </w:t>
      </w:r>
      <w:r w:rsidRPr="006E63F3">
        <w:rPr>
          <w:color w:val="000000"/>
          <w:sz w:val="28"/>
          <w:lang w:val="ru-RU"/>
        </w:rPr>
        <w:t xml:space="preserve"> 264. При проведении аукциона в рамках бюджетных программ развития, предусматривающих реализацию бюджетных инвестиционных проектов центральными исполнительными и иными центральными государственными органами, их ведомствами и территориальными подразделениями, подведомственными государственными юридическими лицами, а также </w:t>
      </w:r>
      <w:r w:rsidRPr="006E63F3">
        <w:rPr>
          <w:color w:val="000000"/>
          <w:sz w:val="28"/>
          <w:lang w:val="ru-RU"/>
        </w:rPr>
        <w:lastRenderedPageBreak/>
        <w:t>юридическими лицами, пятьдесят и более процентов голосующих акций (долей участия в уставном капитале) которых принадлежит государству, и аффилированные с ними юридические лица), председателем аукционной комиссии определяется первый руководитель заказчика.</w:t>
      </w:r>
    </w:p>
    <w:bookmarkEnd w:id="219"/>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264 -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265. При проведении аукциона в рамках бюджетных программ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местного бюджета, председателем аукционной комиссии определяется первый руководитель заказчика.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265 -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220" w:name="z302"/>
      <w:r w:rsidRPr="006E63F3">
        <w:rPr>
          <w:color w:val="000000"/>
          <w:sz w:val="28"/>
          <w:lang w:val="ru-RU"/>
        </w:rPr>
        <w:t xml:space="preserve"> </w:t>
      </w:r>
      <w:r>
        <w:rPr>
          <w:color w:val="000000"/>
          <w:sz w:val="28"/>
        </w:rPr>
        <w:t>     </w:t>
      </w:r>
      <w:r w:rsidRPr="006E63F3">
        <w:rPr>
          <w:color w:val="000000"/>
          <w:sz w:val="28"/>
          <w:lang w:val="ru-RU"/>
        </w:rPr>
        <w:t xml:space="preserve"> 266. В случаях, предусмотренных подпунктами 1) и 3) пункта 28-2 настоящих Правил, председателем аукционной комиссии определяется первый руководитель заказчика, а в случаях, если выделенная сумма на осуществление государственных закупок способом аукциона превышают восемьсоттысячекратный размер месячного расчетного показателя, установленного на соответствующий финансовый год аким соответствующей административно-территориальной единицы. </w:t>
      </w:r>
    </w:p>
    <w:bookmarkEnd w:id="220"/>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При проведении аукциона по материально-техническому обеспечению деятельности центральных исполнительных органов, председатель аукционной комиссии определяется первым руководителем центрального исполнительного органа либо лицом, исполняющим его обязанности, за исключением случая, предусмотренного подпунктом 2) пункта 28-2 настоящих Правил.</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266 -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r>
        <w:rPr>
          <w:color w:val="FF0000"/>
          <w:sz w:val="28"/>
        </w:rPr>
        <w:t>     </w:t>
      </w:r>
      <w:r w:rsidRPr="006E63F3">
        <w:rPr>
          <w:color w:val="FF0000"/>
          <w:sz w:val="28"/>
          <w:lang w:val="ru-RU"/>
        </w:rPr>
        <w:t xml:space="preserve"> 267. Исключен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r>
        <w:rPr>
          <w:color w:val="FF0000"/>
          <w:sz w:val="28"/>
        </w:rPr>
        <w:t>     </w:t>
      </w:r>
      <w:r w:rsidRPr="006E63F3">
        <w:rPr>
          <w:color w:val="FF0000"/>
          <w:sz w:val="28"/>
          <w:lang w:val="ru-RU"/>
        </w:rPr>
        <w:t xml:space="preserve"> 268. Исключен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221" w:name="z305"/>
      <w:r>
        <w:rPr>
          <w:color w:val="000000"/>
          <w:sz w:val="28"/>
        </w:rPr>
        <w:t>     </w:t>
      </w:r>
      <w:r w:rsidRPr="006E63F3">
        <w:rPr>
          <w:color w:val="000000"/>
          <w:sz w:val="28"/>
          <w:lang w:val="ru-RU"/>
        </w:rPr>
        <w:t xml:space="preserve"> 269. Председатель аукционной комиссии:</w:t>
      </w:r>
    </w:p>
    <w:bookmarkEnd w:id="221"/>
    <w:p w:rsidR="00AB7D40" w:rsidRPr="006E63F3" w:rsidRDefault="006E63F3">
      <w:pPr>
        <w:spacing w:after="0"/>
        <w:jc w:val="both"/>
        <w:rPr>
          <w:lang w:val="ru-RU"/>
        </w:rPr>
      </w:pPr>
      <w:r>
        <w:rPr>
          <w:color w:val="000000"/>
          <w:sz w:val="28"/>
        </w:rPr>
        <w:t>     </w:t>
      </w:r>
      <w:r w:rsidRPr="006E63F3">
        <w:rPr>
          <w:color w:val="000000"/>
          <w:sz w:val="28"/>
          <w:lang w:val="ru-RU"/>
        </w:rPr>
        <w:t xml:space="preserve"> 1) руководит деятельностью аукционной комиссии;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2) осуществляет иные функции, предусмотренные настоящими Правилами.</w:t>
      </w:r>
    </w:p>
    <w:p w:rsidR="00AB7D40" w:rsidRPr="006E63F3" w:rsidRDefault="006E63F3">
      <w:pPr>
        <w:spacing w:after="0"/>
        <w:jc w:val="both"/>
        <w:rPr>
          <w:lang w:val="ru-RU"/>
        </w:rPr>
      </w:pPr>
      <w:bookmarkStart w:id="222" w:name="z306"/>
      <w:r>
        <w:rPr>
          <w:color w:val="000000"/>
          <w:sz w:val="28"/>
        </w:rPr>
        <w:lastRenderedPageBreak/>
        <w:t>     </w:t>
      </w:r>
      <w:r w:rsidRPr="006E63F3">
        <w:rPr>
          <w:color w:val="000000"/>
          <w:sz w:val="28"/>
          <w:lang w:val="ru-RU"/>
        </w:rPr>
        <w:t xml:space="preserve"> 270. Аукционная комиссия действует со дня вступления в силу решения о ее создании и прекращает свою деятельность в день заключения договора.</w:t>
      </w:r>
    </w:p>
    <w:p w:rsidR="00AB7D40" w:rsidRPr="006E63F3" w:rsidRDefault="006E63F3">
      <w:pPr>
        <w:spacing w:after="0"/>
        <w:jc w:val="both"/>
        <w:rPr>
          <w:lang w:val="ru-RU"/>
        </w:rPr>
      </w:pPr>
      <w:bookmarkStart w:id="223" w:name="z307"/>
      <w:bookmarkEnd w:id="222"/>
      <w:r>
        <w:rPr>
          <w:color w:val="000000"/>
          <w:sz w:val="28"/>
        </w:rPr>
        <w:t>     </w:t>
      </w:r>
      <w:r w:rsidRPr="006E63F3">
        <w:rPr>
          <w:color w:val="000000"/>
          <w:sz w:val="28"/>
          <w:lang w:val="ru-RU"/>
        </w:rPr>
        <w:t xml:space="preserve"> 271. Решение аукционной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аукционной комиссии. В случае равенства голосов принятым считается решение, за которое проголосовал председатель аукционной комиссии.</w:t>
      </w:r>
    </w:p>
    <w:bookmarkEnd w:id="223"/>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несогласия с решением аукционной комиссии любой член данной аукционной комиссии имеет право на особое мнение, которое размещается на веб-портале в форме электронной копии документа.</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отсутствия подписи какого-либо члена аукционной комиссии, за исключением подписи председателя аукционной комиссии, в соответствующих протоколах аукционной комиссии секретарем аукционной комиссии на веб-портале размещается документ или информация, содержащие причину отсутствия подписи.</w:t>
      </w:r>
    </w:p>
    <w:p w:rsidR="00AB7D40" w:rsidRPr="006E63F3" w:rsidRDefault="006E63F3">
      <w:pPr>
        <w:spacing w:after="0"/>
        <w:jc w:val="both"/>
        <w:rPr>
          <w:lang w:val="ru-RU"/>
        </w:rPr>
      </w:pPr>
      <w:bookmarkStart w:id="224" w:name="z308"/>
      <w:r>
        <w:rPr>
          <w:color w:val="000000"/>
          <w:sz w:val="28"/>
        </w:rPr>
        <w:t>     </w:t>
      </w:r>
      <w:r w:rsidRPr="006E63F3">
        <w:rPr>
          <w:color w:val="000000"/>
          <w:sz w:val="28"/>
          <w:lang w:val="ru-RU"/>
        </w:rPr>
        <w:t xml:space="preserve"> 272. Организационная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 решений.</w:t>
      </w:r>
    </w:p>
    <w:bookmarkEnd w:id="224"/>
    <w:p w:rsidR="00AB7D40" w:rsidRPr="006E63F3" w:rsidRDefault="006E63F3">
      <w:pPr>
        <w:spacing w:after="0"/>
        <w:jc w:val="both"/>
        <w:rPr>
          <w:lang w:val="ru-RU"/>
        </w:rPr>
      </w:pPr>
      <w:r>
        <w:rPr>
          <w:color w:val="000000"/>
          <w:sz w:val="28"/>
        </w:rPr>
        <w:t>     </w:t>
      </w:r>
      <w:r w:rsidRPr="006E63F3">
        <w:rPr>
          <w:color w:val="000000"/>
          <w:sz w:val="28"/>
          <w:lang w:val="ru-RU"/>
        </w:rPr>
        <w:t xml:space="preserve"> Секретарь аукционной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осуществления государственных закупок единым организатором, секретарь аукционной комиссии определяется из числа должностных лиц единого организатора.</w:t>
      </w:r>
    </w:p>
    <w:p w:rsidR="00AB7D40" w:rsidRPr="006E63F3" w:rsidRDefault="006E63F3">
      <w:pPr>
        <w:spacing w:after="0"/>
        <w:jc w:val="both"/>
        <w:rPr>
          <w:lang w:val="ru-RU"/>
        </w:rPr>
      </w:pPr>
      <w:bookmarkStart w:id="225" w:name="z309"/>
      <w:r>
        <w:rPr>
          <w:color w:val="000000"/>
          <w:sz w:val="28"/>
        </w:rPr>
        <w:t>     </w:t>
      </w:r>
      <w:r w:rsidRPr="006E63F3">
        <w:rPr>
          <w:color w:val="000000"/>
          <w:sz w:val="28"/>
          <w:lang w:val="ru-RU"/>
        </w:rPr>
        <w:t xml:space="preserve"> 273. Секретарь аукционной комиссии:</w:t>
      </w:r>
    </w:p>
    <w:bookmarkEnd w:id="225"/>
    <w:p w:rsidR="00AB7D40" w:rsidRPr="006E63F3" w:rsidRDefault="006E63F3">
      <w:pPr>
        <w:spacing w:after="0"/>
        <w:jc w:val="both"/>
        <w:rPr>
          <w:lang w:val="ru-RU"/>
        </w:rPr>
      </w:pPr>
      <w:r>
        <w:rPr>
          <w:color w:val="000000"/>
          <w:sz w:val="28"/>
        </w:rPr>
        <w:t>     </w:t>
      </w:r>
      <w:r w:rsidRPr="006E63F3">
        <w:rPr>
          <w:color w:val="000000"/>
          <w:sz w:val="28"/>
          <w:lang w:val="ru-RU"/>
        </w:rPr>
        <w:t xml:space="preserve"> 1) формирует и размещает на веб-портале проект аукционной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2) размещает на веб-портале объявление о проведении аукциона, протокол предварительного обсуждения проекта аукционной документации, протокол вскрытия заявок на участие в аукционе, протокол предварительного допуска к участию в аукционе при его наличии, протокол допуска к аукциону, протокол об итогах государственных закупок способом аукциона, а также другие документы на веб-портале, при их наличии;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3) размещает на веб-портале заключение экспертной комиссии либо эксперта при их наличии;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4) осуществляет иные функции, предусмотренные настоящими Правилами.</w:t>
      </w:r>
    </w:p>
    <w:p w:rsidR="00AB7D40" w:rsidRPr="006E63F3" w:rsidRDefault="006E63F3">
      <w:pPr>
        <w:spacing w:after="0"/>
        <w:jc w:val="both"/>
        <w:rPr>
          <w:lang w:val="ru-RU"/>
        </w:rPr>
      </w:pPr>
      <w:bookmarkStart w:id="226" w:name="z310"/>
      <w:r w:rsidRPr="006E63F3">
        <w:rPr>
          <w:color w:val="000000"/>
          <w:sz w:val="28"/>
          <w:lang w:val="ru-RU"/>
        </w:rPr>
        <w:lastRenderedPageBreak/>
        <w:t xml:space="preserve"> </w:t>
      </w:r>
      <w:r>
        <w:rPr>
          <w:color w:val="000000"/>
          <w:sz w:val="28"/>
        </w:rPr>
        <w:t>     </w:t>
      </w:r>
      <w:r w:rsidRPr="006E63F3">
        <w:rPr>
          <w:color w:val="000000"/>
          <w:sz w:val="28"/>
          <w:lang w:val="ru-RU"/>
        </w:rPr>
        <w:t xml:space="preserve"> 274. При организации и проведении аукциона организатор либо заказчик, выступающий с ним в одном лице, в соответствии с пунктом 2 статьи 33 Закона образовывает экспертную комиссию либо определить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p w:rsidR="00AB7D40" w:rsidRPr="006E63F3" w:rsidRDefault="006E63F3">
      <w:pPr>
        <w:spacing w:after="0"/>
        <w:jc w:val="both"/>
        <w:rPr>
          <w:lang w:val="ru-RU"/>
        </w:rPr>
      </w:pPr>
      <w:bookmarkStart w:id="227" w:name="z253"/>
      <w:bookmarkEnd w:id="226"/>
      <w:r w:rsidRPr="006E63F3">
        <w:rPr>
          <w:color w:val="000000"/>
          <w:sz w:val="28"/>
          <w:lang w:val="ru-RU"/>
        </w:rPr>
        <w:t xml:space="preserve"> </w:t>
      </w:r>
      <w:r>
        <w:rPr>
          <w:color w:val="000000"/>
          <w:sz w:val="28"/>
        </w:rPr>
        <w:t>     </w:t>
      </w:r>
      <w:r w:rsidRPr="006E63F3">
        <w:rPr>
          <w:color w:val="000000"/>
          <w:sz w:val="28"/>
          <w:lang w:val="ru-RU"/>
        </w:rPr>
        <w:t xml:space="preserve"> В случаях, предусмотренных подпунктами 1) и 3) пункта 28-2 настоящих Правил, заказчик утверждает экспертную комиссию либо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p w:rsidR="00AB7D40" w:rsidRPr="006E63F3" w:rsidRDefault="006E63F3">
      <w:pPr>
        <w:spacing w:after="0"/>
        <w:jc w:val="both"/>
        <w:rPr>
          <w:lang w:val="ru-RU"/>
        </w:rPr>
      </w:pPr>
      <w:bookmarkStart w:id="228" w:name="z254"/>
      <w:bookmarkEnd w:id="227"/>
      <w:r w:rsidRPr="006E63F3">
        <w:rPr>
          <w:color w:val="000000"/>
          <w:sz w:val="28"/>
          <w:lang w:val="ru-RU"/>
        </w:rPr>
        <w:t xml:space="preserve"> </w:t>
      </w:r>
      <w:r>
        <w:rPr>
          <w:color w:val="000000"/>
          <w:sz w:val="28"/>
        </w:rPr>
        <w:t>     </w:t>
      </w:r>
      <w:r w:rsidRPr="006E63F3">
        <w:rPr>
          <w:color w:val="000000"/>
          <w:sz w:val="28"/>
          <w:lang w:val="ru-RU"/>
        </w:rPr>
        <w:t xml:space="preserve"> В случае, предусмотренном подпунктом 2) пункта 28-2 настоящих Правил, единый организатор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 </w:t>
      </w:r>
    </w:p>
    <w:p w:rsidR="00AB7D40" w:rsidRPr="006E63F3" w:rsidRDefault="006E63F3">
      <w:pPr>
        <w:spacing w:after="0"/>
        <w:jc w:val="both"/>
        <w:rPr>
          <w:lang w:val="ru-RU"/>
        </w:rPr>
      </w:pPr>
      <w:bookmarkStart w:id="229" w:name="z255"/>
      <w:bookmarkEnd w:id="228"/>
      <w:r>
        <w:rPr>
          <w:color w:val="000000"/>
          <w:sz w:val="28"/>
        </w:rPr>
        <w:t>     </w:t>
      </w:r>
      <w:r w:rsidRPr="006E63F3">
        <w:rPr>
          <w:color w:val="000000"/>
          <w:sz w:val="28"/>
          <w:lang w:val="ru-RU"/>
        </w:rPr>
        <w:t xml:space="preserve">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AB7D40" w:rsidRPr="006E63F3" w:rsidRDefault="006E63F3">
      <w:pPr>
        <w:spacing w:after="0"/>
        <w:jc w:val="both"/>
        <w:rPr>
          <w:lang w:val="ru-RU"/>
        </w:rPr>
      </w:pPr>
      <w:bookmarkStart w:id="230" w:name="z256"/>
      <w:bookmarkEnd w:id="229"/>
      <w:r w:rsidRPr="006E63F3">
        <w:rPr>
          <w:color w:val="000000"/>
          <w:sz w:val="28"/>
          <w:lang w:val="ru-RU"/>
        </w:rPr>
        <w:t xml:space="preserve"> </w:t>
      </w:r>
      <w:r>
        <w:rPr>
          <w:color w:val="000000"/>
          <w:sz w:val="28"/>
        </w:rPr>
        <w:t>     </w:t>
      </w:r>
      <w:r w:rsidRPr="006E63F3">
        <w:rPr>
          <w:color w:val="000000"/>
          <w:sz w:val="28"/>
          <w:lang w:val="ru-RU"/>
        </w:rPr>
        <w:t xml:space="preserve"> В случаях, предусмотренных подпунктами 1) и 3) пункта 28-2 настоящих Правил, решение о создании экспертной комиссии принимается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230"/>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В случае, предусмотренном подпунктом 2) пункта 28-2 настоящих Правил, решение о создании экспертной комиссии принимается первым руководителем единого организатора либо лицом, исполняющим его обязанности.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274 -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231" w:name="z311"/>
      <w:r>
        <w:rPr>
          <w:color w:val="000000"/>
          <w:sz w:val="28"/>
        </w:rPr>
        <w:t>     </w:t>
      </w:r>
      <w:r w:rsidRPr="006E63F3">
        <w:rPr>
          <w:color w:val="000000"/>
          <w:sz w:val="28"/>
          <w:lang w:val="ru-RU"/>
        </w:rPr>
        <w:t xml:space="preserve"> 275. До начала проведения аукциона члены аукционной комиссии, секретарь аукционной комиссии, а также экспертная комиссия либо эксперт ознакамливаются с утвержденной проектом аукционной документацией и приложениями к ней.</w:t>
      </w:r>
    </w:p>
    <w:p w:rsidR="00AB7D40" w:rsidRPr="006E63F3" w:rsidRDefault="006E63F3">
      <w:pPr>
        <w:spacing w:after="0"/>
        <w:jc w:val="both"/>
        <w:rPr>
          <w:lang w:val="ru-RU"/>
        </w:rPr>
      </w:pPr>
      <w:bookmarkStart w:id="232" w:name="z312"/>
      <w:bookmarkEnd w:id="231"/>
      <w:r>
        <w:rPr>
          <w:color w:val="000000"/>
          <w:sz w:val="28"/>
        </w:rPr>
        <w:t>     </w:t>
      </w:r>
      <w:r w:rsidRPr="006E63F3">
        <w:rPr>
          <w:color w:val="000000"/>
          <w:sz w:val="28"/>
          <w:lang w:val="ru-RU"/>
        </w:rPr>
        <w:t xml:space="preserve"> 276.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w:t>
      </w:r>
      <w:r w:rsidRPr="006E63F3">
        <w:rPr>
          <w:color w:val="000000"/>
          <w:sz w:val="28"/>
          <w:lang w:val="ru-RU"/>
        </w:rPr>
        <w:lastRenderedPageBreak/>
        <w:t>количество членов экспертной комиссии должно составлять нечетное число и быть не менее трех человек.</w:t>
      </w:r>
    </w:p>
    <w:p w:rsidR="00AB7D40" w:rsidRPr="006E63F3" w:rsidRDefault="006E63F3">
      <w:pPr>
        <w:spacing w:after="0"/>
        <w:jc w:val="both"/>
        <w:rPr>
          <w:lang w:val="ru-RU"/>
        </w:rPr>
      </w:pPr>
      <w:bookmarkStart w:id="233" w:name="z313"/>
      <w:bookmarkEnd w:id="232"/>
      <w:r>
        <w:rPr>
          <w:color w:val="000000"/>
          <w:sz w:val="28"/>
        </w:rPr>
        <w:t>     </w:t>
      </w:r>
      <w:r w:rsidRPr="006E63F3">
        <w:rPr>
          <w:color w:val="000000"/>
          <w:sz w:val="28"/>
          <w:lang w:val="ru-RU"/>
        </w:rPr>
        <w:t xml:space="preserve"> 277. При организации и проведении аукциона экспертная комиссия либо эксперт дают экспертное заключение на предмет соответствия предлагаемых потенциальными поставщиками на аукционе товаров требованиям аукционной документации и не имеют права голоса при принятии аукционной комиссией решения.</w:t>
      </w:r>
    </w:p>
    <w:p w:rsidR="00AB7D40" w:rsidRPr="006E63F3" w:rsidRDefault="006E63F3">
      <w:pPr>
        <w:spacing w:after="0"/>
        <w:jc w:val="both"/>
        <w:rPr>
          <w:lang w:val="ru-RU"/>
        </w:rPr>
      </w:pPr>
      <w:bookmarkStart w:id="234" w:name="z314"/>
      <w:bookmarkEnd w:id="233"/>
      <w:r>
        <w:rPr>
          <w:color w:val="000000"/>
          <w:sz w:val="28"/>
        </w:rPr>
        <w:t>     </w:t>
      </w:r>
      <w:r w:rsidRPr="006E63F3">
        <w:rPr>
          <w:color w:val="000000"/>
          <w:sz w:val="28"/>
          <w:lang w:val="ru-RU"/>
        </w:rPr>
        <w:t xml:space="preserve"> 278. Заключение экспертной комиссии либо эксперта обязательно учитывается аукционной комиссией только в том случае, если оно составлено в пределах требований, предусмотренных аукционной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о допуске к участию в аукционе на веб-портале в форме электронной копии документа, заверенного электронной цифровой подписью секретаря аукционной комиссии.</w:t>
      </w:r>
    </w:p>
    <w:p w:rsidR="00AB7D40" w:rsidRPr="006E63F3" w:rsidRDefault="006E63F3">
      <w:pPr>
        <w:spacing w:after="0"/>
        <w:jc w:val="both"/>
        <w:rPr>
          <w:lang w:val="ru-RU"/>
        </w:rPr>
      </w:pPr>
      <w:bookmarkStart w:id="235" w:name="z315"/>
      <w:bookmarkEnd w:id="234"/>
      <w:r>
        <w:rPr>
          <w:color w:val="000000"/>
          <w:sz w:val="28"/>
        </w:rPr>
        <w:t>     </w:t>
      </w:r>
      <w:r w:rsidRPr="006E63F3">
        <w:rPr>
          <w:color w:val="000000"/>
          <w:sz w:val="28"/>
          <w:lang w:val="ru-RU"/>
        </w:rPr>
        <w:t xml:space="preserve"> 279. Определение экспертной комиссией на предмет соответствия предлагаемых потенциальными поставщиками на аукционе товаров требованиям аукционной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bookmarkEnd w:id="235"/>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отсутствия подписи какого-либо члена экспертной комиссии к соответствующему экспертному заключению секретарем аукционной комиссии на веб-портале размещается документ или информация, содержащие причину отсутствия подписи.</w:t>
      </w:r>
    </w:p>
    <w:p w:rsidR="00AB7D40" w:rsidRPr="006E63F3" w:rsidRDefault="006E63F3">
      <w:pPr>
        <w:spacing w:after="0"/>
        <w:rPr>
          <w:lang w:val="ru-RU"/>
        </w:rPr>
      </w:pPr>
      <w:bookmarkStart w:id="236" w:name="z316"/>
      <w:r w:rsidRPr="006E63F3">
        <w:rPr>
          <w:b/>
          <w:color w:val="000000"/>
          <w:lang w:val="ru-RU"/>
        </w:rPr>
        <w:t xml:space="preserve"> Параграф 4. Утверждение проекта аукционной документации и</w:t>
      </w:r>
      <w:r w:rsidRPr="006E63F3">
        <w:rPr>
          <w:lang w:val="ru-RU"/>
        </w:rPr>
        <w:br/>
      </w:r>
      <w:r w:rsidRPr="006E63F3">
        <w:rPr>
          <w:b/>
          <w:color w:val="000000"/>
          <w:lang w:val="ru-RU"/>
        </w:rPr>
        <w:t>размещение его на веб-портале</w:t>
      </w:r>
    </w:p>
    <w:p w:rsidR="00AB7D40" w:rsidRPr="006E63F3" w:rsidRDefault="006E63F3">
      <w:pPr>
        <w:spacing w:after="0"/>
        <w:jc w:val="both"/>
        <w:rPr>
          <w:lang w:val="ru-RU"/>
        </w:rPr>
      </w:pPr>
      <w:bookmarkStart w:id="237" w:name="z317"/>
      <w:bookmarkEnd w:id="236"/>
      <w:r w:rsidRPr="006E63F3">
        <w:rPr>
          <w:color w:val="000000"/>
          <w:sz w:val="28"/>
          <w:lang w:val="ru-RU"/>
        </w:rPr>
        <w:t xml:space="preserve"> </w:t>
      </w:r>
      <w:r>
        <w:rPr>
          <w:color w:val="000000"/>
          <w:sz w:val="28"/>
        </w:rPr>
        <w:t>     </w:t>
      </w:r>
      <w:r w:rsidRPr="006E63F3">
        <w:rPr>
          <w:color w:val="000000"/>
          <w:sz w:val="28"/>
          <w:lang w:val="ru-RU"/>
        </w:rPr>
        <w:t xml:space="preserve"> 280. Организатор либо единый организатор для определения условий и порядка проведения аукциона формирует на веб-портале на казахском и русском языках аукционную документацию, согласно приложению 9 к настоящим Правилам, и согласовывает ее с заказчиком, за исключением случаев когда:</w:t>
      </w:r>
    </w:p>
    <w:bookmarkEnd w:id="237"/>
    <w:p w:rsidR="00AB7D40" w:rsidRPr="006E63F3" w:rsidRDefault="006E63F3">
      <w:pPr>
        <w:spacing w:after="0"/>
        <w:jc w:val="both"/>
        <w:rPr>
          <w:lang w:val="ru-RU"/>
        </w:rPr>
      </w:pPr>
      <w:r>
        <w:rPr>
          <w:color w:val="000000"/>
          <w:sz w:val="28"/>
        </w:rPr>
        <w:t>     </w:t>
      </w:r>
      <w:r w:rsidRPr="006E63F3">
        <w:rPr>
          <w:color w:val="000000"/>
          <w:sz w:val="28"/>
          <w:lang w:val="ru-RU"/>
        </w:rPr>
        <w:t xml:space="preserve"> 1) заказчик и организатор выступают в одном лице;</w:t>
      </w:r>
    </w:p>
    <w:p w:rsidR="00AB7D40" w:rsidRPr="006E63F3" w:rsidRDefault="006E63F3">
      <w:pPr>
        <w:spacing w:after="0"/>
        <w:jc w:val="both"/>
        <w:rPr>
          <w:lang w:val="ru-RU"/>
        </w:rPr>
      </w:pPr>
      <w:r>
        <w:rPr>
          <w:color w:val="000000"/>
          <w:sz w:val="28"/>
        </w:rPr>
        <w:lastRenderedPageBreak/>
        <w:t>     </w:t>
      </w:r>
      <w:r w:rsidRPr="006E63F3">
        <w:rPr>
          <w:color w:val="000000"/>
          <w:sz w:val="28"/>
          <w:lang w:val="ru-RU"/>
        </w:rPr>
        <w:t xml:space="preserve"> 2) государственные закупки способом аукциона осуществляются единым организатором.</w:t>
      </w:r>
    </w:p>
    <w:p w:rsidR="00AB7D40" w:rsidRPr="006E63F3" w:rsidRDefault="006E63F3">
      <w:pPr>
        <w:spacing w:after="0"/>
        <w:jc w:val="both"/>
        <w:rPr>
          <w:lang w:val="ru-RU"/>
        </w:rPr>
      </w:pPr>
      <w:r>
        <w:rPr>
          <w:color w:val="000000"/>
          <w:sz w:val="28"/>
        </w:rPr>
        <w:t>     </w:t>
      </w:r>
      <w:r w:rsidRPr="006E63F3">
        <w:rPr>
          <w:color w:val="000000"/>
          <w:sz w:val="28"/>
          <w:lang w:val="ru-RU"/>
        </w:rPr>
        <w:t xml:space="preserve"> 281. Проект аукционной документации, разработанный организатором, утверждается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281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282. Проект аукционной документации, разработанный единым организатором, определяемым в соответствии с подпунктом 1), 2), 3) пункта 28 настоящих Правил, утверждается первым руководителем единого организатора либо лицом, исполняющим его обязанности.</w:t>
      </w:r>
    </w:p>
    <w:p w:rsidR="00AB7D40" w:rsidRPr="006E63F3" w:rsidRDefault="006E63F3">
      <w:pPr>
        <w:spacing w:after="0"/>
        <w:jc w:val="both"/>
        <w:rPr>
          <w:lang w:val="ru-RU"/>
        </w:rPr>
      </w:pPr>
      <w:r>
        <w:rPr>
          <w:color w:val="000000"/>
          <w:sz w:val="28"/>
        </w:rPr>
        <w:t>     </w:t>
      </w:r>
      <w:r w:rsidRPr="006E63F3">
        <w:rPr>
          <w:color w:val="000000"/>
          <w:sz w:val="28"/>
          <w:lang w:val="ru-RU"/>
        </w:rPr>
        <w:t xml:space="preserve"> 283. Проект аукционной документации, разработанный и утвержденный единым организатором, содержит техническую спецификацию, проект договора, являющегося неотъемлемой частью аукционной документации и состав экспертной комиссии либо эксперта (при наличии).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283 -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rPr>
          <w:lang w:val="ru-RU"/>
        </w:rPr>
      </w:pPr>
      <w:r w:rsidRPr="006E63F3">
        <w:rPr>
          <w:b/>
          <w:color w:val="000000"/>
          <w:lang w:val="ru-RU"/>
        </w:rPr>
        <w:t xml:space="preserve">  Параграф 5. Извещение о проведении аукциона</w:t>
      </w:r>
    </w:p>
    <w:p w:rsidR="00AB7D40" w:rsidRPr="006E63F3" w:rsidRDefault="006E63F3">
      <w:pPr>
        <w:spacing w:after="0"/>
        <w:jc w:val="both"/>
        <w:rPr>
          <w:lang w:val="ru-RU"/>
        </w:rPr>
      </w:pPr>
      <w:bookmarkStart w:id="238" w:name="z322"/>
      <w:r>
        <w:rPr>
          <w:color w:val="000000"/>
          <w:sz w:val="28"/>
        </w:rPr>
        <w:t>     </w:t>
      </w:r>
      <w:r w:rsidRPr="006E63F3">
        <w:rPr>
          <w:color w:val="000000"/>
          <w:sz w:val="28"/>
          <w:lang w:val="ru-RU"/>
        </w:rPr>
        <w:t xml:space="preserve"> 284. Организатор не позднее трех рабочих дней со дня утверждения проекта аукционной документации размещает на веб-портале текст объявления об осуществлении государственных закупок способом аукциона, а также утвержденную аукционную документацию либо проект аукционной документации.</w:t>
      </w:r>
    </w:p>
    <w:p w:rsidR="00AB7D40" w:rsidRPr="006E63F3" w:rsidRDefault="006E63F3">
      <w:pPr>
        <w:spacing w:after="0"/>
        <w:jc w:val="both"/>
        <w:rPr>
          <w:lang w:val="ru-RU"/>
        </w:rPr>
      </w:pPr>
      <w:bookmarkStart w:id="239" w:name="z261"/>
      <w:bookmarkEnd w:id="238"/>
      <w:r>
        <w:rPr>
          <w:color w:val="000000"/>
          <w:sz w:val="28"/>
        </w:rPr>
        <w:t>     </w:t>
      </w:r>
      <w:r w:rsidRPr="006E63F3">
        <w:rPr>
          <w:color w:val="000000"/>
          <w:sz w:val="28"/>
          <w:lang w:val="ru-RU"/>
        </w:rPr>
        <w:t xml:space="preserve"> Срок окончательной даты представления потенциальными поставщиками заявок на участие в аукционе, составляет не менее пятнадцати календарных дней со дня размещения протокола предварительного обсуждения проекта аукционной документации и текста утвержденной аукционной документации.</w:t>
      </w:r>
    </w:p>
    <w:bookmarkEnd w:id="239"/>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Заказчик до истечения срока представления потенциальными поставщиками заявок на участие в аукционе может по собственной инициативе внести изменения в аукционную документацию. В таких случаях аукционная документация подлежит предварительному обсуждению в порядке, определенном статьей 22 Закона.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284 -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240" w:name="z323"/>
      <w:r>
        <w:rPr>
          <w:color w:val="000000"/>
          <w:sz w:val="28"/>
        </w:rPr>
        <w:lastRenderedPageBreak/>
        <w:t>     </w:t>
      </w:r>
      <w:r w:rsidRPr="006E63F3">
        <w:rPr>
          <w:color w:val="000000"/>
          <w:sz w:val="28"/>
          <w:lang w:val="ru-RU"/>
        </w:rPr>
        <w:t xml:space="preserve"> 285. В случае осуществления повторных государственных закупок способом аукциона организатор не менее чем за пять рабочих дней до окончательной даты представления заявок на участие в аукционе размещает на веб-портале текст объявления об осуществлении повторных государственных закупок способом аукциона при условии неизменности аукционной документации несостоявшегося аукциона, за исключением увеличения срока исполнения договора о государственных закупках в связи с проведением повторных государственных закупок.</w:t>
      </w:r>
    </w:p>
    <w:bookmarkEnd w:id="240"/>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285 -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241" w:name="z324"/>
      <w:r w:rsidRPr="006E63F3">
        <w:rPr>
          <w:color w:val="000000"/>
          <w:sz w:val="28"/>
          <w:lang w:val="ru-RU"/>
        </w:rPr>
        <w:t xml:space="preserve"> </w:t>
      </w:r>
      <w:r>
        <w:rPr>
          <w:color w:val="000000"/>
          <w:sz w:val="28"/>
        </w:rPr>
        <w:t>     </w:t>
      </w:r>
      <w:r w:rsidRPr="006E63F3">
        <w:rPr>
          <w:color w:val="000000"/>
          <w:sz w:val="28"/>
          <w:lang w:val="ru-RU"/>
        </w:rPr>
        <w:t xml:space="preserve"> 286. В случае внесения изменений и (или) дополнений в аукционную документацию государственные закупки проводятся в соответствии с пунктом 284 настоящих Правил.</w:t>
      </w:r>
    </w:p>
    <w:bookmarkEnd w:id="241"/>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286 -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rPr>
          <w:lang w:val="ru-RU"/>
        </w:rPr>
      </w:pPr>
      <w:bookmarkStart w:id="242" w:name="z325"/>
      <w:r w:rsidRPr="006E63F3">
        <w:rPr>
          <w:b/>
          <w:color w:val="000000"/>
          <w:lang w:val="ru-RU"/>
        </w:rPr>
        <w:t xml:space="preserve"> Параграф 6. Предварительное обсуждение и размещение протокола</w:t>
      </w:r>
      <w:r w:rsidRPr="006E63F3">
        <w:rPr>
          <w:lang w:val="ru-RU"/>
        </w:rPr>
        <w:br/>
      </w:r>
      <w:r w:rsidRPr="006E63F3">
        <w:rPr>
          <w:b/>
          <w:color w:val="000000"/>
          <w:lang w:val="ru-RU"/>
        </w:rPr>
        <w:t>предварительного обсуждения проекта аукционной документации на</w:t>
      </w:r>
      <w:r w:rsidRPr="006E63F3">
        <w:rPr>
          <w:lang w:val="ru-RU"/>
        </w:rPr>
        <w:br/>
      </w:r>
      <w:r w:rsidRPr="006E63F3">
        <w:rPr>
          <w:b/>
          <w:color w:val="000000"/>
          <w:lang w:val="ru-RU"/>
        </w:rPr>
        <w:t>веб-портале</w:t>
      </w:r>
    </w:p>
    <w:p w:rsidR="00AB7D40" w:rsidRPr="006E63F3" w:rsidRDefault="006E63F3">
      <w:pPr>
        <w:spacing w:after="0"/>
        <w:jc w:val="both"/>
        <w:rPr>
          <w:lang w:val="ru-RU"/>
        </w:rPr>
      </w:pPr>
      <w:bookmarkStart w:id="243" w:name="z326"/>
      <w:bookmarkEnd w:id="242"/>
      <w:r>
        <w:rPr>
          <w:color w:val="000000"/>
          <w:sz w:val="28"/>
        </w:rPr>
        <w:t>     </w:t>
      </w:r>
      <w:r w:rsidRPr="006E63F3">
        <w:rPr>
          <w:color w:val="000000"/>
          <w:sz w:val="28"/>
          <w:lang w:val="ru-RU"/>
        </w:rPr>
        <w:t xml:space="preserve"> 287. Обязательным условием утверждения аукционной документации является предварительное обсуждение проекта аукционной документации потенциальными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p w:rsidR="00AB7D40" w:rsidRPr="006E63F3" w:rsidRDefault="006E63F3">
      <w:pPr>
        <w:spacing w:after="0"/>
        <w:jc w:val="both"/>
        <w:rPr>
          <w:lang w:val="ru-RU"/>
        </w:rPr>
      </w:pPr>
      <w:bookmarkStart w:id="244" w:name="z327"/>
      <w:bookmarkEnd w:id="243"/>
      <w:r>
        <w:rPr>
          <w:color w:val="000000"/>
          <w:sz w:val="28"/>
        </w:rPr>
        <w:t>     </w:t>
      </w:r>
      <w:r w:rsidRPr="006E63F3">
        <w:rPr>
          <w:color w:val="000000"/>
          <w:sz w:val="28"/>
          <w:lang w:val="ru-RU"/>
        </w:rPr>
        <w:t xml:space="preserve"> 288. Замечания к проекту аукционной документации, а также запросы о разъяснении положений аукционной документации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закупок.</w:t>
      </w:r>
    </w:p>
    <w:p w:rsidR="00AB7D40" w:rsidRPr="006E63F3" w:rsidRDefault="006E63F3">
      <w:pPr>
        <w:spacing w:after="0"/>
        <w:jc w:val="both"/>
        <w:rPr>
          <w:lang w:val="ru-RU"/>
        </w:rPr>
      </w:pPr>
      <w:bookmarkStart w:id="245" w:name="z328"/>
      <w:bookmarkEnd w:id="244"/>
      <w:r>
        <w:rPr>
          <w:color w:val="000000"/>
          <w:sz w:val="28"/>
        </w:rPr>
        <w:t>     </w:t>
      </w:r>
      <w:r w:rsidRPr="006E63F3">
        <w:rPr>
          <w:color w:val="000000"/>
          <w:sz w:val="28"/>
          <w:lang w:val="ru-RU"/>
        </w:rPr>
        <w:t xml:space="preserve"> 289. При отсутствии замечаний, а также запросов о разъяснении положений аукционной документации к проекту аукционной документации в течении пяти рабочих дней со дня размещения объявления об осуществлении государственных закупок, аукционная документация считается утвержденной.</w:t>
      </w:r>
    </w:p>
    <w:bookmarkEnd w:id="245"/>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289 -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246" w:name="z329"/>
      <w:r>
        <w:rPr>
          <w:color w:val="000000"/>
          <w:sz w:val="28"/>
        </w:rPr>
        <w:lastRenderedPageBreak/>
        <w:t>     </w:t>
      </w:r>
      <w:r w:rsidRPr="006E63F3">
        <w:rPr>
          <w:color w:val="000000"/>
          <w:sz w:val="28"/>
          <w:lang w:val="ru-RU"/>
        </w:rPr>
        <w:t xml:space="preserve"> 290. При наличии замечаний, а также запросов о разъяснении положений аукционной документации заказчик, организатор, единый организатор в течение пяти рабочих дней со дня истечения срока предварительного обсуждения аукционной документации принимают следующие решения:</w:t>
      </w:r>
    </w:p>
    <w:p w:rsidR="00AB7D40" w:rsidRPr="006E63F3" w:rsidRDefault="006E63F3">
      <w:pPr>
        <w:spacing w:after="0"/>
        <w:jc w:val="both"/>
        <w:rPr>
          <w:lang w:val="ru-RU"/>
        </w:rPr>
      </w:pPr>
      <w:bookmarkStart w:id="247" w:name="z268"/>
      <w:bookmarkEnd w:id="246"/>
      <w:r>
        <w:rPr>
          <w:color w:val="000000"/>
          <w:sz w:val="28"/>
        </w:rPr>
        <w:t>     </w:t>
      </w:r>
      <w:r w:rsidRPr="006E63F3">
        <w:rPr>
          <w:color w:val="000000"/>
          <w:sz w:val="28"/>
          <w:lang w:val="ru-RU"/>
        </w:rPr>
        <w:t xml:space="preserve"> 1) вносят изменения и (или) дополнения в проект аукционной документации;</w:t>
      </w:r>
    </w:p>
    <w:p w:rsidR="00AB7D40" w:rsidRPr="006E63F3" w:rsidRDefault="006E63F3">
      <w:pPr>
        <w:spacing w:after="0"/>
        <w:jc w:val="both"/>
        <w:rPr>
          <w:lang w:val="ru-RU"/>
        </w:rPr>
      </w:pPr>
      <w:bookmarkStart w:id="248" w:name="z269"/>
      <w:bookmarkEnd w:id="247"/>
      <w:r>
        <w:rPr>
          <w:color w:val="000000"/>
          <w:sz w:val="28"/>
        </w:rPr>
        <w:t>     </w:t>
      </w:r>
      <w:r w:rsidRPr="006E63F3">
        <w:rPr>
          <w:color w:val="000000"/>
          <w:sz w:val="28"/>
          <w:lang w:val="ru-RU"/>
        </w:rPr>
        <w:t xml:space="preserve"> 2) отклоняют замечания к проекту аукционной документации с указанием обоснований причин их отклонения;</w:t>
      </w:r>
    </w:p>
    <w:p w:rsidR="00AB7D40" w:rsidRPr="006E63F3" w:rsidRDefault="006E63F3">
      <w:pPr>
        <w:spacing w:after="0"/>
        <w:jc w:val="both"/>
        <w:rPr>
          <w:lang w:val="ru-RU"/>
        </w:rPr>
      </w:pPr>
      <w:bookmarkStart w:id="249" w:name="z270"/>
      <w:bookmarkEnd w:id="248"/>
      <w:r>
        <w:rPr>
          <w:color w:val="000000"/>
          <w:sz w:val="28"/>
        </w:rPr>
        <w:t>     </w:t>
      </w:r>
      <w:r w:rsidRPr="006E63F3">
        <w:rPr>
          <w:color w:val="000000"/>
          <w:sz w:val="28"/>
          <w:lang w:val="ru-RU"/>
        </w:rPr>
        <w:t xml:space="preserve"> 3) дают разъяснения положений аукционной документации.</w:t>
      </w:r>
    </w:p>
    <w:p w:rsidR="00AB7D40" w:rsidRPr="006E63F3" w:rsidRDefault="006E63F3">
      <w:pPr>
        <w:spacing w:after="0"/>
        <w:jc w:val="both"/>
        <w:rPr>
          <w:lang w:val="ru-RU"/>
        </w:rPr>
      </w:pPr>
      <w:bookmarkStart w:id="250" w:name="z271"/>
      <w:bookmarkEnd w:id="249"/>
      <w:r w:rsidRPr="006E63F3">
        <w:rPr>
          <w:color w:val="000000"/>
          <w:sz w:val="28"/>
          <w:lang w:val="ru-RU"/>
        </w:rPr>
        <w:t xml:space="preserve"> </w:t>
      </w:r>
      <w:r>
        <w:rPr>
          <w:color w:val="000000"/>
          <w:sz w:val="28"/>
        </w:rPr>
        <w:t>     </w:t>
      </w:r>
      <w:r w:rsidRPr="006E63F3">
        <w:rPr>
          <w:color w:val="000000"/>
          <w:sz w:val="28"/>
          <w:lang w:val="ru-RU"/>
        </w:rPr>
        <w:t xml:space="preserve"> В случае внесения изменений и (или) дополнений в проект аукционной документации принимается решение об утверждении измененной аукционной документации на веб-портале в порядке, установленном пунктами 281, 282 настоящих Правил.</w:t>
      </w:r>
    </w:p>
    <w:bookmarkEnd w:id="250"/>
    <w:p w:rsidR="00AB7D40" w:rsidRPr="006E63F3" w:rsidRDefault="006E63F3">
      <w:pPr>
        <w:spacing w:after="0"/>
        <w:jc w:val="both"/>
        <w:rPr>
          <w:lang w:val="ru-RU"/>
        </w:rPr>
      </w:pPr>
      <w:r>
        <w:rPr>
          <w:color w:val="000000"/>
          <w:sz w:val="28"/>
        </w:rPr>
        <w:t>     </w:t>
      </w:r>
      <w:r w:rsidRPr="006E63F3">
        <w:rPr>
          <w:color w:val="000000"/>
          <w:sz w:val="28"/>
          <w:lang w:val="ru-RU"/>
        </w:rPr>
        <w:t xml:space="preserve"> Со дня принятия решений, предусмотренных подпунктом 2) и 3) настоящего пункта аукционная документация считается утвержденной.</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290 -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251" w:name="z330"/>
      <w:r w:rsidRPr="006E63F3">
        <w:rPr>
          <w:color w:val="000000"/>
          <w:sz w:val="28"/>
          <w:lang w:val="ru-RU"/>
        </w:rPr>
        <w:t xml:space="preserve"> </w:t>
      </w:r>
      <w:r>
        <w:rPr>
          <w:color w:val="000000"/>
          <w:sz w:val="28"/>
        </w:rPr>
        <w:t>     </w:t>
      </w:r>
      <w:r w:rsidRPr="006E63F3">
        <w:rPr>
          <w:color w:val="000000"/>
          <w:sz w:val="28"/>
          <w:lang w:val="ru-RU"/>
        </w:rPr>
        <w:t xml:space="preserve"> 291. Организатор, единый организатор не позднее одного рабочего дня со дня утверждения аукционной документации размещают на веб-портале протокол предварительного обсуждения проекта аукционной документации по форме согласно приложению 10 к настоящим Правилам.</w:t>
      </w:r>
    </w:p>
    <w:bookmarkEnd w:id="251"/>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В случае внесения изменений и (или) дополнений в проект аукционной документации, в соответствии с подпунктом 1) пункта 290 настоящих Правил, организатор, единый организатор вместе с протоколом предварительного обсуждения аукционной документации размещает утвержденный текст аукционной документации, с автоматическим уведомлением потенциальных поставщиков-участников веб-портала, получивших проект аукционной документации.</w:t>
      </w:r>
    </w:p>
    <w:p w:rsidR="00AB7D40" w:rsidRPr="006E63F3" w:rsidRDefault="006E63F3">
      <w:pPr>
        <w:spacing w:after="0"/>
        <w:jc w:val="both"/>
        <w:rPr>
          <w:lang w:val="ru-RU"/>
        </w:rPr>
      </w:pPr>
      <w:bookmarkStart w:id="252" w:name="z331"/>
      <w:r>
        <w:rPr>
          <w:color w:val="000000"/>
          <w:sz w:val="28"/>
        </w:rPr>
        <w:t>     </w:t>
      </w:r>
      <w:r w:rsidRPr="006E63F3">
        <w:rPr>
          <w:color w:val="000000"/>
          <w:sz w:val="28"/>
          <w:lang w:val="ru-RU"/>
        </w:rPr>
        <w:t xml:space="preserve"> 292. Протокол предварительного обсуждения проекта аукционной документации, содержит информацию о поступивших замечаниях к проекту аукционной документации и принятых решениях по ним.</w:t>
      </w:r>
    </w:p>
    <w:bookmarkEnd w:id="252"/>
    <w:p w:rsidR="00AB7D40" w:rsidRPr="006E63F3" w:rsidRDefault="006E63F3">
      <w:pPr>
        <w:spacing w:after="0"/>
        <w:jc w:val="both"/>
        <w:rPr>
          <w:lang w:val="ru-RU"/>
        </w:rPr>
      </w:pPr>
      <w:r>
        <w:rPr>
          <w:color w:val="000000"/>
          <w:sz w:val="28"/>
        </w:rPr>
        <w:t>     </w:t>
      </w:r>
      <w:r w:rsidRPr="006E63F3">
        <w:rPr>
          <w:color w:val="000000"/>
          <w:sz w:val="28"/>
          <w:lang w:val="ru-RU"/>
        </w:rPr>
        <w:t xml:space="preserve"> Протокол предварительного обсуждения проекта аукционной документации подписывается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проведения государственных закупок единым организатором протокол предварительного обсуждения проекта аукционной документации подписывается первым руководителем единого организатора.</w:t>
      </w:r>
    </w:p>
    <w:p w:rsidR="00AB7D40" w:rsidRPr="006E63F3" w:rsidRDefault="006E63F3">
      <w:pPr>
        <w:spacing w:after="0"/>
        <w:jc w:val="both"/>
        <w:rPr>
          <w:lang w:val="ru-RU"/>
        </w:rPr>
      </w:pPr>
      <w:r w:rsidRPr="006E63F3">
        <w:rPr>
          <w:color w:val="000000"/>
          <w:sz w:val="28"/>
          <w:lang w:val="ru-RU"/>
        </w:rPr>
        <w:lastRenderedPageBreak/>
        <w:t xml:space="preserve"> </w:t>
      </w:r>
      <w:r>
        <w:rPr>
          <w:color w:val="000000"/>
          <w:sz w:val="28"/>
        </w:rPr>
        <w:t>     </w:t>
      </w:r>
      <w:r w:rsidRPr="006E63F3">
        <w:rPr>
          <w:color w:val="000000"/>
          <w:sz w:val="28"/>
          <w:lang w:val="ru-RU"/>
        </w:rPr>
        <w:t xml:space="preserve"> В случаях, предусмотренных пунктами 22, 24 и 25 настоящих Правил, протокол предварительного обсуждения проекта аукционной документации подписывается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292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bookmarkStart w:id="253" w:name="z332"/>
      <w:r w:rsidRPr="006E63F3">
        <w:rPr>
          <w:color w:val="000000"/>
          <w:sz w:val="28"/>
          <w:lang w:val="ru-RU"/>
        </w:rPr>
        <w:t xml:space="preserve"> </w:t>
      </w:r>
      <w:r>
        <w:rPr>
          <w:color w:val="000000"/>
          <w:sz w:val="28"/>
        </w:rPr>
        <w:t>     </w:t>
      </w:r>
      <w:r w:rsidRPr="006E63F3">
        <w:rPr>
          <w:color w:val="000000"/>
          <w:sz w:val="28"/>
          <w:lang w:val="ru-RU"/>
        </w:rPr>
        <w:t xml:space="preserve">  293. Организатор, при необходимости в течение пяти рабочих дней со дня истечения срока предварительного обсуждения проекта аукционной документации, в ответ на запросы либо замечания потенциальных поставщиков, вносит изменения и (или) дополнения в аукционную документацию. Внесение изменений и (или) дополнений в аукционную документацию утверждается в порядке, установленном пунктами 281 настоящих Правил.</w:t>
      </w:r>
    </w:p>
    <w:p w:rsidR="00AB7D40" w:rsidRPr="006E63F3" w:rsidRDefault="006E63F3">
      <w:pPr>
        <w:spacing w:after="0"/>
        <w:jc w:val="both"/>
        <w:rPr>
          <w:lang w:val="ru-RU"/>
        </w:rPr>
      </w:pPr>
      <w:bookmarkStart w:id="254" w:name="z333"/>
      <w:bookmarkEnd w:id="253"/>
      <w:r w:rsidRPr="006E63F3">
        <w:rPr>
          <w:color w:val="000000"/>
          <w:sz w:val="28"/>
          <w:lang w:val="ru-RU"/>
        </w:rPr>
        <w:t xml:space="preserve"> </w:t>
      </w:r>
      <w:r>
        <w:rPr>
          <w:color w:val="000000"/>
          <w:sz w:val="28"/>
        </w:rPr>
        <w:t>     </w:t>
      </w:r>
      <w:r w:rsidRPr="006E63F3">
        <w:rPr>
          <w:color w:val="000000"/>
          <w:sz w:val="28"/>
          <w:lang w:val="ru-RU"/>
        </w:rPr>
        <w:t xml:space="preserve"> 294. Единый организатор при необходимости в течение пяти рабочих дней со дня истечения срока предварительного обсуждения проекта аукционной документации, в ответ на запросы либо замечания потенциальных поставщиков, вносит изменения и (или) дополнения в проект аукционной документации, за исключением изменений и (или) дополнений в техническую спецификацию и проект договора, являющихся неотъемлемой частью аукционной документации. Внесение изменений и (или) дополнений в аукционную документацию, за исключением изменений и (или) дополнений в техническую спецификацию и проект договора, являющихся неотъемлемой частью аукционной документации, утверждается единым организатором в порядке, установленном пунктом 282 настоящих Правил.</w:t>
      </w:r>
    </w:p>
    <w:bookmarkEnd w:id="254"/>
    <w:p w:rsidR="00AB7D40" w:rsidRPr="006E63F3" w:rsidRDefault="006E63F3">
      <w:pPr>
        <w:spacing w:after="0"/>
        <w:jc w:val="both"/>
        <w:rPr>
          <w:lang w:val="ru-RU"/>
        </w:rPr>
      </w:pPr>
      <w:r>
        <w:rPr>
          <w:color w:val="000000"/>
          <w:sz w:val="28"/>
        </w:rPr>
        <w:t>     </w:t>
      </w:r>
      <w:r w:rsidRPr="006E63F3">
        <w:rPr>
          <w:color w:val="000000"/>
          <w:sz w:val="28"/>
          <w:lang w:val="ru-RU"/>
        </w:rPr>
        <w:t xml:space="preserve"> Заказчик при необходимости направляет утвержденное решение о внесении изменений и (или) дополнений в техническую спецификацию или проект договора, являющихся неотъемлемой частью аукционной документации, единому организатору не позднее трех рабочих дней со дня истечения срока предварительного обсуждения проекта аукционной документации.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294 с изменением, внесенным приказом Министра финансов РК от 22.12.2016 </w:t>
      </w:r>
      <w:r w:rsidRPr="006E63F3">
        <w:rPr>
          <w:color w:val="000000"/>
          <w:sz w:val="28"/>
          <w:lang w:val="ru-RU"/>
        </w:rPr>
        <w:t>№ 683</w:t>
      </w:r>
      <w:r w:rsidRPr="006E63F3">
        <w:rPr>
          <w:color w:val="FF0000"/>
          <w:sz w:val="28"/>
          <w:lang w:val="ru-RU"/>
        </w:rPr>
        <w:t xml:space="preserve"> (вводится в действие с 01.01.2017).</w:t>
      </w:r>
      <w:r w:rsidRPr="006E63F3">
        <w:rPr>
          <w:lang w:val="ru-RU"/>
        </w:rPr>
        <w:br/>
      </w:r>
    </w:p>
    <w:p w:rsidR="00AB7D40" w:rsidRPr="006E63F3" w:rsidRDefault="006E63F3">
      <w:pPr>
        <w:spacing w:after="0"/>
        <w:jc w:val="both"/>
        <w:rPr>
          <w:lang w:val="ru-RU"/>
        </w:rPr>
      </w:pPr>
      <w:bookmarkStart w:id="255" w:name="z334"/>
      <w:r>
        <w:rPr>
          <w:color w:val="000000"/>
          <w:sz w:val="28"/>
        </w:rPr>
        <w:t>     </w:t>
      </w:r>
      <w:r w:rsidRPr="006E63F3">
        <w:rPr>
          <w:color w:val="000000"/>
          <w:sz w:val="28"/>
          <w:lang w:val="ru-RU"/>
        </w:rPr>
        <w:t xml:space="preserve">  295. Единый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аукционной документации вносит в срок не позднее пяти рабочих дней со дня истечения срока предварительного обсуждения проекта аукционной документации, изменения и </w:t>
      </w:r>
      <w:r w:rsidRPr="006E63F3">
        <w:rPr>
          <w:color w:val="000000"/>
          <w:sz w:val="28"/>
          <w:lang w:val="ru-RU"/>
        </w:rPr>
        <w:lastRenderedPageBreak/>
        <w:t>(или) дополнения в техническую спецификацию или проект договора, являющихся неотъемлемой частью аукционной документации.</w:t>
      </w:r>
    </w:p>
    <w:p w:rsidR="00AB7D40" w:rsidRPr="006E63F3" w:rsidRDefault="006E63F3">
      <w:pPr>
        <w:spacing w:after="0"/>
        <w:jc w:val="both"/>
        <w:rPr>
          <w:lang w:val="ru-RU"/>
        </w:rPr>
      </w:pPr>
      <w:bookmarkStart w:id="256" w:name="z335"/>
      <w:bookmarkEnd w:id="255"/>
      <w:r w:rsidRPr="006E63F3">
        <w:rPr>
          <w:color w:val="000000"/>
          <w:sz w:val="28"/>
          <w:lang w:val="ru-RU"/>
        </w:rPr>
        <w:t xml:space="preserve"> </w:t>
      </w:r>
      <w:r>
        <w:rPr>
          <w:color w:val="000000"/>
          <w:sz w:val="28"/>
        </w:rPr>
        <w:t>     </w:t>
      </w:r>
      <w:r w:rsidRPr="006E63F3">
        <w:rPr>
          <w:color w:val="000000"/>
          <w:sz w:val="28"/>
          <w:lang w:val="ru-RU"/>
        </w:rPr>
        <w:t xml:space="preserve"> 296. В случае принятия решения об отклонении замечаний к проекту аукционной документации, в соответствии с подпунктом 2) пункта 290 настоящих Правил, подробное обоснование причин их отклонения указывается в протоколе предварительного обсуждения проекта аукционной документации.</w:t>
      </w:r>
    </w:p>
    <w:p w:rsidR="00AB7D40" w:rsidRPr="006E63F3" w:rsidRDefault="006E63F3">
      <w:pPr>
        <w:spacing w:after="0"/>
        <w:jc w:val="both"/>
        <w:rPr>
          <w:lang w:val="ru-RU"/>
        </w:rPr>
      </w:pPr>
      <w:bookmarkStart w:id="257" w:name="z336"/>
      <w:bookmarkEnd w:id="256"/>
      <w:r w:rsidRPr="006E63F3">
        <w:rPr>
          <w:color w:val="000000"/>
          <w:sz w:val="28"/>
          <w:lang w:val="ru-RU"/>
        </w:rPr>
        <w:t xml:space="preserve"> </w:t>
      </w:r>
      <w:r>
        <w:rPr>
          <w:color w:val="000000"/>
          <w:sz w:val="28"/>
        </w:rPr>
        <w:t>     </w:t>
      </w:r>
      <w:r w:rsidRPr="006E63F3">
        <w:rPr>
          <w:color w:val="000000"/>
          <w:sz w:val="28"/>
          <w:lang w:val="ru-RU"/>
        </w:rPr>
        <w:t xml:space="preserve"> 297. При поступлении запросов потенциальных поставщиков о разъяснении положений аукционной документации посредством веб-портала, в соответствии с подпунктом 3) пункта 290 настоящих Правил, текст разъяснения положений аукционной документации автоматически размещается на веб-портале в протоколе предварительного обсуждения проекта аукционной документации.</w:t>
      </w:r>
    </w:p>
    <w:p w:rsidR="00AB7D40" w:rsidRPr="006E63F3" w:rsidRDefault="006E63F3">
      <w:pPr>
        <w:spacing w:after="0"/>
        <w:jc w:val="both"/>
        <w:rPr>
          <w:lang w:val="ru-RU"/>
        </w:rPr>
      </w:pPr>
      <w:bookmarkStart w:id="258" w:name="z337"/>
      <w:bookmarkEnd w:id="257"/>
      <w:r w:rsidRPr="006E63F3">
        <w:rPr>
          <w:color w:val="000000"/>
          <w:sz w:val="28"/>
          <w:lang w:val="ru-RU"/>
        </w:rPr>
        <w:t xml:space="preserve"> </w:t>
      </w:r>
      <w:r>
        <w:rPr>
          <w:color w:val="000000"/>
          <w:sz w:val="28"/>
        </w:rPr>
        <w:t>     </w:t>
      </w:r>
      <w:r w:rsidRPr="006E63F3">
        <w:rPr>
          <w:color w:val="000000"/>
          <w:sz w:val="28"/>
          <w:lang w:val="ru-RU"/>
        </w:rPr>
        <w:t xml:space="preserve"> 298. В случаях, предусмотренных подпунктами 1) и 3) пункта 28-2 настоящих Правил разъяснение положений технической спецификации и проекта договора, являющихся неотъемлемой частью аукционной документации, осуществляется заказчиком.</w:t>
      </w:r>
    </w:p>
    <w:p w:rsidR="00AB7D40" w:rsidRPr="006E63F3" w:rsidRDefault="006E63F3">
      <w:pPr>
        <w:spacing w:after="0"/>
        <w:jc w:val="both"/>
        <w:rPr>
          <w:lang w:val="ru-RU"/>
        </w:rPr>
      </w:pPr>
      <w:bookmarkStart w:id="259" w:name="z275"/>
      <w:bookmarkEnd w:id="258"/>
      <w:r w:rsidRPr="006E63F3">
        <w:rPr>
          <w:color w:val="000000"/>
          <w:sz w:val="28"/>
          <w:lang w:val="ru-RU"/>
        </w:rPr>
        <w:t xml:space="preserve"> </w:t>
      </w:r>
      <w:r>
        <w:rPr>
          <w:color w:val="000000"/>
          <w:sz w:val="28"/>
        </w:rPr>
        <w:t>     </w:t>
      </w:r>
      <w:r w:rsidRPr="006E63F3">
        <w:rPr>
          <w:color w:val="000000"/>
          <w:sz w:val="28"/>
          <w:lang w:val="ru-RU"/>
        </w:rPr>
        <w:t xml:space="preserve"> В случае, предусмотренном подпунктом 2) пункта 28-2 настоящих Правил разъяснение положений технической спецификации и проекта договора, являющихся неотъемлемой частью аукционной документации, осуществляется единым организатором. </w:t>
      </w:r>
    </w:p>
    <w:bookmarkEnd w:id="259"/>
    <w:p w:rsidR="00AB7D40" w:rsidRPr="006E63F3" w:rsidRDefault="006E63F3">
      <w:pPr>
        <w:spacing w:after="0"/>
        <w:jc w:val="both"/>
        <w:rPr>
          <w:lang w:val="ru-RU"/>
        </w:rPr>
      </w:pPr>
      <w:r>
        <w:rPr>
          <w:color w:val="000000"/>
          <w:sz w:val="28"/>
        </w:rPr>
        <w:t>     </w:t>
      </w:r>
      <w:r w:rsidRPr="006E63F3">
        <w:rPr>
          <w:color w:val="000000"/>
          <w:sz w:val="28"/>
          <w:lang w:val="ru-RU"/>
        </w:rPr>
        <w:t xml:space="preserve"> Текст разъяснения положений технической спецификации и проекта договора, являющихся неотъемлемой частью аукционной документации отражается в протоколе предварительного обсуждения проекта аукционной документации.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298 -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rPr>
          <w:lang w:val="ru-RU"/>
        </w:rPr>
      </w:pPr>
      <w:bookmarkStart w:id="260" w:name="z338"/>
      <w:r w:rsidRPr="006E63F3">
        <w:rPr>
          <w:b/>
          <w:color w:val="000000"/>
          <w:lang w:val="ru-RU"/>
        </w:rPr>
        <w:t xml:space="preserve"> Параграф 7. Представление потенциальным поставщикам аукционной</w:t>
      </w:r>
      <w:r w:rsidRPr="006E63F3">
        <w:rPr>
          <w:lang w:val="ru-RU"/>
        </w:rPr>
        <w:br/>
      </w:r>
      <w:r w:rsidRPr="006E63F3">
        <w:rPr>
          <w:b/>
          <w:color w:val="000000"/>
          <w:lang w:val="ru-RU"/>
        </w:rPr>
        <w:t>документации либо проекта аукционной документации</w:t>
      </w:r>
    </w:p>
    <w:bookmarkEnd w:id="260"/>
    <w:p w:rsidR="00AB7D40" w:rsidRPr="006E63F3" w:rsidRDefault="006E63F3">
      <w:pPr>
        <w:spacing w:after="0"/>
        <w:jc w:val="both"/>
        <w:rPr>
          <w:lang w:val="ru-RU"/>
        </w:rPr>
      </w:pPr>
      <w:r>
        <w:rPr>
          <w:color w:val="000000"/>
          <w:sz w:val="28"/>
        </w:rPr>
        <w:t>     </w:t>
      </w:r>
      <w:r w:rsidRPr="006E63F3">
        <w:rPr>
          <w:color w:val="000000"/>
          <w:sz w:val="28"/>
          <w:lang w:val="ru-RU"/>
        </w:rPr>
        <w:t xml:space="preserve"> 299. Со дня размещения объявления о проведении аукциона всем желающим предоставляется возможность бесплатного получения аукционной документации, либо проекта аукционной документации на веб-портале.</w:t>
      </w:r>
    </w:p>
    <w:p w:rsidR="00AB7D40" w:rsidRPr="006E63F3" w:rsidRDefault="006E63F3">
      <w:pPr>
        <w:spacing w:after="0"/>
        <w:rPr>
          <w:lang w:val="ru-RU"/>
        </w:rPr>
      </w:pPr>
      <w:r>
        <w:rPr>
          <w:color w:val="FF0000"/>
          <w:sz w:val="28"/>
        </w:rPr>
        <w:t>     </w:t>
      </w:r>
      <w:r w:rsidRPr="006E63F3">
        <w:rPr>
          <w:color w:val="FF0000"/>
          <w:sz w:val="28"/>
          <w:lang w:val="ru-RU"/>
        </w:rPr>
        <w:t xml:space="preserve"> 300. Исключен приказом Министра финансов РК от 03.10.2016 </w:t>
      </w:r>
      <w:r w:rsidRPr="006E63F3">
        <w:rPr>
          <w:color w:val="000000"/>
          <w:sz w:val="28"/>
          <w:lang w:val="ru-RU"/>
        </w:rPr>
        <w:t>№ 521</w:t>
      </w:r>
      <w:r w:rsidRPr="006E63F3">
        <w:rPr>
          <w:color w:val="FF0000"/>
          <w:sz w:val="28"/>
          <w:lang w:val="ru-RU"/>
        </w:rPr>
        <w:t xml:space="preserve"> (вводится в действие с 01.01.2017).</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301. Не допускается предоставление аукционной документации, либо проекта аукционной документации до момента извещения о проведении аукциона на веб-портале.</w:t>
      </w:r>
    </w:p>
    <w:p w:rsidR="00AB7D40" w:rsidRPr="006E63F3" w:rsidRDefault="006E63F3">
      <w:pPr>
        <w:spacing w:after="0"/>
        <w:rPr>
          <w:lang w:val="ru-RU"/>
        </w:rPr>
      </w:pPr>
      <w:r w:rsidRPr="006E63F3">
        <w:rPr>
          <w:b/>
          <w:color w:val="000000"/>
          <w:lang w:val="ru-RU"/>
        </w:rPr>
        <w:t xml:space="preserve"> Параграф 8. Содержание и представление заявок на участие в</w:t>
      </w:r>
      <w:r w:rsidRPr="006E63F3">
        <w:rPr>
          <w:lang w:val="ru-RU"/>
        </w:rPr>
        <w:br/>
      </w:r>
      <w:r w:rsidRPr="006E63F3">
        <w:rPr>
          <w:b/>
          <w:color w:val="000000"/>
          <w:lang w:val="ru-RU"/>
        </w:rPr>
        <w:t>аукционе</w:t>
      </w:r>
    </w:p>
    <w:p w:rsidR="00AB7D40" w:rsidRPr="006E63F3" w:rsidRDefault="006E63F3">
      <w:pPr>
        <w:spacing w:after="0"/>
        <w:jc w:val="both"/>
        <w:rPr>
          <w:lang w:val="ru-RU"/>
        </w:rPr>
      </w:pPr>
      <w:r>
        <w:rPr>
          <w:color w:val="000000"/>
          <w:sz w:val="28"/>
        </w:rPr>
        <w:lastRenderedPageBreak/>
        <w:t>     </w:t>
      </w:r>
      <w:r w:rsidRPr="006E63F3">
        <w:rPr>
          <w:color w:val="000000"/>
          <w:sz w:val="28"/>
          <w:lang w:val="ru-RU"/>
        </w:rPr>
        <w:t xml:space="preserve"> 302. Заявка на участие в аукционе подается в форме электронного документа посредством веб-портала до истечения окончательного срока ее представления, указанного в аукционной документации и является формой выражения согласия потенциального поставщика с требованиями и условиями, установленными аукционной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6 Закона.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303. Заявка на участие в аукционе, представляемая организатору, единому организатору потенциальным поставщиком, изъявившим желание участвовать в аукционе, должна содержать документы, перечисленные в аукционной документации, а также содержать подтверждение потенциального поставщика:</w:t>
      </w:r>
    </w:p>
    <w:p w:rsidR="00AB7D40" w:rsidRPr="006E63F3" w:rsidRDefault="006E63F3">
      <w:pPr>
        <w:spacing w:after="0"/>
        <w:jc w:val="both"/>
        <w:rPr>
          <w:lang w:val="ru-RU"/>
        </w:rPr>
      </w:pPr>
      <w:r>
        <w:rPr>
          <w:color w:val="000000"/>
          <w:sz w:val="28"/>
        </w:rPr>
        <w:t>     </w:t>
      </w:r>
      <w:r w:rsidRPr="006E63F3">
        <w:rPr>
          <w:color w:val="000000"/>
          <w:sz w:val="28"/>
          <w:lang w:val="ru-RU"/>
        </w:rPr>
        <w:t xml:space="preserve"> 1) об отсутствии ограничений, предусмотренных статьей 6 Закона;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2) об отсутствии между ним и заказчиком, организатором либо единым организатором отношений, запрещенных Законом;</w:t>
      </w:r>
    </w:p>
    <w:p w:rsidR="00AB7D40" w:rsidRPr="006E63F3" w:rsidRDefault="006E63F3">
      <w:pPr>
        <w:spacing w:after="0"/>
        <w:jc w:val="both"/>
        <w:rPr>
          <w:lang w:val="ru-RU"/>
        </w:rPr>
      </w:pPr>
      <w:r>
        <w:rPr>
          <w:color w:val="000000"/>
          <w:sz w:val="28"/>
        </w:rPr>
        <w:t>     </w:t>
      </w:r>
      <w:r w:rsidRPr="006E63F3">
        <w:rPr>
          <w:color w:val="000000"/>
          <w:sz w:val="28"/>
          <w:lang w:val="ru-RU"/>
        </w:rPr>
        <w:t xml:space="preserve"> 3) о согласии на расторжение в порядке, установленном законами Республики Казахстан, договора в случае выявления фактов, указанных в пункте 19 статьи 43 Закона.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304. Заявка на участие в аукционе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аукционе.</w:t>
      </w:r>
    </w:p>
    <w:p w:rsidR="00AB7D40" w:rsidRPr="006E63F3" w:rsidRDefault="006E63F3">
      <w:pPr>
        <w:spacing w:after="0"/>
        <w:jc w:val="both"/>
        <w:rPr>
          <w:lang w:val="ru-RU"/>
        </w:rPr>
      </w:pPr>
      <w:bookmarkStart w:id="261" w:name="z346"/>
      <w:r>
        <w:rPr>
          <w:color w:val="000000"/>
          <w:sz w:val="28"/>
        </w:rPr>
        <w:t>     </w:t>
      </w:r>
      <w:r w:rsidRPr="006E63F3">
        <w:rPr>
          <w:color w:val="000000"/>
          <w:sz w:val="28"/>
          <w:lang w:val="ru-RU"/>
        </w:rPr>
        <w:t xml:space="preserve"> 305. Потенциальный поставщик подает только одну заявку на участие в аукционе.</w:t>
      </w:r>
    </w:p>
    <w:p w:rsidR="00AB7D40" w:rsidRPr="006E63F3" w:rsidRDefault="006E63F3">
      <w:pPr>
        <w:spacing w:after="0"/>
        <w:jc w:val="both"/>
        <w:rPr>
          <w:lang w:val="ru-RU"/>
        </w:rPr>
      </w:pPr>
      <w:bookmarkStart w:id="262" w:name="z347"/>
      <w:bookmarkEnd w:id="261"/>
      <w:r>
        <w:rPr>
          <w:color w:val="000000"/>
          <w:sz w:val="28"/>
        </w:rPr>
        <w:t>     </w:t>
      </w:r>
      <w:r w:rsidRPr="006E63F3">
        <w:rPr>
          <w:color w:val="000000"/>
          <w:sz w:val="28"/>
          <w:lang w:val="ru-RU"/>
        </w:rPr>
        <w:t xml:space="preserve"> 306. Заявка на участие в аукционе потенциального поставщика подлежит автоматическому отклонению веб-порталом в следующих случаях:</w:t>
      </w:r>
    </w:p>
    <w:bookmarkEnd w:id="262"/>
    <w:p w:rsidR="00AB7D40" w:rsidRPr="006E63F3" w:rsidRDefault="006E63F3">
      <w:pPr>
        <w:spacing w:after="0"/>
        <w:jc w:val="both"/>
        <w:rPr>
          <w:lang w:val="ru-RU"/>
        </w:rPr>
      </w:pPr>
      <w:r>
        <w:rPr>
          <w:color w:val="000000"/>
          <w:sz w:val="28"/>
        </w:rPr>
        <w:t>     </w:t>
      </w:r>
      <w:r w:rsidRPr="006E63F3">
        <w:rPr>
          <w:color w:val="000000"/>
          <w:sz w:val="28"/>
          <w:lang w:val="ru-RU"/>
        </w:rPr>
        <w:t xml:space="preserve"> 1) потенциальным поставщиком ранее представлена заявка на участие в данном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2) заявка на участие в аукционе поступила на веб-портал после истечения окончательного срока приема заявок на участие в данном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3) стартовая цена превышает сумму, выделенную для приобретения данных товаров;</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4) предусмотренных подпунктами 1), 3), 4), 5), 6) и 8) пункта 1 статьи 6 Закона.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Срок действия заявки на участие в аукционе, представляемой потенциальным поставщиком для участия в аукционе, составляет не менее шестидесяти календарных дней с даты вскрытия заявок на участие в аукционе, и должен соответствовать требуемому сроку, установленному аукционной документацией.</w:t>
      </w:r>
    </w:p>
    <w:p w:rsidR="00AB7D40" w:rsidRPr="006E63F3" w:rsidRDefault="006E63F3">
      <w:pPr>
        <w:spacing w:after="0"/>
        <w:rPr>
          <w:lang w:val="ru-RU"/>
        </w:rPr>
      </w:pPr>
      <w:r>
        <w:rPr>
          <w:color w:val="FF0000"/>
          <w:sz w:val="28"/>
        </w:rPr>
        <w:lastRenderedPageBreak/>
        <w:t>     </w:t>
      </w:r>
      <w:r w:rsidRPr="006E63F3">
        <w:rPr>
          <w:color w:val="FF0000"/>
          <w:sz w:val="28"/>
          <w:lang w:val="ru-RU"/>
        </w:rPr>
        <w:t xml:space="preserve"> Сноска. Пункт 306 с изменением, внесенным приказом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263" w:name="z348"/>
      <w:r>
        <w:rPr>
          <w:color w:val="000000"/>
          <w:sz w:val="28"/>
        </w:rPr>
        <w:t>     </w:t>
      </w:r>
      <w:r w:rsidRPr="006E63F3">
        <w:rPr>
          <w:color w:val="000000"/>
          <w:sz w:val="28"/>
          <w:lang w:val="ru-RU"/>
        </w:rPr>
        <w:t xml:space="preserve"> 307. Заявка потенциального поставщика на участие в аукционе автоматически регистрируются на веб-портале.</w:t>
      </w:r>
    </w:p>
    <w:bookmarkEnd w:id="263"/>
    <w:p w:rsidR="00AB7D40" w:rsidRPr="006E63F3" w:rsidRDefault="006E63F3">
      <w:pPr>
        <w:spacing w:after="0"/>
        <w:jc w:val="both"/>
        <w:rPr>
          <w:lang w:val="ru-RU"/>
        </w:rPr>
      </w:pPr>
      <w:r>
        <w:rPr>
          <w:color w:val="000000"/>
          <w:sz w:val="28"/>
        </w:rPr>
        <w:t>     </w:t>
      </w:r>
      <w:r w:rsidRPr="006E63F3">
        <w:rPr>
          <w:color w:val="000000"/>
          <w:sz w:val="28"/>
          <w:lang w:val="ru-RU"/>
        </w:rPr>
        <w:t xml:space="preserve"> Заявка считается поданной при внесении потенциальным поставщиком обеспечения заявки на участие в аукционе.</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307 в редакции приказа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308. Потенциальный поставщик при необходимости изменяет или отзывает свою заявку на участие в аукционе в любое время до истечения окончательного срока представления заявок на участие в аукционе, не теряя права на возврат внесенного им обеспечения своей заявки на участие в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Отзыв заявки на участие в аукционе после истечения окончательного срока их представления не допускается.</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309. Не допускается внесение изменений и (или) дополнений в заявки на участие в аукционе после истечения окончательного срока их представления, за исключением случая, предусмотренного пунктом 324 настоящих Правил.</w:t>
      </w:r>
    </w:p>
    <w:p w:rsidR="00AB7D40" w:rsidRPr="006E63F3" w:rsidRDefault="006E63F3">
      <w:pPr>
        <w:spacing w:after="0"/>
        <w:jc w:val="both"/>
        <w:rPr>
          <w:lang w:val="ru-RU"/>
        </w:rPr>
      </w:pPr>
      <w:r>
        <w:rPr>
          <w:color w:val="000000"/>
          <w:sz w:val="28"/>
        </w:rPr>
        <w:t>     </w:t>
      </w:r>
      <w:r w:rsidRPr="006E63F3">
        <w:rPr>
          <w:color w:val="000000"/>
          <w:sz w:val="28"/>
          <w:lang w:val="ru-RU"/>
        </w:rPr>
        <w:t xml:space="preserve"> 310. Допускается представление потенциальным поставщиком отдельных документов, требуемых в соответствии с аукционной документации,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AB7D40" w:rsidRPr="006E63F3" w:rsidRDefault="006E63F3">
      <w:pPr>
        <w:spacing w:after="0"/>
        <w:rPr>
          <w:lang w:val="ru-RU"/>
        </w:rPr>
      </w:pPr>
      <w:r w:rsidRPr="006E63F3">
        <w:rPr>
          <w:b/>
          <w:color w:val="000000"/>
          <w:lang w:val="ru-RU"/>
        </w:rPr>
        <w:t xml:space="preserve"> Параграф 9. Обеспечение заявки на участие в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311. Обеспечение заявки на участие в аукционе вносится в размере одного процента от суммы, выделенной для приобретения товаров способом аукциона.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312. Потенциальный поставщик вправе выбрать один из следующих видов обеспечения заявки на участие в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1) гарантийный денежный взнос, который вносится на банковский счет организатора (единого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w:t>
      </w:r>
    </w:p>
    <w:p w:rsidR="00AB7D40" w:rsidRPr="006E63F3" w:rsidRDefault="006E63F3">
      <w:pPr>
        <w:spacing w:after="0"/>
        <w:jc w:val="both"/>
        <w:rPr>
          <w:lang w:val="ru-RU"/>
        </w:rPr>
      </w:pPr>
      <w:r>
        <w:rPr>
          <w:color w:val="000000"/>
          <w:sz w:val="28"/>
        </w:rPr>
        <w:t>     </w:t>
      </w:r>
      <w:r w:rsidRPr="006E63F3">
        <w:rPr>
          <w:color w:val="000000"/>
          <w:sz w:val="28"/>
          <w:lang w:val="ru-RU"/>
        </w:rPr>
        <w:t xml:space="preserve"> 2) банковскую гарантию, предоставляемую в форме электронного документа.</w:t>
      </w:r>
    </w:p>
    <w:p w:rsidR="00AB7D40" w:rsidRPr="006E63F3" w:rsidRDefault="006E63F3">
      <w:pPr>
        <w:spacing w:after="0"/>
        <w:jc w:val="both"/>
        <w:rPr>
          <w:lang w:val="ru-RU"/>
        </w:rPr>
      </w:pPr>
      <w:r>
        <w:rPr>
          <w:color w:val="000000"/>
          <w:sz w:val="28"/>
        </w:rPr>
        <w:t>     </w:t>
      </w:r>
      <w:r w:rsidRPr="006E63F3">
        <w:rPr>
          <w:color w:val="000000"/>
          <w:sz w:val="28"/>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w:t>
      </w:r>
      <w:r w:rsidRPr="006E63F3">
        <w:rPr>
          <w:color w:val="000000"/>
          <w:sz w:val="28"/>
          <w:lang w:val="ru-RU"/>
        </w:rPr>
        <w:lastRenderedPageBreak/>
        <w:t>части на внесенный гарантийный денежный взнос до истечения срока действия его заявки на участие в аукционе.</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Не допускается использование организатором (единого организатора) гарантийного денежного взноса, внесенного потенциальным поставщиком, за исключением действий, указанных в пункте 316 и 317настоящих Правил.</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312 с изменением, внесенным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r>
        <w:rPr>
          <w:color w:val="FF0000"/>
          <w:sz w:val="28"/>
        </w:rPr>
        <w:t>     </w:t>
      </w:r>
      <w:r w:rsidRPr="006E63F3">
        <w:rPr>
          <w:color w:val="FF0000"/>
          <w:sz w:val="28"/>
          <w:lang w:val="ru-RU"/>
        </w:rPr>
        <w:t xml:space="preserve"> 313. Исключен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314. В случае внесения потенциальным поставщиком обеспечения заявки на участие в аукционе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единого организатора,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аукционной документации банковский счет до окончательного срока представления заявок на участие в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315. Обеспечение заявки на участие в аукционе не возвращается организатором потенциальному поставщику при наступлении одного из следующих случаев:</w:t>
      </w:r>
    </w:p>
    <w:p w:rsidR="00AB7D40" w:rsidRPr="006E63F3" w:rsidRDefault="006E63F3">
      <w:pPr>
        <w:spacing w:after="0"/>
        <w:jc w:val="both"/>
        <w:rPr>
          <w:lang w:val="ru-RU"/>
        </w:rPr>
      </w:pPr>
      <w:bookmarkStart w:id="264" w:name="z284"/>
      <w:r>
        <w:rPr>
          <w:color w:val="000000"/>
          <w:sz w:val="28"/>
        </w:rPr>
        <w:t>     </w:t>
      </w:r>
      <w:r w:rsidRPr="006E63F3">
        <w:rPr>
          <w:color w:val="000000"/>
          <w:sz w:val="28"/>
          <w:lang w:val="ru-RU"/>
        </w:rPr>
        <w:t xml:space="preserve"> 1) потенциальный поставщик, определенный победителем аукциона, уклонился от заключения договора;</w:t>
      </w:r>
    </w:p>
    <w:bookmarkEnd w:id="264"/>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 сумму в соответствии со статьей 26 Закона.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315 -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316. При наступлении одного из случаев, предусмотренных пунктом 315 настоящих Правил, сумма обеспечения заявки на участие в аукционе зачисляется в доход соответствующего бюджета, государственного предприятия, юридического лица, пятьдесят и более процентов голосующих </w:t>
      </w:r>
      <w:r w:rsidRPr="006E63F3">
        <w:rPr>
          <w:color w:val="000000"/>
          <w:sz w:val="28"/>
          <w:lang w:val="ru-RU"/>
        </w:rPr>
        <w:lastRenderedPageBreak/>
        <w:t>акций (долей участия в уставном капитале) которых принадлежат государству, или аффилиированных с ними юридических лиц.</w:t>
      </w:r>
    </w:p>
    <w:p w:rsidR="00AB7D40" w:rsidRPr="006E63F3" w:rsidRDefault="006E63F3">
      <w:pPr>
        <w:spacing w:after="0"/>
        <w:jc w:val="both"/>
        <w:rPr>
          <w:lang w:val="ru-RU"/>
        </w:rPr>
      </w:pPr>
      <w:r>
        <w:rPr>
          <w:color w:val="000000"/>
          <w:sz w:val="28"/>
        </w:rPr>
        <w:t>     </w:t>
      </w:r>
      <w:r w:rsidRPr="006E63F3">
        <w:rPr>
          <w:color w:val="000000"/>
          <w:sz w:val="28"/>
          <w:lang w:val="ru-RU"/>
        </w:rPr>
        <w:t xml:space="preserve"> 317. Организатор возвращает потенциальному поставщику внесенное им обеспечение заявки на участие в аукционе в течение трех рабочих дней со дня наступления одного из следующих случаев:</w:t>
      </w:r>
    </w:p>
    <w:p w:rsidR="00AB7D40" w:rsidRPr="006E63F3" w:rsidRDefault="006E63F3">
      <w:pPr>
        <w:spacing w:after="0"/>
        <w:jc w:val="both"/>
        <w:rPr>
          <w:lang w:val="ru-RU"/>
        </w:rPr>
      </w:pPr>
      <w:r>
        <w:rPr>
          <w:color w:val="000000"/>
          <w:sz w:val="28"/>
        </w:rPr>
        <w:t>     </w:t>
      </w:r>
      <w:r w:rsidRPr="006E63F3">
        <w:rPr>
          <w:color w:val="000000"/>
          <w:sz w:val="28"/>
          <w:lang w:val="ru-RU"/>
        </w:rPr>
        <w:t xml:space="preserve"> 1) размещения протокола вскрытия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 подписания потенциальным поставщиком договора о государственных закупках и внесения им обеспечения исполнения договора, предусмотренного аукционной документацией и (или) сумму в соответствии со статьей 26 Закона (при наличии).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317 -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rPr>
          <w:lang w:val="ru-RU"/>
        </w:rPr>
      </w:pPr>
      <w:r w:rsidRPr="006E63F3">
        <w:rPr>
          <w:b/>
          <w:color w:val="000000"/>
          <w:lang w:val="ru-RU"/>
        </w:rPr>
        <w:t xml:space="preserve"> Параграф 10. Вскрытие заявок на участие в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318. Вскрытие заявок на участие в аукционе производится веб-порталом автоматически в течении пяти минут с момента истечения окончательного срока представления заявок на участие в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319. В случае, если на аукцион (лот) представлена только одна заявка на участие в аукционе (лоте), то такая заявка также вскрывается и рассматривается в соответствии с настоящими Правилами.</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320. Протокол вскрытия заявок на участие в аукционе размещается веб-порталом автоматически в день вскрытия согласно приложению 11 к настоящим Правилам. При этом веб-портал рассылает автоматические уведомления членам аукционной комиссии, потенциальным поставщикам, подавшим заявки на участие в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321. Потенциальным поставщикам, подавшим заявку на участие в аукционе, по истечении трех рабочих дней со дня размещения протокола предварительного допуска обеспечивается доступ на просмотр заявок на участие в данном аукционе других потенциальных поставщиков, за исключением стартовых цен.</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321 -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rPr>
          <w:lang w:val="ru-RU"/>
        </w:rPr>
      </w:pPr>
      <w:r w:rsidRPr="006E63F3">
        <w:rPr>
          <w:b/>
          <w:color w:val="000000"/>
          <w:lang w:val="ru-RU"/>
        </w:rPr>
        <w:lastRenderedPageBreak/>
        <w:t xml:space="preserve"> Параграф 11. Рассмотрение заявок на участие в аукционе, допуск</w:t>
      </w:r>
      <w:r w:rsidRPr="006E63F3">
        <w:rPr>
          <w:lang w:val="ru-RU"/>
        </w:rPr>
        <w:br/>
      </w:r>
      <w:r w:rsidRPr="006E63F3">
        <w:rPr>
          <w:b/>
          <w:color w:val="000000"/>
          <w:lang w:val="ru-RU"/>
        </w:rPr>
        <w:t>к участию в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322. Аукционная комиссия посредством веб-портала рассматривает заявки на участие в аукционе в целях определения потенциальных поставщиков, соответствующих квалификационным требованиям и требованиям аукционной документации и принимает решение о допуске потенциальных поставщиков к участию в аукционе (признает участниками аукциона).</w:t>
      </w:r>
    </w:p>
    <w:p w:rsidR="00AB7D40" w:rsidRPr="006E63F3" w:rsidRDefault="006E63F3">
      <w:pPr>
        <w:spacing w:after="0"/>
        <w:jc w:val="both"/>
        <w:rPr>
          <w:lang w:val="ru-RU"/>
        </w:rPr>
      </w:pPr>
      <w:bookmarkStart w:id="265" w:name="z1660"/>
      <w:r w:rsidRPr="006E63F3">
        <w:rPr>
          <w:color w:val="000000"/>
          <w:sz w:val="28"/>
          <w:lang w:val="ru-RU"/>
        </w:rPr>
        <w:t xml:space="preserve"> </w:t>
      </w:r>
      <w:r>
        <w:rPr>
          <w:color w:val="000000"/>
          <w:sz w:val="28"/>
        </w:rPr>
        <w:t>     </w:t>
      </w:r>
      <w:r w:rsidRPr="006E63F3">
        <w:rPr>
          <w:color w:val="000000"/>
          <w:sz w:val="28"/>
          <w:lang w:val="ru-RU"/>
        </w:rPr>
        <w:t xml:space="preserve"> 322-1. При рассмотрении заявок на участие в аукционе на предмет соответствия потенциальных поставщиков квалификационным требованиям и требованиям аукционной документации, аукционная комиссия в соответствии с пунктом 5 статьи 33 Закона:</w:t>
      </w:r>
    </w:p>
    <w:p w:rsidR="00AB7D40" w:rsidRPr="006E63F3" w:rsidRDefault="006E63F3">
      <w:pPr>
        <w:spacing w:after="0"/>
        <w:jc w:val="both"/>
        <w:rPr>
          <w:lang w:val="ru-RU"/>
        </w:rPr>
      </w:pPr>
      <w:bookmarkStart w:id="266" w:name="z1661"/>
      <w:bookmarkEnd w:id="265"/>
      <w:r>
        <w:rPr>
          <w:color w:val="000000"/>
          <w:sz w:val="28"/>
        </w:rPr>
        <w:t>     </w:t>
      </w:r>
      <w:r w:rsidRPr="006E63F3">
        <w:rPr>
          <w:color w:val="000000"/>
          <w:sz w:val="28"/>
          <w:lang w:val="ru-RU"/>
        </w:rPr>
        <w:t xml:space="preserve">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rsidR="00AB7D40" w:rsidRPr="006E63F3" w:rsidRDefault="006E63F3">
      <w:pPr>
        <w:spacing w:after="0"/>
        <w:jc w:val="both"/>
        <w:rPr>
          <w:lang w:val="ru-RU"/>
        </w:rPr>
      </w:pPr>
      <w:bookmarkStart w:id="267" w:name="z1662"/>
      <w:bookmarkEnd w:id="266"/>
      <w:r>
        <w:rPr>
          <w:color w:val="000000"/>
          <w:sz w:val="28"/>
        </w:rPr>
        <w:t>     </w:t>
      </w:r>
      <w:r w:rsidRPr="006E63F3">
        <w:rPr>
          <w:color w:val="000000"/>
          <w:sz w:val="28"/>
          <w:lang w:val="ru-RU"/>
        </w:rPr>
        <w:t xml:space="preserve"> 2) в целях уточнения сведений, содержащихся в заявках на участие в аукционе,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267"/>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322-1 в соответствии с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323. Не позднее одного рабочего дня со дня вскрытия заявок на участие в аукционе секретарь аукционной комиссии предоставляет для рассмотрения экспертной комиссии либо эксперта, в случае ее создания (привлечения), технические спецификации по товарам, предлагаемые потенциальными поставщиками в заявке в целях определения соответствия их требованиям аукционной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324. Аукционная комиссия в случае выявления потенциальных поставщиков, не соответствующих квалификационным требованиям и требованиям аукционной документации, предоставляет таким потенциальным поставщикам право для приведения заявок на участие в аукционе в соответствие с квалификационными требованиями и требованиями аукционной документации в течение трех рабочих дней со дня размещения протокола предварительного допуска к участию в аукционе на веб-портале.</w:t>
      </w:r>
    </w:p>
    <w:p w:rsidR="00AB7D40" w:rsidRPr="006E63F3" w:rsidRDefault="006E63F3">
      <w:pPr>
        <w:spacing w:after="0"/>
        <w:jc w:val="both"/>
        <w:rPr>
          <w:lang w:val="ru-RU"/>
        </w:rPr>
      </w:pPr>
      <w:bookmarkStart w:id="268" w:name="z299"/>
      <w:r>
        <w:rPr>
          <w:color w:val="000000"/>
          <w:sz w:val="28"/>
        </w:rPr>
        <w:t>     </w:t>
      </w:r>
      <w:r w:rsidRPr="006E63F3">
        <w:rPr>
          <w:color w:val="000000"/>
          <w:sz w:val="28"/>
          <w:lang w:val="ru-RU"/>
        </w:rPr>
        <w:t xml:space="preserve"> Не предоставляется право для приведения заявок на участие в аукционе в соответствие с квалификационными требованиями и требованиями аукционной документации потенциальным поставщикам:</w:t>
      </w:r>
    </w:p>
    <w:bookmarkEnd w:id="268"/>
    <w:p w:rsidR="00AB7D40" w:rsidRPr="006E63F3" w:rsidRDefault="006E63F3">
      <w:pPr>
        <w:spacing w:after="0"/>
        <w:jc w:val="both"/>
        <w:rPr>
          <w:lang w:val="ru-RU"/>
        </w:rPr>
      </w:pPr>
      <w:r w:rsidRPr="006E63F3">
        <w:rPr>
          <w:color w:val="000000"/>
          <w:sz w:val="28"/>
          <w:lang w:val="ru-RU"/>
        </w:rPr>
        <w:lastRenderedPageBreak/>
        <w:t xml:space="preserve"> </w:t>
      </w:r>
      <w:r>
        <w:rPr>
          <w:color w:val="000000"/>
          <w:sz w:val="28"/>
        </w:rPr>
        <w:t>     </w:t>
      </w:r>
      <w:r w:rsidRPr="006E63F3">
        <w:rPr>
          <w:color w:val="000000"/>
          <w:sz w:val="28"/>
          <w:lang w:val="ru-RU"/>
        </w:rPr>
        <w:t xml:space="preserve"> 1) нарушившим требования статьи 6 Закона;</w:t>
      </w:r>
    </w:p>
    <w:p w:rsidR="00AB7D40" w:rsidRPr="006E63F3" w:rsidRDefault="006E63F3">
      <w:pPr>
        <w:spacing w:after="0"/>
        <w:jc w:val="both"/>
        <w:rPr>
          <w:lang w:val="ru-RU"/>
        </w:rPr>
      </w:pPr>
      <w:bookmarkStart w:id="269" w:name="z301"/>
      <w:r>
        <w:rPr>
          <w:color w:val="000000"/>
          <w:sz w:val="28"/>
        </w:rPr>
        <w:t>     </w:t>
      </w:r>
      <w:r w:rsidRPr="006E63F3">
        <w:rPr>
          <w:color w:val="000000"/>
          <w:sz w:val="28"/>
          <w:lang w:val="ru-RU"/>
        </w:rPr>
        <w:t xml:space="preserve"> 2) предоставившим недостоверную информацию по квалификационным требованиям и требованиям аукционной документации;</w:t>
      </w:r>
    </w:p>
    <w:bookmarkEnd w:id="269"/>
    <w:p w:rsidR="00AB7D40" w:rsidRPr="006E63F3" w:rsidRDefault="006E63F3">
      <w:pPr>
        <w:spacing w:after="0"/>
        <w:jc w:val="both"/>
        <w:rPr>
          <w:lang w:val="ru-RU"/>
        </w:rPr>
      </w:pPr>
      <w:r>
        <w:rPr>
          <w:color w:val="000000"/>
          <w:sz w:val="28"/>
        </w:rPr>
        <w:t>     </w:t>
      </w:r>
      <w:r w:rsidRPr="006E63F3">
        <w:rPr>
          <w:color w:val="000000"/>
          <w:sz w:val="28"/>
          <w:lang w:val="ru-RU"/>
        </w:rPr>
        <w:t xml:space="preserve"> 3) не внесшим обеспечение заявки на участие в аукционе либо не внесшим его в размере, определенном настоящими Правилами.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324 -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325. По результатам рассмотрения заявок на участие в аукционе на предмет соответствия потенциальных поставщиков квалификационным требованиям и требованиям аукционной документации оформляется протокол предварительного допуска на участие в аукционе, который подписывается председателем и всеми членами аукционной комиссии, а также секретарем аукционной комиссии в день принятия решения о предварительном рассмотрении заявок на участие в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326. Протокол предварительного допуска к участию в аукционе содержит следующую информацию:</w:t>
      </w:r>
    </w:p>
    <w:p w:rsidR="00AB7D40" w:rsidRPr="006E63F3" w:rsidRDefault="006E63F3">
      <w:pPr>
        <w:spacing w:after="0"/>
        <w:jc w:val="both"/>
        <w:rPr>
          <w:lang w:val="ru-RU"/>
        </w:rPr>
      </w:pPr>
      <w:r>
        <w:rPr>
          <w:color w:val="000000"/>
          <w:sz w:val="28"/>
        </w:rPr>
        <w:t>     </w:t>
      </w:r>
      <w:r w:rsidRPr="006E63F3">
        <w:rPr>
          <w:color w:val="000000"/>
          <w:sz w:val="28"/>
          <w:lang w:val="ru-RU"/>
        </w:rPr>
        <w:t xml:space="preserve"> 1) перечень потенциальных поставщиков, не соответствующих квалификационным требованиям и требованиям аукционной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2) перечень документов, которые необходимо представить и привести в соответствие с квалификационными требованиями и требованиями аукционной документации потенциальному поставщику посредством веб-портала.</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соответствия потенциальных поставщиков квалификационным требованиям и требованиям аукционной документации протокол предварительного допуска на участие в аукционе не оформляется.</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326 с изменением, внесенным приказом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327. Решение аукционной комиссии о предварительном допуске потенциальных поставщиков к участию в аукционе принимается в течение десяти рабочих дней со дня вскрытия заявок на участие в аукционе и размещается секретарем аукционной комиссии, на веб-портале, согласно приложению 12 к настоящим Правилам, с автоматическим уведомлением по </w:t>
      </w:r>
      <w:r w:rsidRPr="006E63F3">
        <w:rPr>
          <w:color w:val="000000"/>
          <w:sz w:val="28"/>
          <w:lang w:val="ru-RU"/>
        </w:rPr>
        <w:lastRenderedPageBreak/>
        <w:t>электронной почте всех потенциальных поставщиков, подавших заявки на участие в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328. Протокол предварительного допуска к участию в аукционе подписывается на веб-портале всеми членами аукционной комиссии.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329. В случае несогласия с решением аукционной комиссии любой член данной аукционной комиссии имеет право на особое мнение, которое прилагается к протоколу предварительного допуска к участию в аукционе и размещается на веб-портале в форме электронной копии документа.</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отсутствия подписи какого-либо члена аукционной комиссии к соответствующему протоколу предварительного допуска к участию в аукционе секретарем аукционной комиссии на веб-портале размещается документ или информация, содержащие причину отсутствия подписи.</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330. По истечении срока, установленного пунктом 324 настоящих Правил, секретарь аукционной комиссии посредством веб-портала инициирует процедуру повторного рассмотрения заявок на участие в аукционе, приведенных в соответствие с квалификационными требованиями и требованиями аукционной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331. При повторном рассмотрении заявок на участие в аукционе аукционная комиссия:</w:t>
      </w:r>
    </w:p>
    <w:p w:rsidR="00AB7D40" w:rsidRPr="006E63F3" w:rsidRDefault="006E63F3">
      <w:pPr>
        <w:spacing w:after="0"/>
        <w:jc w:val="both"/>
        <w:rPr>
          <w:lang w:val="ru-RU"/>
        </w:rPr>
      </w:pPr>
      <w:r>
        <w:rPr>
          <w:color w:val="000000"/>
          <w:sz w:val="28"/>
        </w:rPr>
        <w:t>     </w:t>
      </w:r>
      <w:r w:rsidRPr="006E63F3">
        <w:rPr>
          <w:color w:val="000000"/>
          <w:sz w:val="28"/>
          <w:lang w:val="ru-RU"/>
        </w:rPr>
        <w:t xml:space="preserve"> 1) повторно рассматривает заявки на участие в аукционе потенциальных поставщиков, указанных в перечне протокола предварительного допуска к участию в аукционе, на предмет полноты приведения их в соответствие с квалификационными требованиями и требованиями аукционной документации, по перечню документов, указанных в протоколе предварительного допуска к участию в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2) определяет потенциальных поставщиков, представивших неполный и не соответствующий квалификационным требованиям и требованиям аукционной документации перечень документов, указанных в протоколе предварительного допуска к участию в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3) в соответствии с пунктом 5 статьи 33 Закона вправе, в письменной форме и (или) в форме электронного документа запросить у потенциальных поставщиков, заявки на участие в аукционе которых были приведены в соответствие с квалификационными требованиями и требованиями аукционной документации, материалы и разъяснения, в связи с их заявками на участие в аукционе, с тем, чтобы упростить рассмотрение, оценку и сопоставление заявок на участие в аукционе;</w:t>
      </w:r>
    </w:p>
    <w:p w:rsidR="00AB7D40" w:rsidRPr="006E63F3" w:rsidRDefault="006E63F3">
      <w:pPr>
        <w:spacing w:after="0"/>
        <w:jc w:val="both"/>
        <w:rPr>
          <w:lang w:val="ru-RU"/>
        </w:rPr>
      </w:pPr>
      <w:r>
        <w:rPr>
          <w:color w:val="000000"/>
          <w:sz w:val="28"/>
        </w:rPr>
        <w:lastRenderedPageBreak/>
        <w:t>     </w:t>
      </w:r>
      <w:r w:rsidRPr="006E63F3">
        <w:rPr>
          <w:color w:val="000000"/>
          <w:sz w:val="28"/>
          <w:lang w:val="ru-RU"/>
        </w:rPr>
        <w:t xml:space="preserve"> 4) в соответствии с пунктом 5 статьи 33 Закона вправе, с целью уточнения сведений, содержащихся в заявках на участие в аукционе, которые были приведены в соответствие с квалификационными требованиями и требованиями аукционной документации, в письменной форме и (или) в форме электронного документа запросить необходимую информацию у соответствующих физических или юридических лиц, государственных органов.</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после истечения срока, установленного в пункте 324 настоящих Правил.</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331 с изменением, внесенным приказом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332.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аукционная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333. Аукционной комиссией при повторном рассмотрении заявок на участие в аукционе не допускается отклонять потенциальных поставщиков по основаниям, не предусмотренным в протоколе предварительного допуска.</w:t>
      </w:r>
    </w:p>
    <w:p w:rsidR="00AB7D40" w:rsidRPr="006E63F3" w:rsidRDefault="006E63F3">
      <w:pPr>
        <w:spacing w:after="0"/>
        <w:jc w:val="both"/>
        <w:rPr>
          <w:lang w:val="ru-RU"/>
        </w:rPr>
      </w:pPr>
      <w:r>
        <w:rPr>
          <w:color w:val="000000"/>
          <w:sz w:val="28"/>
        </w:rPr>
        <w:t>     </w:t>
      </w:r>
      <w:r w:rsidRPr="006E63F3">
        <w:rPr>
          <w:color w:val="000000"/>
          <w:sz w:val="28"/>
          <w:lang w:val="ru-RU"/>
        </w:rPr>
        <w:t xml:space="preserve"> 334. Потенциальный поставщик не допускается к участию в аукционе (признан участником аукциона) после приведения заявок на участие в аукционе в соответствие с квалификационными требованиями и требованиями аукционной документации, если:</w:t>
      </w:r>
    </w:p>
    <w:p w:rsidR="00AB7D40" w:rsidRPr="006E63F3" w:rsidRDefault="006E63F3">
      <w:pPr>
        <w:spacing w:after="0"/>
        <w:jc w:val="both"/>
        <w:rPr>
          <w:lang w:val="ru-RU"/>
        </w:rPr>
      </w:pPr>
      <w:r>
        <w:rPr>
          <w:color w:val="000000"/>
          <w:sz w:val="28"/>
        </w:rPr>
        <w:t>     </w:t>
      </w:r>
      <w:r w:rsidRPr="006E63F3">
        <w:rPr>
          <w:color w:val="000000"/>
          <w:sz w:val="28"/>
          <w:lang w:val="ru-RU"/>
        </w:rPr>
        <w:t xml:space="preserve"> 1) он определен не соответствующими квалификационным требованиям и условиям аукционной документации по основаниям, определенным Законом и настоящими Правилами;</w:t>
      </w:r>
    </w:p>
    <w:p w:rsidR="00AB7D40" w:rsidRPr="006E63F3" w:rsidRDefault="006E63F3">
      <w:pPr>
        <w:spacing w:after="0"/>
        <w:jc w:val="both"/>
        <w:rPr>
          <w:lang w:val="ru-RU"/>
        </w:rPr>
      </w:pPr>
      <w:r>
        <w:rPr>
          <w:color w:val="000000"/>
          <w:sz w:val="28"/>
        </w:rPr>
        <w:t>     </w:t>
      </w:r>
      <w:r w:rsidRPr="006E63F3">
        <w:rPr>
          <w:color w:val="000000"/>
          <w:sz w:val="28"/>
          <w:lang w:val="ru-RU"/>
        </w:rPr>
        <w:t xml:space="preserve"> 2) имеет ограничения, связанные с участием в государственных закупках, предусмотренные в статье 6 Закона.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335. В случае если потенциальный поставщик не допущен к участию в аукционе по основаниям, предусмотренным статьей 6 Закона, то в протоколе об итогах государственных закупок способом аукциона указываются обоснования отклонения заявки на участие в аукционе такого потенциального поставщика с </w:t>
      </w:r>
      <w:r w:rsidRPr="006E63F3">
        <w:rPr>
          <w:color w:val="000000"/>
          <w:sz w:val="28"/>
          <w:lang w:val="ru-RU"/>
        </w:rPr>
        <w:lastRenderedPageBreak/>
        <w:t>указанием подтверждающих сведений и документов, послуживших основанием для отклонения.</w:t>
      </w:r>
    </w:p>
    <w:p w:rsidR="00AB7D40" w:rsidRPr="006E63F3" w:rsidRDefault="006E63F3">
      <w:pPr>
        <w:spacing w:after="0"/>
        <w:jc w:val="both"/>
        <w:rPr>
          <w:lang w:val="ru-RU"/>
        </w:rPr>
      </w:pPr>
      <w:r>
        <w:rPr>
          <w:color w:val="000000"/>
          <w:sz w:val="28"/>
        </w:rPr>
        <w:t>     </w:t>
      </w:r>
      <w:r w:rsidRPr="006E63F3">
        <w:rPr>
          <w:color w:val="000000"/>
          <w:sz w:val="28"/>
          <w:lang w:val="ru-RU"/>
        </w:rPr>
        <w:t xml:space="preserve"> 336. По результатам повторного рассмотрения заявок на участие в аукционе аукционная комиссия:</w:t>
      </w:r>
    </w:p>
    <w:p w:rsidR="00AB7D40" w:rsidRPr="006E63F3" w:rsidRDefault="006E63F3">
      <w:pPr>
        <w:spacing w:after="0"/>
        <w:jc w:val="both"/>
        <w:rPr>
          <w:lang w:val="ru-RU"/>
        </w:rPr>
      </w:pPr>
      <w:r>
        <w:rPr>
          <w:color w:val="000000"/>
          <w:sz w:val="28"/>
        </w:rPr>
        <w:t>     </w:t>
      </w:r>
      <w:r w:rsidRPr="006E63F3">
        <w:rPr>
          <w:color w:val="000000"/>
          <w:sz w:val="28"/>
          <w:lang w:val="ru-RU"/>
        </w:rPr>
        <w:t xml:space="preserve"> 1) определяет потенциальных поставщиков, которые соответствуют квалификационным требованиям и требованиям аукционной документации, и признает участниками аукциона;</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2) в течение пяти рабочих дней со дня окончательного срока повторного представления потенциальными поставщиками заявок на участие в аукционе, приведенных в соответствие с квалификационными требованиями и требованиями аукционной документации, оформляет протокол о допуске к участию в аукционе, согласно приложению 13 к настоящим Правилам.</w:t>
      </w:r>
    </w:p>
    <w:p w:rsidR="00AB7D40" w:rsidRPr="006E63F3" w:rsidRDefault="006E63F3">
      <w:pPr>
        <w:spacing w:after="0"/>
        <w:jc w:val="both"/>
        <w:rPr>
          <w:lang w:val="ru-RU"/>
        </w:rPr>
      </w:pPr>
      <w:r>
        <w:rPr>
          <w:color w:val="000000"/>
          <w:sz w:val="28"/>
        </w:rPr>
        <w:t>     </w:t>
      </w:r>
      <w:r w:rsidRPr="006E63F3">
        <w:rPr>
          <w:color w:val="000000"/>
          <w:sz w:val="28"/>
          <w:lang w:val="ru-RU"/>
        </w:rPr>
        <w:t xml:space="preserve"> К протоколу о допуске к участию в аукционе прилагаются в форме электронной копии документа экспертное заключение о соответствии товаров требованиям аукционной документации, особое мнение члена экспертной комиссии, при его наличии.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337. Протокол о допуске к участию в аукционе содержит следующую информацию:</w:t>
      </w:r>
    </w:p>
    <w:p w:rsidR="00AB7D40" w:rsidRPr="006E63F3" w:rsidRDefault="006E63F3">
      <w:pPr>
        <w:spacing w:after="0"/>
        <w:jc w:val="both"/>
        <w:rPr>
          <w:lang w:val="ru-RU"/>
        </w:rPr>
      </w:pPr>
      <w:r>
        <w:rPr>
          <w:color w:val="000000"/>
          <w:sz w:val="28"/>
        </w:rPr>
        <w:t>     </w:t>
      </w:r>
      <w:r w:rsidRPr="006E63F3">
        <w:rPr>
          <w:color w:val="000000"/>
          <w:sz w:val="28"/>
          <w:lang w:val="ru-RU"/>
        </w:rPr>
        <w:t xml:space="preserve"> 1) о приведении заявок на участие в аукционе в соответствие с квалификационными требованиями и требованиями аукционной документации;</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2) о запросах аукционной комиссии в соответствии с подпунктами 3) и 4) пунктом 331 настоящих Правил;</w:t>
      </w:r>
    </w:p>
    <w:p w:rsidR="00AB7D40" w:rsidRPr="006E63F3" w:rsidRDefault="006E63F3">
      <w:pPr>
        <w:spacing w:after="0"/>
        <w:jc w:val="both"/>
        <w:rPr>
          <w:lang w:val="ru-RU"/>
        </w:rPr>
      </w:pPr>
      <w:r>
        <w:rPr>
          <w:color w:val="000000"/>
          <w:sz w:val="28"/>
        </w:rPr>
        <w:t>     </w:t>
      </w:r>
      <w:r w:rsidRPr="006E63F3">
        <w:rPr>
          <w:color w:val="000000"/>
          <w:sz w:val="28"/>
          <w:lang w:val="ru-RU"/>
        </w:rPr>
        <w:t xml:space="preserve"> 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337 с изменением, внесенным приказом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338. Протокол о допуске к участию в аукционе подписывается на веб-портале всеми членами аукционной комиссии и размещается секретарем аукционной комиссии на веб-портале в день принятия решения о допуске к участию в аукционе, с автоматическим уведомлением всех потенциальных поставщиков, подавших заявки на участие в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339. Аукционная комиссия признает внесенное обеспечение заявки на участие в аукционе, не соответствующим требованиям аукционной документации, в случаях:</w:t>
      </w:r>
    </w:p>
    <w:p w:rsidR="00AB7D40" w:rsidRPr="006E63F3" w:rsidRDefault="006E63F3">
      <w:pPr>
        <w:spacing w:after="0"/>
        <w:jc w:val="both"/>
        <w:rPr>
          <w:lang w:val="ru-RU"/>
        </w:rPr>
      </w:pPr>
      <w:r>
        <w:rPr>
          <w:color w:val="000000"/>
          <w:sz w:val="28"/>
        </w:rPr>
        <w:lastRenderedPageBreak/>
        <w:t>     </w:t>
      </w:r>
      <w:r w:rsidRPr="006E63F3">
        <w:rPr>
          <w:color w:val="000000"/>
          <w:sz w:val="28"/>
          <w:lang w:val="ru-RU"/>
        </w:rPr>
        <w:t xml:space="preserve"> 1) недостаточного срока действия обеспечения заявки на участие в аукционе, представленной в виде банковской гарантии;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2) ненадлежащего оформления обеспечения заявки на участие в аукционе, которое выражается в отсутствии сведений, не позволяющих аукционной комиссии установить:</w:t>
      </w:r>
    </w:p>
    <w:p w:rsidR="00AB7D40" w:rsidRPr="006E63F3" w:rsidRDefault="006E63F3">
      <w:pPr>
        <w:spacing w:after="0"/>
        <w:jc w:val="both"/>
        <w:rPr>
          <w:lang w:val="ru-RU"/>
        </w:rPr>
      </w:pPr>
      <w:r>
        <w:rPr>
          <w:color w:val="000000"/>
          <w:sz w:val="28"/>
        </w:rPr>
        <w:t>     </w:t>
      </w:r>
      <w:r w:rsidRPr="006E63F3">
        <w:rPr>
          <w:color w:val="000000"/>
          <w:sz w:val="28"/>
          <w:lang w:val="ru-RU"/>
        </w:rPr>
        <w:t xml:space="preserve"> лицо, выдавшее обеспечение заявки на участие в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название и номер аукциона, для участия в котором вносится обеспечение заявки на участие в аукционе в виде банковской гарантии;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срок действия обеспечения заявки на участие в аукционе, условия его предоставления, представленной в виде банковской гарантии и (или) сумму обеспечения заявки на участие в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лицо, которому выдано обеспечение заявки на участие в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лицо, в пользу которого вносится обеспечение заявки на участие в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3) внесения обеспечения заявки на участие в аукционе в размере менее одного процента от суммы, выделенной на аукцион (лот).</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339 с изменениями, внесенными приказами Министра финансов РК от 03.10.2016 </w:t>
      </w:r>
      <w:r w:rsidRPr="006E63F3">
        <w:rPr>
          <w:color w:val="000000"/>
          <w:sz w:val="28"/>
          <w:lang w:val="ru-RU"/>
        </w:rPr>
        <w:t>№ 521</w:t>
      </w:r>
      <w:r w:rsidRPr="006E63F3">
        <w:rPr>
          <w:color w:val="FF0000"/>
          <w:sz w:val="28"/>
          <w:lang w:val="ru-RU"/>
        </w:rPr>
        <w:t xml:space="preserve"> (вводится в действие с 01.01.2017); от 22.12.2016 </w:t>
      </w:r>
      <w:r w:rsidRPr="006E63F3">
        <w:rPr>
          <w:color w:val="000000"/>
          <w:sz w:val="28"/>
          <w:lang w:val="ru-RU"/>
        </w:rPr>
        <w:t>№ 683</w:t>
      </w:r>
      <w:r w:rsidRPr="006E63F3">
        <w:rPr>
          <w:color w:val="FF0000"/>
          <w:sz w:val="28"/>
          <w:lang w:val="ru-RU"/>
        </w:rPr>
        <w:t xml:space="preserve"> (вводится в действие с 01.01.2017).</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340. Сумма обеспечения заявки на участие в аукционе,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340 в редакции приказа Министра финансов РК от 03.10.2016 </w:t>
      </w:r>
      <w:r w:rsidRPr="006E63F3">
        <w:rPr>
          <w:color w:val="000000"/>
          <w:sz w:val="28"/>
          <w:lang w:val="ru-RU"/>
        </w:rPr>
        <w:t>№ 521</w:t>
      </w:r>
      <w:r w:rsidRPr="006E63F3">
        <w:rPr>
          <w:color w:val="FF0000"/>
          <w:sz w:val="28"/>
          <w:lang w:val="ru-RU"/>
        </w:rPr>
        <w:t xml:space="preserve"> (вводится в действие с 01.01.2017).</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341. Допускается внесение обеспечения заявки на участие в аукционе на общую сумму лотов аукциона, в которых потенциальный поставщик принимает участие.</w:t>
      </w:r>
    </w:p>
    <w:p w:rsidR="00AB7D40" w:rsidRPr="006E63F3" w:rsidRDefault="006E63F3">
      <w:pPr>
        <w:spacing w:after="0"/>
        <w:jc w:val="both"/>
        <w:rPr>
          <w:lang w:val="ru-RU"/>
        </w:rPr>
      </w:pPr>
      <w:r>
        <w:rPr>
          <w:color w:val="000000"/>
          <w:sz w:val="28"/>
        </w:rPr>
        <w:t>     </w:t>
      </w:r>
      <w:r w:rsidRPr="006E63F3">
        <w:rPr>
          <w:color w:val="000000"/>
          <w:sz w:val="28"/>
          <w:lang w:val="ru-RU"/>
        </w:rPr>
        <w:t xml:space="preserve"> 342. Аукционная комиссия в протоколе предварительного допуска к участию в аукционе указывает причину признания внесенного обеспечения заявки на участие в аукционе не соответствующей требованиям аукционной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Потенциальный поставщик в сроки, установленные настоящими Правилами, представляет посредством веб-портала приведенное в соответствие с требованиями аукционной документации обеспечение заявки на участие в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Не допускается приведение заявок на участие в аукционе в соответствие с требованиями аукционной документации потенциальным поставщиками, не </w:t>
      </w:r>
      <w:r w:rsidRPr="006E63F3">
        <w:rPr>
          <w:color w:val="000000"/>
          <w:sz w:val="28"/>
          <w:lang w:val="ru-RU"/>
        </w:rPr>
        <w:lastRenderedPageBreak/>
        <w:t>внесшими обеспечение заявки на участие в аукционе либо внесшими его в размере менее ноль целых девяти десятых процента (0,9%) от суммы, выделенной на аукцион (лот).</w:t>
      </w:r>
    </w:p>
    <w:p w:rsidR="00AB7D40" w:rsidRPr="006E63F3" w:rsidRDefault="006E63F3">
      <w:pPr>
        <w:spacing w:after="0"/>
        <w:jc w:val="both"/>
        <w:rPr>
          <w:lang w:val="ru-RU"/>
        </w:rPr>
      </w:pPr>
      <w:r>
        <w:rPr>
          <w:color w:val="000000"/>
          <w:sz w:val="28"/>
        </w:rPr>
        <w:t>     </w:t>
      </w:r>
      <w:r w:rsidRPr="006E63F3">
        <w:rPr>
          <w:color w:val="000000"/>
          <w:sz w:val="28"/>
          <w:lang w:val="ru-RU"/>
        </w:rPr>
        <w:t xml:space="preserve"> 343. При внесении обеспечения заявки на участие в аукционе в размере менее одного процента от суммы, выделенной на аукцион (лот), за исключением случаев, предусмотренных частью третьей пункта 342 настоящих Правил, потенциальный поставщик вправе в целях приведения в соответствие с требованиями аукционной документации суммы обеспечения заявки на участие в аукционе внести дополнительное обеспечение заявки на участие в аукционе в одном из видов в соответствии с пунктом 312 настоящих Правил.</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343 в редакции приказа Министра финансов РК от 22.12.2016 </w:t>
      </w:r>
      <w:r w:rsidRPr="006E63F3">
        <w:rPr>
          <w:color w:val="000000"/>
          <w:sz w:val="28"/>
          <w:lang w:val="ru-RU"/>
        </w:rPr>
        <w:t>№ 683</w:t>
      </w:r>
      <w:r w:rsidRPr="006E63F3">
        <w:rPr>
          <w:color w:val="FF0000"/>
          <w:sz w:val="28"/>
          <w:lang w:val="ru-RU"/>
        </w:rPr>
        <w:t xml:space="preserve"> (вводится в действие с 01.01.2017).</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344. Потенциальный поставщик не допускается к участию в аукционе (не может быть признан участником аукциона), если:</w:t>
      </w:r>
    </w:p>
    <w:p w:rsidR="00AB7D40" w:rsidRPr="006E63F3" w:rsidRDefault="006E63F3">
      <w:pPr>
        <w:spacing w:after="0"/>
        <w:jc w:val="both"/>
        <w:rPr>
          <w:lang w:val="ru-RU"/>
        </w:rPr>
      </w:pPr>
      <w:bookmarkStart w:id="270" w:name="z72"/>
      <w:r>
        <w:rPr>
          <w:color w:val="000000"/>
          <w:sz w:val="28"/>
        </w:rPr>
        <w:t>     </w:t>
      </w:r>
      <w:r w:rsidRPr="006E63F3">
        <w:rPr>
          <w:color w:val="000000"/>
          <w:sz w:val="28"/>
          <w:lang w:val="ru-RU"/>
        </w:rPr>
        <w:t xml:space="preserve"> 1) он определен не соответствующими квалификационным требованиям по следующим основаниям:</w:t>
      </w:r>
    </w:p>
    <w:p w:rsidR="00AB7D40" w:rsidRPr="006E63F3" w:rsidRDefault="006E63F3">
      <w:pPr>
        <w:spacing w:after="0"/>
        <w:jc w:val="both"/>
        <w:rPr>
          <w:lang w:val="ru-RU"/>
        </w:rPr>
      </w:pPr>
      <w:bookmarkStart w:id="271" w:name="z73"/>
      <w:bookmarkEnd w:id="270"/>
      <w:r>
        <w:rPr>
          <w:color w:val="000000"/>
          <w:sz w:val="28"/>
        </w:rPr>
        <w:t>     </w:t>
      </w:r>
      <w:r w:rsidRPr="006E63F3">
        <w:rPr>
          <w:color w:val="000000"/>
          <w:sz w:val="28"/>
          <w:lang w:val="ru-RU"/>
        </w:rPr>
        <w:t xml:space="preserve"> непредставление электронных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AB7D40" w:rsidRPr="006E63F3" w:rsidRDefault="006E63F3">
      <w:pPr>
        <w:spacing w:after="0"/>
        <w:jc w:val="both"/>
        <w:rPr>
          <w:lang w:val="ru-RU"/>
        </w:rPr>
      </w:pPr>
      <w:bookmarkStart w:id="272" w:name="z74"/>
      <w:bookmarkEnd w:id="271"/>
      <w:r>
        <w:rPr>
          <w:color w:val="000000"/>
          <w:sz w:val="28"/>
        </w:rPr>
        <w:t>     </w:t>
      </w:r>
      <w:r w:rsidRPr="006E63F3">
        <w:rPr>
          <w:color w:val="000000"/>
          <w:sz w:val="28"/>
          <w:lang w:val="ru-RU"/>
        </w:rPr>
        <w:t xml:space="preserve">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w:t>
      </w:r>
    </w:p>
    <w:p w:rsidR="00AB7D40" w:rsidRPr="006E63F3" w:rsidRDefault="006E63F3">
      <w:pPr>
        <w:spacing w:after="0"/>
        <w:jc w:val="both"/>
        <w:rPr>
          <w:lang w:val="ru-RU"/>
        </w:rPr>
      </w:pPr>
      <w:bookmarkStart w:id="273" w:name="z75"/>
      <w:bookmarkEnd w:id="272"/>
      <w:r w:rsidRPr="006E63F3">
        <w:rPr>
          <w:color w:val="000000"/>
          <w:sz w:val="28"/>
          <w:lang w:val="ru-RU"/>
        </w:rPr>
        <w:t xml:space="preserve"> </w:t>
      </w:r>
      <w:r>
        <w:rPr>
          <w:color w:val="000000"/>
          <w:sz w:val="28"/>
        </w:rPr>
        <w:t>     </w:t>
      </w:r>
      <w:r w:rsidRPr="006E63F3">
        <w:rPr>
          <w:color w:val="000000"/>
          <w:sz w:val="28"/>
          <w:lang w:val="ru-RU"/>
        </w:rPr>
        <w:t xml:space="preserve"> непредставление, а равно представление неполных сведений о квалификации согласно приложению 5 к аукционной документации;</w:t>
      </w:r>
    </w:p>
    <w:p w:rsidR="00AB7D40" w:rsidRPr="006E63F3" w:rsidRDefault="006E63F3">
      <w:pPr>
        <w:spacing w:after="0"/>
        <w:jc w:val="both"/>
        <w:rPr>
          <w:lang w:val="ru-RU"/>
        </w:rPr>
      </w:pPr>
      <w:bookmarkStart w:id="274" w:name="z76"/>
      <w:bookmarkEnd w:id="273"/>
      <w:r>
        <w:rPr>
          <w:color w:val="000000"/>
          <w:sz w:val="28"/>
        </w:rPr>
        <w:t>     </w:t>
      </w:r>
      <w:r w:rsidRPr="006E63F3">
        <w:rPr>
          <w:color w:val="000000"/>
          <w:sz w:val="28"/>
          <w:lang w:val="ru-RU"/>
        </w:rPr>
        <w:t xml:space="preserve">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w:t>
      </w:r>
      <w:r w:rsidRPr="006E63F3">
        <w:rPr>
          <w:color w:val="000000"/>
          <w:sz w:val="28"/>
          <w:lang w:val="ru-RU"/>
        </w:rPr>
        <w:lastRenderedPageBreak/>
        <w:t>аукционной документации. При этом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аукционной документации;</w:t>
      </w:r>
    </w:p>
    <w:p w:rsidR="00AB7D40" w:rsidRPr="006E63F3" w:rsidRDefault="006E63F3">
      <w:pPr>
        <w:spacing w:after="0"/>
        <w:jc w:val="both"/>
        <w:rPr>
          <w:lang w:val="ru-RU"/>
        </w:rPr>
      </w:pPr>
      <w:bookmarkStart w:id="275" w:name="z77"/>
      <w:bookmarkEnd w:id="274"/>
      <w:r>
        <w:rPr>
          <w:color w:val="000000"/>
          <w:sz w:val="28"/>
        </w:rPr>
        <w:t>     </w:t>
      </w:r>
      <w:r w:rsidRPr="006E63F3">
        <w:rPr>
          <w:color w:val="000000"/>
          <w:sz w:val="28"/>
          <w:lang w:val="ru-RU"/>
        </w:rPr>
        <w:t xml:space="preserve"> установлен факт представления недостоверной информации по квалификационным требованиям;</w:t>
      </w:r>
    </w:p>
    <w:bookmarkEnd w:id="275"/>
    <w:p w:rsidR="00AB7D40" w:rsidRPr="006E63F3" w:rsidRDefault="006E63F3">
      <w:pPr>
        <w:spacing w:after="0"/>
        <w:jc w:val="both"/>
        <w:rPr>
          <w:lang w:val="ru-RU"/>
        </w:rPr>
      </w:pPr>
      <w:r>
        <w:rPr>
          <w:color w:val="000000"/>
          <w:sz w:val="28"/>
        </w:rPr>
        <w:t>     </w:t>
      </w:r>
      <w:r w:rsidRPr="006E63F3">
        <w:rPr>
          <w:color w:val="000000"/>
          <w:sz w:val="28"/>
          <w:lang w:val="ru-RU"/>
        </w:rPr>
        <w:t xml:space="preserve"> подлежит процедуре банкротства либо ликвидации;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2) если его заявка на участие в аукционе определена не соответствующей требованиям аукционной документации по следующим основаниям:</w:t>
      </w:r>
    </w:p>
    <w:p w:rsidR="00AB7D40" w:rsidRPr="006E63F3" w:rsidRDefault="006E63F3">
      <w:pPr>
        <w:spacing w:after="0"/>
        <w:jc w:val="both"/>
        <w:rPr>
          <w:lang w:val="ru-RU"/>
        </w:rPr>
      </w:pPr>
      <w:r>
        <w:rPr>
          <w:color w:val="000000"/>
          <w:sz w:val="28"/>
        </w:rPr>
        <w:t>     </w:t>
      </w:r>
      <w:r w:rsidRPr="006E63F3">
        <w:rPr>
          <w:color w:val="000000"/>
          <w:sz w:val="28"/>
          <w:lang w:val="ru-RU"/>
        </w:rPr>
        <w:t xml:space="preserve"> непредставление технической спецификации;</w:t>
      </w:r>
    </w:p>
    <w:p w:rsidR="00AB7D40" w:rsidRPr="006E63F3" w:rsidRDefault="006E63F3">
      <w:pPr>
        <w:spacing w:after="0"/>
        <w:jc w:val="both"/>
        <w:rPr>
          <w:lang w:val="ru-RU"/>
        </w:rPr>
      </w:pPr>
      <w:bookmarkStart w:id="276" w:name="z70"/>
      <w:r>
        <w:rPr>
          <w:color w:val="000000"/>
          <w:sz w:val="28"/>
        </w:rPr>
        <w:t>     </w:t>
      </w:r>
      <w:r w:rsidRPr="006E63F3">
        <w:rPr>
          <w:color w:val="000000"/>
          <w:sz w:val="28"/>
          <w:lang w:val="ru-RU"/>
        </w:rPr>
        <w:t xml:space="preserve"> представление потенциальным поставщиком технической спецификации, не соответствующей требованиям аукционной документации, а равно непредставление документов, требуемых технической спецификацией;</w:t>
      </w:r>
    </w:p>
    <w:p w:rsidR="00AB7D40" w:rsidRPr="006E63F3" w:rsidRDefault="006E63F3">
      <w:pPr>
        <w:spacing w:after="0"/>
        <w:jc w:val="both"/>
        <w:rPr>
          <w:lang w:val="ru-RU"/>
        </w:rPr>
      </w:pPr>
      <w:bookmarkStart w:id="277" w:name="z71"/>
      <w:bookmarkEnd w:id="276"/>
      <w:r>
        <w:rPr>
          <w:color w:val="000000"/>
          <w:sz w:val="28"/>
        </w:rPr>
        <w:t>     </w:t>
      </w:r>
      <w:r w:rsidRPr="006E63F3">
        <w:rPr>
          <w:color w:val="000000"/>
          <w:sz w:val="28"/>
          <w:lang w:val="ru-RU"/>
        </w:rPr>
        <w:t xml:space="preserve"> непредставление обеспечения заявки на участие в аукционе в соответствии с требованиями аукционной документации и настоящих Правил;</w:t>
      </w:r>
    </w:p>
    <w:bookmarkEnd w:id="277"/>
    <w:p w:rsidR="00AB7D40" w:rsidRPr="006E63F3" w:rsidRDefault="006E63F3">
      <w:pPr>
        <w:spacing w:after="0"/>
        <w:jc w:val="both"/>
        <w:rPr>
          <w:lang w:val="ru-RU"/>
        </w:rPr>
      </w:pPr>
      <w:r>
        <w:rPr>
          <w:color w:val="000000"/>
          <w:sz w:val="28"/>
        </w:rPr>
        <w:t>     </w:t>
      </w:r>
      <w:r w:rsidRPr="006E63F3">
        <w:rPr>
          <w:color w:val="000000"/>
          <w:sz w:val="28"/>
          <w:lang w:val="ru-RU"/>
        </w:rPr>
        <w:t xml:space="preserve"> установлен факт представления недостоверной информации по требованиям аукционной документации;</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 имеет ограничения, связанные с участием в государственных закупках, предусмотренные в статье 6 Закона. По ограничениям, связанным с участием в государственных закупках, предусмотренных подпунктами 1), 3), 4), 5), 6) и 8) пункта 1 статьи 6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статьи 6 Закона, аукционная комиссия рассматривает информацию на интернет-ресурсах соответствующих уполномоченных органов.</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344 с изменениями, внесенными приказами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 от 03.10.2016 </w:t>
      </w:r>
      <w:r w:rsidRPr="006E63F3">
        <w:rPr>
          <w:color w:val="000000"/>
          <w:sz w:val="28"/>
          <w:lang w:val="ru-RU"/>
        </w:rPr>
        <w:t>№ 521</w:t>
      </w:r>
      <w:r w:rsidRPr="006E63F3">
        <w:rPr>
          <w:color w:val="FF0000"/>
          <w:sz w:val="28"/>
          <w:lang w:val="ru-RU"/>
        </w:rPr>
        <w:t xml:space="preserve"> (вводится в действие с 01.01.2017); от 29.12.2018 </w:t>
      </w:r>
      <w:r w:rsidRPr="006E63F3">
        <w:rPr>
          <w:color w:val="000000"/>
          <w:sz w:val="28"/>
          <w:lang w:val="ru-RU"/>
        </w:rPr>
        <w:t>№ 1130</w:t>
      </w:r>
      <w:r w:rsidRPr="006E63F3">
        <w:rPr>
          <w:color w:val="FF0000"/>
          <w:sz w:val="28"/>
          <w:lang w:val="ru-RU"/>
        </w:rPr>
        <w:t xml:space="preserve"> (вводится в действие с 01.01.2019); от 05.06.2019 </w:t>
      </w:r>
      <w:r w:rsidRPr="006E63F3">
        <w:rPr>
          <w:color w:val="000000"/>
          <w:sz w:val="28"/>
          <w:lang w:val="ru-RU"/>
        </w:rPr>
        <w:t>№ 545</w:t>
      </w:r>
      <w:r w:rsidRPr="006E63F3">
        <w:rPr>
          <w:color w:val="FF0000"/>
          <w:sz w:val="28"/>
          <w:lang w:val="ru-RU"/>
        </w:rPr>
        <w:t xml:space="preserve"> (вводится в действие с 01.07.2019); от 20.08.2019 </w:t>
      </w:r>
      <w:r w:rsidRPr="006E63F3">
        <w:rPr>
          <w:color w:val="000000"/>
          <w:sz w:val="28"/>
          <w:lang w:val="ru-RU"/>
        </w:rPr>
        <w:t>№ 899</w:t>
      </w:r>
      <w:r w:rsidRPr="006E63F3">
        <w:rPr>
          <w:color w:val="FF0000"/>
          <w:sz w:val="28"/>
          <w:lang w:val="ru-RU"/>
        </w:rPr>
        <w:t xml:space="preserve"> (вводится в действие с 01.09.2019).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345. Экспертная комиссия либо эксперт в сроки, установленные председателем аукционной комиссии, но не позднее срока рассмотрения заявок на участие в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1) рассматривает и изучает в пределах своей компетенции на предмет полноты документов, представленных потенциальными поставщиками для </w:t>
      </w:r>
      <w:r w:rsidRPr="006E63F3">
        <w:rPr>
          <w:color w:val="000000"/>
          <w:sz w:val="28"/>
          <w:lang w:val="ru-RU"/>
        </w:rPr>
        <w:lastRenderedPageBreak/>
        <w:t>подтверждения соответствия предлагаемых ими товаров требованиям аукционной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2) оформляет, подписывает и представляет экспертное заключение о соответствии либо несоответствии предлагаемых потенциальными поставщиками товаров технической спецификации, являющейся неотъемлемой частью аукционной документации, секретарю аукционной комиссии.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346. Экспертное заключение подписывается и полистно парафируется всеми экспертами, за исключением случаев, когда эксперт выражает особое мнение.</w:t>
      </w:r>
    </w:p>
    <w:p w:rsidR="00AB7D40" w:rsidRPr="006E63F3" w:rsidRDefault="006E63F3">
      <w:pPr>
        <w:spacing w:after="0"/>
        <w:jc w:val="both"/>
        <w:rPr>
          <w:lang w:val="ru-RU"/>
        </w:rPr>
      </w:pPr>
      <w:r>
        <w:rPr>
          <w:color w:val="000000"/>
          <w:sz w:val="28"/>
        </w:rPr>
        <w:t>     </w:t>
      </w:r>
      <w:r w:rsidRPr="006E63F3">
        <w:rPr>
          <w:color w:val="000000"/>
          <w:sz w:val="28"/>
          <w:lang w:val="ru-RU"/>
        </w:rPr>
        <w:t xml:space="preserve"> После получения экспертного заключения секретарь аукционной комиссии размещает экспертное заключение на веб-портале и рассылает уведомления всем членам аукционной комиссии посредством веб-портала. Аукционная комиссия рассматривает заявки на участие в аукционе с учетом экспертного заключения.</w:t>
      </w:r>
    </w:p>
    <w:p w:rsidR="00AB7D40" w:rsidRPr="006E63F3" w:rsidRDefault="006E63F3">
      <w:pPr>
        <w:spacing w:after="0"/>
        <w:rPr>
          <w:lang w:val="ru-RU"/>
        </w:rPr>
      </w:pPr>
      <w:r w:rsidRPr="006E63F3">
        <w:rPr>
          <w:b/>
          <w:color w:val="000000"/>
          <w:lang w:val="ru-RU"/>
        </w:rPr>
        <w:t xml:space="preserve"> Параграф 12. Проведение аукциона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347. Аукцион проводится на веб-портале в день и время, указанные в протоколе о допуске к участию в аукционе.</w:t>
      </w:r>
    </w:p>
    <w:p w:rsidR="00AB7D40" w:rsidRPr="006E63F3" w:rsidRDefault="006E63F3">
      <w:pPr>
        <w:spacing w:after="0"/>
        <w:jc w:val="both"/>
        <w:rPr>
          <w:lang w:val="ru-RU"/>
        </w:rPr>
      </w:pPr>
      <w:bookmarkStart w:id="278" w:name="z81"/>
      <w:r>
        <w:rPr>
          <w:color w:val="000000"/>
          <w:sz w:val="28"/>
        </w:rPr>
        <w:t>     </w:t>
      </w:r>
      <w:r w:rsidRPr="006E63F3">
        <w:rPr>
          <w:color w:val="000000"/>
          <w:sz w:val="28"/>
          <w:lang w:val="ru-RU"/>
        </w:rPr>
        <w:t xml:space="preserve"> 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p>
    <w:bookmarkEnd w:id="278"/>
    <w:p w:rsidR="00AB7D40" w:rsidRPr="006E63F3" w:rsidRDefault="006E63F3">
      <w:pPr>
        <w:spacing w:after="0"/>
        <w:jc w:val="both"/>
        <w:rPr>
          <w:lang w:val="ru-RU"/>
        </w:rPr>
      </w:pPr>
      <w:r>
        <w:rPr>
          <w:color w:val="000000"/>
          <w:sz w:val="28"/>
        </w:rPr>
        <w:t>     </w:t>
      </w:r>
      <w:r w:rsidRPr="006E63F3">
        <w:rPr>
          <w:color w:val="000000"/>
          <w:sz w:val="28"/>
          <w:lang w:val="ru-RU"/>
        </w:rPr>
        <w:t xml:space="preserve"> Время начала аукциона устанавливается не позднее 18.00 по времени города Нур-Султан.</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347 в редакции приказа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348. В аукционе участвуют потенциальные поставщики, признанные участниками аукциона.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349.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350.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rsidR="00AB7D40" w:rsidRPr="006E63F3" w:rsidRDefault="006E63F3">
      <w:pPr>
        <w:spacing w:after="0"/>
        <w:jc w:val="both"/>
        <w:rPr>
          <w:lang w:val="ru-RU"/>
        </w:rPr>
      </w:pPr>
      <w:r>
        <w:rPr>
          <w:color w:val="000000"/>
          <w:sz w:val="28"/>
        </w:rPr>
        <w:t>     </w:t>
      </w:r>
      <w:r w:rsidRPr="006E63F3">
        <w:rPr>
          <w:color w:val="000000"/>
          <w:sz w:val="28"/>
          <w:lang w:val="ru-RU"/>
        </w:rPr>
        <w:t xml:space="preserve"> 351. Шаг аукциона составляет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352. При проведении аукциона участники аукциона подают предложения о цене товара, являющегося предметом проводимого аукциона, </w:t>
      </w:r>
      <w:r w:rsidRPr="006E63F3">
        <w:rPr>
          <w:color w:val="000000"/>
          <w:sz w:val="28"/>
          <w:lang w:val="ru-RU"/>
        </w:rPr>
        <w:lastRenderedPageBreak/>
        <w:t>предусматривающие снижение текущего минимального предложения о цене на величину в пределах шага аукциона.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353. Участник аукциона, в соответствии с пунктом 6 статьи 34 Закона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353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354.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rsidR="00AB7D40" w:rsidRPr="006E63F3" w:rsidRDefault="006E63F3">
      <w:pPr>
        <w:spacing w:after="0"/>
        <w:jc w:val="both"/>
        <w:rPr>
          <w:lang w:val="ru-RU"/>
        </w:rPr>
      </w:pPr>
      <w:r>
        <w:rPr>
          <w:color w:val="000000"/>
          <w:sz w:val="28"/>
        </w:rPr>
        <w:t>     </w:t>
      </w:r>
      <w:r w:rsidRPr="006E63F3">
        <w:rPr>
          <w:color w:val="000000"/>
          <w:sz w:val="28"/>
          <w:lang w:val="ru-RU"/>
        </w:rPr>
        <w:t xml:space="preserve"> 355. Веб-портал автоматически определяет победителя аукциона на основе наименьшей цены.</w:t>
      </w:r>
    </w:p>
    <w:p w:rsidR="00AB7D40" w:rsidRPr="006E63F3" w:rsidRDefault="006E63F3">
      <w:pPr>
        <w:spacing w:after="0"/>
        <w:jc w:val="both"/>
        <w:rPr>
          <w:lang w:val="ru-RU"/>
        </w:rPr>
      </w:pPr>
      <w:r>
        <w:rPr>
          <w:color w:val="000000"/>
          <w:sz w:val="28"/>
        </w:rPr>
        <w:t>     </w:t>
      </w:r>
      <w:r w:rsidRPr="006E63F3">
        <w:rPr>
          <w:color w:val="000000"/>
          <w:sz w:val="28"/>
          <w:lang w:val="ru-RU"/>
        </w:rPr>
        <w:t xml:space="preserve"> Участник аукциона, занявший второе место, определяется на основе цены, следующей после наименьшей цены.</w:t>
      </w:r>
    </w:p>
    <w:p w:rsidR="00AB7D40" w:rsidRPr="006E63F3" w:rsidRDefault="006E63F3">
      <w:pPr>
        <w:spacing w:after="0"/>
        <w:jc w:val="both"/>
        <w:rPr>
          <w:lang w:val="ru-RU"/>
        </w:rPr>
      </w:pPr>
      <w:r>
        <w:rPr>
          <w:color w:val="000000"/>
          <w:sz w:val="28"/>
        </w:rPr>
        <w:t>     </w:t>
      </w:r>
      <w:r w:rsidRPr="006E63F3">
        <w:rPr>
          <w:color w:val="000000"/>
          <w:sz w:val="28"/>
          <w:lang w:val="ru-RU"/>
        </w:rPr>
        <w:t xml:space="preserve"> 356.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357. Протокол об итогах государственных закупок способом аукциона автоматически формируется и размещается на веб-портале в день окончания проведения аукциона по форме согласно приложению 14 к настоящим Правилам.</w:t>
      </w:r>
    </w:p>
    <w:p w:rsidR="00AB7D40" w:rsidRPr="006E63F3" w:rsidRDefault="006E63F3">
      <w:pPr>
        <w:spacing w:after="0"/>
        <w:jc w:val="both"/>
        <w:rPr>
          <w:lang w:val="ru-RU"/>
        </w:rPr>
      </w:pPr>
      <w:r>
        <w:rPr>
          <w:color w:val="000000"/>
          <w:sz w:val="28"/>
        </w:rPr>
        <w:t>     </w:t>
      </w:r>
      <w:r w:rsidRPr="006E63F3">
        <w:rPr>
          <w:color w:val="000000"/>
          <w:sz w:val="28"/>
          <w:lang w:val="ru-RU"/>
        </w:rPr>
        <w:t xml:space="preserve"> Протокол об итогах государственных закупок способом аукциона, в соответствии с пунктом 2 статьи 35 Закона содержит следующую информацию:</w:t>
      </w:r>
    </w:p>
    <w:p w:rsidR="00AB7D40" w:rsidRPr="006E63F3" w:rsidRDefault="006E63F3">
      <w:pPr>
        <w:spacing w:after="0"/>
        <w:jc w:val="both"/>
        <w:rPr>
          <w:lang w:val="ru-RU"/>
        </w:rPr>
      </w:pPr>
      <w:r>
        <w:rPr>
          <w:color w:val="000000"/>
          <w:sz w:val="28"/>
        </w:rPr>
        <w:t>     </w:t>
      </w:r>
      <w:r w:rsidRPr="006E63F3">
        <w:rPr>
          <w:color w:val="000000"/>
          <w:sz w:val="28"/>
          <w:lang w:val="ru-RU"/>
        </w:rPr>
        <w:t xml:space="preserve"> 1) о приведении заявок на участие в аукционе в соответствие с квалификационными требованиями и требованиями аукционной документации;</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2) о запросах аукционной комиссии в соответствии с подпунктами 3) и 4) пункта 331 настоящих Правил;</w:t>
      </w:r>
    </w:p>
    <w:p w:rsidR="00AB7D40" w:rsidRPr="006E63F3" w:rsidRDefault="006E63F3">
      <w:pPr>
        <w:spacing w:after="0"/>
        <w:jc w:val="both"/>
        <w:rPr>
          <w:lang w:val="ru-RU"/>
        </w:rPr>
      </w:pPr>
      <w:r>
        <w:rPr>
          <w:color w:val="000000"/>
          <w:sz w:val="28"/>
        </w:rPr>
        <w:lastRenderedPageBreak/>
        <w:t>     </w:t>
      </w:r>
      <w:r w:rsidRPr="006E63F3">
        <w:rPr>
          <w:color w:val="000000"/>
          <w:sz w:val="28"/>
          <w:lang w:val="ru-RU"/>
        </w:rPr>
        <w:t xml:space="preserve"> 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4) об определении победителя на основе наименьшей цены.</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357 с изменением, внесенным приказом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rPr>
          <w:lang w:val="ru-RU"/>
        </w:rPr>
      </w:pPr>
      <w:r w:rsidRPr="006E63F3">
        <w:rPr>
          <w:b/>
          <w:color w:val="000000"/>
          <w:lang w:val="ru-RU"/>
        </w:rPr>
        <w:t xml:space="preserve">  Параграф 13. Основания и последствия признания государственных</w:t>
      </w:r>
      <w:r w:rsidRPr="006E63F3">
        <w:rPr>
          <w:lang w:val="ru-RU"/>
        </w:rPr>
        <w:br/>
      </w:r>
      <w:r w:rsidRPr="006E63F3">
        <w:rPr>
          <w:b/>
          <w:color w:val="000000"/>
          <w:lang w:val="ru-RU"/>
        </w:rPr>
        <w:t>закупок способом аукциона несостоявшимися</w:t>
      </w:r>
    </w:p>
    <w:p w:rsidR="00AB7D40" w:rsidRPr="006E63F3" w:rsidRDefault="006E63F3">
      <w:pPr>
        <w:spacing w:after="0"/>
        <w:jc w:val="both"/>
        <w:rPr>
          <w:lang w:val="ru-RU"/>
        </w:rPr>
      </w:pPr>
      <w:bookmarkStart w:id="279" w:name="z404"/>
      <w:r>
        <w:rPr>
          <w:color w:val="000000"/>
          <w:sz w:val="28"/>
        </w:rPr>
        <w:t>     </w:t>
      </w:r>
      <w:r w:rsidRPr="006E63F3">
        <w:rPr>
          <w:color w:val="000000"/>
          <w:sz w:val="28"/>
          <w:lang w:val="ru-RU"/>
        </w:rPr>
        <w:t xml:space="preserve"> 358. Государственные закупки способом аукциона признаются несостоявшимися по одному из следующих оснований:</w:t>
      </w:r>
    </w:p>
    <w:bookmarkEnd w:id="279"/>
    <w:p w:rsidR="00AB7D40" w:rsidRPr="006E63F3" w:rsidRDefault="006E63F3">
      <w:pPr>
        <w:spacing w:after="0"/>
        <w:jc w:val="both"/>
        <w:rPr>
          <w:lang w:val="ru-RU"/>
        </w:rPr>
      </w:pPr>
      <w:r>
        <w:rPr>
          <w:color w:val="000000"/>
          <w:sz w:val="28"/>
        </w:rPr>
        <w:t>     </w:t>
      </w:r>
      <w:r w:rsidRPr="006E63F3">
        <w:rPr>
          <w:color w:val="000000"/>
          <w:sz w:val="28"/>
          <w:lang w:val="ru-RU"/>
        </w:rPr>
        <w:t xml:space="preserve"> 1) отсутствия представленных заявок на участие в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2) представления менее двух заявок на участие аукционе;</w:t>
      </w:r>
    </w:p>
    <w:p w:rsidR="00AB7D40" w:rsidRPr="006E63F3" w:rsidRDefault="006E63F3">
      <w:pPr>
        <w:spacing w:after="0"/>
        <w:jc w:val="both"/>
        <w:rPr>
          <w:lang w:val="ru-RU"/>
        </w:rPr>
      </w:pPr>
      <w:r>
        <w:rPr>
          <w:color w:val="000000"/>
          <w:sz w:val="28"/>
        </w:rPr>
        <w:t>     </w:t>
      </w:r>
      <w:r w:rsidRPr="006E63F3">
        <w:rPr>
          <w:color w:val="000000"/>
          <w:sz w:val="28"/>
          <w:lang w:val="ru-RU"/>
        </w:rPr>
        <w:t xml:space="preserve"> 3) если к участию в аукционе не допущен ни один потенциальный поставщик;</w:t>
      </w:r>
    </w:p>
    <w:p w:rsidR="00AB7D40" w:rsidRPr="006E63F3" w:rsidRDefault="006E63F3">
      <w:pPr>
        <w:spacing w:after="0"/>
        <w:jc w:val="both"/>
        <w:rPr>
          <w:lang w:val="ru-RU"/>
        </w:rPr>
      </w:pPr>
      <w:r>
        <w:rPr>
          <w:color w:val="000000"/>
          <w:sz w:val="28"/>
        </w:rPr>
        <w:t>     </w:t>
      </w:r>
      <w:r w:rsidRPr="006E63F3">
        <w:rPr>
          <w:color w:val="000000"/>
          <w:sz w:val="28"/>
          <w:lang w:val="ru-RU"/>
        </w:rPr>
        <w:t xml:space="preserve"> 4) если к участию в аукционе допущен один потенциальный поставщик.</w:t>
      </w:r>
    </w:p>
    <w:p w:rsidR="00AB7D40" w:rsidRPr="006E63F3" w:rsidRDefault="006E63F3">
      <w:pPr>
        <w:spacing w:after="0"/>
        <w:jc w:val="both"/>
        <w:rPr>
          <w:lang w:val="ru-RU"/>
        </w:rPr>
      </w:pPr>
      <w:bookmarkStart w:id="280" w:name="z405"/>
      <w:r>
        <w:rPr>
          <w:color w:val="000000"/>
          <w:sz w:val="28"/>
        </w:rPr>
        <w:t>     </w:t>
      </w:r>
      <w:r w:rsidRPr="006E63F3">
        <w:rPr>
          <w:color w:val="000000"/>
          <w:sz w:val="28"/>
          <w:lang w:val="ru-RU"/>
        </w:rPr>
        <w:t xml:space="preserve"> 359. Если государственные закупки способом аукциона признаны несостоявшимися, заказчик принимает одно из следующих решений:</w:t>
      </w:r>
    </w:p>
    <w:p w:rsidR="00AB7D40" w:rsidRPr="006E63F3" w:rsidRDefault="006E63F3">
      <w:pPr>
        <w:spacing w:after="0"/>
        <w:jc w:val="both"/>
        <w:rPr>
          <w:lang w:val="ru-RU"/>
        </w:rPr>
      </w:pPr>
      <w:bookmarkStart w:id="281" w:name="z318"/>
      <w:bookmarkEnd w:id="280"/>
      <w:r>
        <w:rPr>
          <w:color w:val="000000"/>
          <w:sz w:val="28"/>
        </w:rPr>
        <w:t>     </w:t>
      </w:r>
      <w:r w:rsidRPr="006E63F3">
        <w:rPr>
          <w:color w:val="000000"/>
          <w:sz w:val="28"/>
          <w:lang w:val="ru-RU"/>
        </w:rPr>
        <w:t xml:space="preserve"> 1) о повторном проведении государственных закупок способом аукциона;</w:t>
      </w:r>
    </w:p>
    <w:p w:rsidR="00AB7D40" w:rsidRPr="006E63F3" w:rsidRDefault="006E63F3">
      <w:pPr>
        <w:spacing w:after="0"/>
        <w:jc w:val="both"/>
        <w:rPr>
          <w:lang w:val="ru-RU"/>
        </w:rPr>
      </w:pPr>
      <w:bookmarkStart w:id="282" w:name="z319"/>
      <w:bookmarkEnd w:id="281"/>
      <w:r>
        <w:rPr>
          <w:color w:val="000000"/>
          <w:sz w:val="28"/>
        </w:rPr>
        <w:t>     </w:t>
      </w:r>
      <w:r w:rsidRPr="006E63F3">
        <w:rPr>
          <w:color w:val="000000"/>
          <w:sz w:val="28"/>
          <w:lang w:val="ru-RU"/>
        </w:rPr>
        <w:t xml:space="preserve"> 2) об изменении аукционной документации и повторном проведении государственных закупок способом аукциона.</w:t>
      </w:r>
    </w:p>
    <w:p w:rsidR="00AB7D40" w:rsidRPr="006E63F3" w:rsidRDefault="006E63F3">
      <w:pPr>
        <w:spacing w:after="0"/>
        <w:jc w:val="both"/>
        <w:rPr>
          <w:lang w:val="ru-RU"/>
        </w:rPr>
      </w:pPr>
      <w:bookmarkStart w:id="283" w:name="z320"/>
      <w:bookmarkEnd w:id="282"/>
      <w:r w:rsidRPr="006E63F3">
        <w:rPr>
          <w:color w:val="000000"/>
          <w:sz w:val="28"/>
          <w:lang w:val="ru-RU"/>
        </w:rPr>
        <w:t xml:space="preserve"> </w:t>
      </w:r>
      <w:r>
        <w:rPr>
          <w:color w:val="000000"/>
          <w:sz w:val="28"/>
        </w:rPr>
        <w:t>     </w:t>
      </w:r>
      <w:r w:rsidRPr="006E63F3">
        <w:rPr>
          <w:color w:val="000000"/>
          <w:sz w:val="28"/>
          <w:lang w:val="ru-RU"/>
        </w:rPr>
        <w:t xml:space="preserve"> В случае признания повторных государственных закупок способом аукциона несостоявшимся заказчик в соответствии с пунктом 3 статьи 36 Закона осуществляет государственные закупки способом из одного источника в случаях:</w:t>
      </w:r>
    </w:p>
    <w:p w:rsidR="00AB7D40" w:rsidRPr="006E63F3" w:rsidRDefault="006E63F3">
      <w:pPr>
        <w:spacing w:after="0"/>
        <w:jc w:val="both"/>
        <w:rPr>
          <w:lang w:val="ru-RU"/>
        </w:rPr>
      </w:pPr>
      <w:bookmarkStart w:id="284" w:name="z321"/>
      <w:bookmarkEnd w:id="283"/>
      <w:r>
        <w:rPr>
          <w:color w:val="000000"/>
          <w:sz w:val="28"/>
        </w:rPr>
        <w:t>     </w:t>
      </w:r>
      <w:r w:rsidRPr="006E63F3">
        <w:rPr>
          <w:color w:val="000000"/>
          <w:sz w:val="28"/>
          <w:lang w:val="ru-RU"/>
        </w:rPr>
        <w:t xml:space="preserve"> 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284"/>
    <w:p w:rsidR="00AB7D40" w:rsidRPr="006E63F3" w:rsidRDefault="006E63F3">
      <w:pPr>
        <w:spacing w:after="0"/>
        <w:jc w:val="both"/>
        <w:rPr>
          <w:lang w:val="ru-RU"/>
        </w:rPr>
      </w:pPr>
      <w:r>
        <w:rPr>
          <w:color w:val="000000"/>
          <w:sz w:val="28"/>
        </w:rPr>
        <w:t>     </w:t>
      </w:r>
      <w:r w:rsidRPr="006E63F3">
        <w:rPr>
          <w:color w:val="000000"/>
          <w:sz w:val="28"/>
          <w:lang w:val="ru-RU"/>
        </w:rPr>
        <w:t xml:space="preserve"> 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p w:rsidR="00AB7D40" w:rsidRPr="006E63F3" w:rsidRDefault="006E63F3">
      <w:pPr>
        <w:spacing w:after="0"/>
        <w:rPr>
          <w:lang w:val="ru-RU"/>
        </w:rPr>
      </w:pPr>
      <w:r>
        <w:rPr>
          <w:color w:val="FF0000"/>
          <w:sz w:val="28"/>
        </w:rPr>
        <w:lastRenderedPageBreak/>
        <w:t>     </w:t>
      </w:r>
      <w:r w:rsidRPr="006E63F3">
        <w:rPr>
          <w:color w:val="FF0000"/>
          <w:sz w:val="28"/>
          <w:lang w:val="ru-RU"/>
        </w:rPr>
        <w:t xml:space="preserve"> Сноска. Пункт 359 -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rPr>
          <w:lang w:val="ru-RU"/>
        </w:rPr>
      </w:pPr>
      <w:bookmarkStart w:id="285" w:name="z406"/>
      <w:r w:rsidRPr="006E63F3">
        <w:rPr>
          <w:b/>
          <w:color w:val="000000"/>
          <w:lang w:val="ru-RU"/>
        </w:rPr>
        <w:t xml:space="preserve"> 7. Порядок осуществления государственных закупок способом из</w:t>
      </w:r>
      <w:r w:rsidRPr="006E63F3">
        <w:rPr>
          <w:lang w:val="ru-RU"/>
        </w:rPr>
        <w:br/>
      </w:r>
      <w:r w:rsidRPr="006E63F3">
        <w:rPr>
          <w:b/>
          <w:color w:val="000000"/>
          <w:lang w:val="ru-RU"/>
        </w:rPr>
        <w:t>одного источника</w:t>
      </w:r>
      <w:r w:rsidRPr="006E63F3">
        <w:rPr>
          <w:lang w:val="ru-RU"/>
        </w:rPr>
        <w:br/>
      </w:r>
      <w:r w:rsidRPr="006E63F3">
        <w:rPr>
          <w:b/>
          <w:color w:val="000000"/>
          <w:lang w:val="ru-RU"/>
        </w:rPr>
        <w:t>Параграф 1. Осуществление государственных закупок способом из</w:t>
      </w:r>
      <w:r w:rsidRPr="006E63F3">
        <w:rPr>
          <w:lang w:val="ru-RU"/>
        </w:rPr>
        <w:br/>
      </w:r>
      <w:r w:rsidRPr="006E63F3">
        <w:rPr>
          <w:b/>
          <w:color w:val="000000"/>
          <w:lang w:val="ru-RU"/>
        </w:rPr>
        <w:t>одного источника по несостоявшимся государственным закупкам</w:t>
      </w:r>
    </w:p>
    <w:bookmarkEnd w:id="285"/>
    <w:p w:rsidR="00AB7D40" w:rsidRPr="006E63F3" w:rsidRDefault="006E63F3">
      <w:pPr>
        <w:spacing w:after="0"/>
        <w:jc w:val="both"/>
        <w:rPr>
          <w:lang w:val="ru-RU"/>
        </w:rPr>
      </w:pPr>
      <w:r>
        <w:rPr>
          <w:color w:val="000000"/>
          <w:sz w:val="28"/>
        </w:rPr>
        <w:t>     </w:t>
      </w:r>
      <w:r w:rsidRPr="006E63F3">
        <w:rPr>
          <w:color w:val="000000"/>
          <w:sz w:val="28"/>
          <w:lang w:val="ru-RU"/>
        </w:rPr>
        <w:t xml:space="preserve"> 360. Организация и проведение государственных закупок способом из одного источника по несостоявшимся государственным закупкам предусматривают выполнение следующих последовательных мероприятий на веб-портале:</w:t>
      </w:r>
    </w:p>
    <w:p w:rsidR="00AB7D40" w:rsidRPr="006E63F3" w:rsidRDefault="006E63F3">
      <w:pPr>
        <w:spacing w:after="0"/>
        <w:jc w:val="both"/>
        <w:rPr>
          <w:lang w:val="ru-RU"/>
        </w:rPr>
      </w:pPr>
      <w:bookmarkStart w:id="286" w:name="z869"/>
      <w:r>
        <w:rPr>
          <w:color w:val="000000"/>
          <w:sz w:val="28"/>
        </w:rPr>
        <w:t>     </w:t>
      </w:r>
      <w:r w:rsidRPr="006E63F3">
        <w:rPr>
          <w:color w:val="000000"/>
          <w:sz w:val="28"/>
          <w:lang w:val="ru-RU"/>
        </w:rPr>
        <w:t xml:space="preserve"> 1) принятие решения заказчиком о проведении государственных закупок способом из одного источника с обоснованием применения данного способа государственных закупок;</w:t>
      </w:r>
    </w:p>
    <w:p w:rsidR="00AB7D40" w:rsidRPr="006E63F3" w:rsidRDefault="006E63F3">
      <w:pPr>
        <w:spacing w:after="0"/>
        <w:jc w:val="both"/>
        <w:rPr>
          <w:lang w:val="ru-RU"/>
        </w:rPr>
      </w:pPr>
      <w:bookmarkStart w:id="287" w:name="z870"/>
      <w:bookmarkEnd w:id="286"/>
      <w:r>
        <w:rPr>
          <w:color w:val="000000"/>
          <w:sz w:val="28"/>
        </w:rPr>
        <w:t>     </w:t>
      </w:r>
      <w:r w:rsidRPr="006E63F3">
        <w:rPr>
          <w:color w:val="000000"/>
          <w:sz w:val="28"/>
          <w:lang w:val="ru-RU"/>
        </w:rPr>
        <w:t xml:space="preserve"> 2) определение заказчиком организатора для организации и проведения государственных закупок способом из одного источника;</w:t>
      </w:r>
    </w:p>
    <w:p w:rsidR="00AB7D40" w:rsidRPr="006E63F3" w:rsidRDefault="006E63F3">
      <w:pPr>
        <w:spacing w:after="0"/>
        <w:jc w:val="both"/>
        <w:rPr>
          <w:lang w:val="ru-RU"/>
        </w:rPr>
      </w:pPr>
      <w:bookmarkStart w:id="288" w:name="z871"/>
      <w:bookmarkEnd w:id="287"/>
      <w:r>
        <w:rPr>
          <w:color w:val="000000"/>
          <w:sz w:val="28"/>
        </w:rPr>
        <w:t>     </w:t>
      </w:r>
      <w:r w:rsidRPr="006E63F3">
        <w:rPr>
          <w:color w:val="000000"/>
          <w:sz w:val="28"/>
          <w:lang w:val="ru-RU"/>
        </w:rPr>
        <w:t xml:space="preserve"> 3) направление организатором потенциальному поставщику посредством веб-портала приглашения об участии в государственных закупках способом из одного источника по форме согласно приложению 15 к настоящим Правилам;</w:t>
      </w:r>
    </w:p>
    <w:p w:rsidR="00AB7D40" w:rsidRPr="006E63F3" w:rsidRDefault="006E63F3">
      <w:pPr>
        <w:spacing w:after="0"/>
        <w:jc w:val="both"/>
        <w:rPr>
          <w:lang w:val="ru-RU"/>
        </w:rPr>
      </w:pPr>
      <w:bookmarkStart w:id="289" w:name="z872"/>
      <w:bookmarkEnd w:id="288"/>
      <w:r>
        <w:rPr>
          <w:color w:val="000000"/>
          <w:sz w:val="28"/>
        </w:rPr>
        <w:t>     </w:t>
      </w:r>
      <w:r w:rsidRPr="006E63F3">
        <w:rPr>
          <w:color w:val="000000"/>
          <w:sz w:val="28"/>
          <w:lang w:val="ru-RU"/>
        </w:rPr>
        <w:t xml:space="preserve"> 4) в случаях предусмотренных подпунктом 1) пункта 3 статьи 29, подпунктом 1) пункта 3 статьи 36 и подпунктом 2) пункта 2 статьи 39 Закона, потенциальный поставщик определяется по правилам пунктов 378-1, 378-2, 378-3 и 378-4 настоящих Правил;</w:t>
      </w:r>
    </w:p>
    <w:p w:rsidR="00AB7D40" w:rsidRPr="006E63F3" w:rsidRDefault="006E63F3">
      <w:pPr>
        <w:spacing w:after="0"/>
        <w:jc w:val="both"/>
        <w:rPr>
          <w:lang w:val="ru-RU"/>
        </w:rPr>
      </w:pPr>
      <w:bookmarkStart w:id="290" w:name="z873"/>
      <w:bookmarkEnd w:id="289"/>
      <w:r w:rsidRPr="006E63F3">
        <w:rPr>
          <w:color w:val="000000"/>
          <w:sz w:val="28"/>
          <w:lang w:val="ru-RU"/>
        </w:rPr>
        <w:t xml:space="preserve"> </w:t>
      </w:r>
      <w:r>
        <w:rPr>
          <w:color w:val="000000"/>
          <w:sz w:val="28"/>
        </w:rPr>
        <w:t>     </w:t>
      </w:r>
      <w:r w:rsidRPr="006E63F3">
        <w:rPr>
          <w:color w:val="000000"/>
          <w:sz w:val="28"/>
          <w:lang w:val="ru-RU"/>
        </w:rPr>
        <w:t xml:space="preserve"> 5) направление потенциальным поставщиком организатору посредством веб-портала соглашения об участии в государственных закупках из одного источника посредством веб-портала государственных закупок согласно приложению 16 к настоящим Правилам с приложением документов, предусмотренных в приглашении;</w:t>
      </w:r>
    </w:p>
    <w:p w:rsidR="00AB7D40" w:rsidRPr="006E63F3" w:rsidRDefault="006E63F3">
      <w:pPr>
        <w:spacing w:after="0"/>
        <w:jc w:val="both"/>
        <w:rPr>
          <w:lang w:val="ru-RU"/>
        </w:rPr>
      </w:pPr>
      <w:bookmarkStart w:id="291" w:name="z874"/>
      <w:bookmarkEnd w:id="290"/>
      <w:r>
        <w:rPr>
          <w:color w:val="000000"/>
          <w:sz w:val="28"/>
        </w:rPr>
        <w:t>     </w:t>
      </w:r>
      <w:r w:rsidRPr="006E63F3">
        <w:rPr>
          <w:color w:val="000000"/>
          <w:sz w:val="28"/>
          <w:lang w:val="ru-RU"/>
        </w:rPr>
        <w:t xml:space="preserve"> 6) рассмотрение организатором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 за исключением случаев,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 обоснования цены, предлагаемой им на участие в государственных закупках способом из одного источника;</w:t>
      </w:r>
    </w:p>
    <w:p w:rsidR="00AB7D40" w:rsidRPr="006E63F3" w:rsidRDefault="006E63F3">
      <w:pPr>
        <w:spacing w:after="0"/>
        <w:jc w:val="both"/>
        <w:rPr>
          <w:lang w:val="ru-RU"/>
        </w:rPr>
      </w:pPr>
      <w:bookmarkStart w:id="292" w:name="z875"/>
      <w:bookmarkEnd w:id="291"/>
      <w:r>
        <w:rPr>
          <w:color w:val="000000"/>
          <w:sz w:val="28"/>
        </w:rPr>
        <w:t>     </w:t>
      </w:r>
      <w:r w:rsidRPr="006E63F3">
        <w:rPr>
          <w:color w:val="000000"/>
          <w:sz w:val="28"/>
          <w:lang w:val="ru-RU"/>
        </w:rPr>
        <w:t xml:space="preserve"> 7) размещение на веб-портале протокола об итогах государственных закупок способом из одного источника;</w:t>
      </w:r>
    </w:p>
    <w:p w:rsidR="00AB7D40" w:rsidRPr="006E63F3" w:rsidRDefault="006E63F3">
      <w:pPr>
        <w:spacing w:after="0"/>
        <w:jc w:val="both"/>
        <w:rPr>
          <w:lang w:val="ru-RU"/>
        </w:rPr>
      </w:pPr>
      <w:bookmarkStart w:id="293" w:name="z876"/>
      <w:bookmarkEnd w:id="292"/>
      <w:r>
        <w:rPr>
          <w:color w:val="000000"/>
          <w:sz w:val="28"/>
        </w:rPr>
        <w:t>     </w:t>
      </w:r>
      <w:r w:rsidRPr="006E63F3">
        <w:rPr>
          <w:color w:val="000000"/>
          <w:sz w:val="28"/>
          <w:lang w:val="ru-RU"/>
        </w:rPr>
        <w:t xml:space="preserve"> 8) заключение заказчиком договора с потенциальным поставщиком на основании протокола об итогах государственных закупок способом из одного источника;</w:t>
      </w:r>
    </w:p>
    <w:p w:rsidR="00AB7D40" w:rsidRPr="006E63F3" w:rsidRDefault="006E63F3">
      <w:pPr>
        <w:spacing w:after="0"/>
        <w:jc w:val="both"/>
        <w:rPr>
          <w:lang w:val="ru-RU"/>
        </w:rPr>
      </w:pPr>
      <w:bookmarkStart w:id="294" w:name="z877"/>
      <w:bookmarkEnd w:id="293"/>
      <w:r w:rsidRPr="006E63F3">
        <w:rPr>
          <w:color w:val="000000"/>
          <w:sz w:val="28"/>
          <w:lang w:val="ru-RU"/>
        </w:rPr>
        <w:t xml:space="preserve"> </w:t>
      </w:r>
      <w:r>
        <w:rPr>
          <w:color w:val="000000"/>
          <w:sz w:val="28"/>
        </w:rPr>
        <w:t>     </w:t>
      </w:r>
      <w:r w:rsidRPr="006E63F3">
        <w:rPr>
          <w:color w:val="000000"/>
          <w:sz w:val="28"/>
          <w:lang w:val="ru-RU"/>
        </w:rPr>
        <w:t xml:space="preserve"> 9) размещение на веб-портале отчета об итогах проведения государственных закупок способом из одного источника/из одного источника путем прямого заключения договора о государственных закупках в случаях, предусмотренных подпунктом 1) пункта 3 статьи 29, подпункта 1) пункта 3 статьи 36, подпункта 2) пункта 2 статьи 39 Закона (в случаях, предусмотренных пунктами 8 и 10 статьи 38 Закона) по форме согласно приложению 17 к настоящим Правилам.</w:t>
      </w:r>
    </w:p>
    <w:p w:rsidR="00AB7D40" w:rsidRPr="006E63F3" w:rsidRDefault="006E63F3">
      <w:pPr>
        <w:spacing w:after="0"/>
        <w:jc w:val="both"/>
        <w:rPr>
          <w:lang w:val="ru-RU"/>
        </w:rPr>
      </w:pPr>
      <w:bookmarkStart w:id="295" w:name="z878"/>
      <w:bookmarkEnd w:id="294"/>
      <w:r>
        <w:rPr>
          <w:color w:val="000000"/>
          <w:sz w:val="28"/>
        </w:rPr>
        <w:t>     </w:t>
      </w:r>
      <w:r w:rsidRPr="006E63F3">
        <w:rPr>
          <w:color w:val="000000"/>
          <w:sz w:val="28"/>
          <w:lang w:val="ru-RU"/>
        </w:rPr>
        <w:t xml:space="preserve"> Требования подпунктов 1), 2), 5), 6) и 9) части первой настоящего пункта не распространяются на государственные закупки способом из одного источника в случаях, предусмотренных пунктом 7 статьи 38 Закона.</w:t>
      </w:r>
    </w:p>
    <w:bookmarkEnd w:id="295"/>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360 в редакции приказа Министра финансов РК от 03.10.2016 </w:t>
      </w:r>
      <w:r w:rsidRPr="006E63F3">
        <w:rPr>
          <w:color w:val="000000"/>
          <w:sz w:val="28"/>
          <w:lang w:val="ru-RU"/>
        </w:rPr>
        <w:t>№ 521</w:t>
      </w:r>
      <w:r w:rsidRPr="006E63F3">
        <w:rPr>
          <w:color w:val="FF0000"/>
          <w:sz w:val="28"/>
          <w:lang w:val="ru-RU"/>
        </w:rPr>
        <w:t xml:space="preserve"> (вводится в действие с 01.01.2017).</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361. Решение о проведении государственных закупок способом из одного источника принимается заказчиком в течение пяти рабочих дней со дня признания государственных закупок несостоявшимися по основаниям, предусмотренным Законом и настоящими Правилами.</w:t>
      </w:r>
    </w:p>
    <w:p w:rsidR="00AB7D40" w:rsidRPr="006E63F3" w:rsidRDefault="006E63F3">
      <w:pPr>
        <w:spacing w:after="0"/>
        <w:jc w:val="both"/>
        <w:rPr>
          <w:lang w:val="ru-RU"/>
        </w:rPr>
      </w:pPr>
      <w:r>
        <w:rPr>
          <w:color w:val="000000"/>
          <w:sz w:val="28"/>
        </w:rPr>
        <w:t>     </w:t>
      </w:r>
      <w:r w:rsidRPr="006E63F3">
        <w:rPr>
          <w:color w:val="000000"/>
          <w:sz w:val="28"/>
          <w:lang w:val="ru-RU"/>
        </w:rPr>
        <w:t xml:space="preserve"> 362. При осуществлении государственных закупок способом из одного источника по несостоявшимся государственным закупкам организатор в сроки, предусмотренные в настоящих Правилах, посредством веб-портала направляет потенциальному поставщику приглашение принять участие в государственных закупках способом из одного источника.</w:t>
      </w:r>
    </w:p>
    <w:p w:rsidR="00AB7D40" w:rsidRPr="006E63F3" w:rsidRDefault="006E63F3">
      <w:pPr>
        <w:spacing w:after="0"/>
        <w:jc w:val="both"/>
        <w:rPr>
          <w:lang w:val="ru-RU"/>
        </w:rPr>
      </w:pPr>
      <w:r>
        <w:rPr>
          <w:color w:val="000000"/>
          <w:sz w:val="28"/>
        </w:rPr>
        <w:t>     </w:t>
      </w:r>
      <w:r w:rsidRPr="006E63F3">
        <w:rPr>
          <w:color w:val="000000"/>
          <w:sz w:val="28"/>
          <w:lang w:val="ru-RU"/>
        </w:rPr>
        <w:t xml:space="preserve"> Требования о направлении приглашения потенциальному поставщику, предоставление им необходимой информации посредством веб-портала и размещение организатором закупок протокола об итогах государственных закупок способом из одного источника на веб-портале не распространяются на государственные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сведения, содержащие служебную информацию ограниченного распространения.</w:t>
      </w:r>
    </w:p>
    <w:p w:rsidR="00AB7D40" w:rsidRPr="006E63F3" w:rsidRDefault="006E63F3">
      <w:pPr>
        <w:spacing w:after="0"/>
        <w:jc w:val="both"/>
        <w:rPr>
          <w:lang w:val="ru-RU"/>
        </w:rPr>
      </w:pPr>
      <w:r>
        <w:rPr>
          <w:color w:val="000000"/>
          <w:sz w:val="28"/>
        </w:rPr>
        <w:t>     </w:t>
      </w:r>
      <w:r w:rsidRPr="006E63F3">
        <w:rPr>
          <w:color w:val="000000"/>
          <w:sz w:val="28"/>
          <w:lang w:val="ru-RU"/>
        </w:rPr>
        <w:t xml:space="preserve"> 363. При организации и осуществлении государственных закупок единым организатором, в случае признания государственных закупок способом конкурса (аукциона) несостоявшимися, определение потенциального поставщика и направление приглашения на участие в государственных закупках способом из одного источника потенциальному поставщику осуществляется заказчиком в соответствии с Законом и настоящими Правилами.</w:t>
      </w:r>
    </w:p>
    <w:p w:rsidR="00AB7D40" w:rsidRPr="006E63F3" w:rsidRDefault="006E63F3">
      <w:pPr>
        <w:spacing w:after="0"/>
        <w:jc w:val="both"/>
        <w:rPr>
          <w:lang w:val="ru-RU"/>
        </w:rPr>
      </w:pPr>
      <w:r>
        <w:rPr>
          <w:color w:val="000000"/>
          <w:sz w:val="28"/>
        </w:rPr>
        <w:t>     </w:t>
      </w:r>
      <w:r w:rsidRPr="006E63F3">
        <w:rPr>
          <w:color w:val="000000"/>
          <w:sz w:val="28"/>
          <w:lang w:val="ru-RU"/>
        </w:rPr>
        <w:t xml:space="preserve"> 364. При осуществлении государственных закупок способом из одного источника по несостоявшимся государственным закупкам способом конкурса (аукциона), участник конкурса (аукциона), приглашенный организатором для участия в государственных закупках способом из одного источника, в случае, если он был допущен к участию в данном конкурсе (аукционе), вправе не представлять повторно тому же организатору документы, подтверждающие соответствие данного участника конкурса (аукциона) квалификационным требованиям.</w:t>
      </w:r>
    </w:p>
    <w:p w:rsidR="00AB7D40" w:rsidRPr="006E63F3" w:rsidRDefault="006E63F3">
      <w:pPr>
        <w:spacing w:after="0"/>
        <w:jc w:val="both"/>
        <w:rPr>
          <w:lang w:val="ru-RU"/>
        </w:rPr>
      </w:pPr>
      <w:r>
        <w:rPr>
          <w:color w:val="000000"/>
          <w:sz w:val="28"/>
        </w:rPr>
        <w:t>     </w:t>
      </w:r>
      <w:r w:rsidRPr="006E63F3">
        <w:rPr>
          <w:color w:val="000000"/>
          <w:sz w:val="28"/>
          <w:lang w:val="ru-RU"/>
        </w:rPr>
        <w:t xml:space="preserve"> При этом сведения, содержащиеся в приглашении должны соответствовать условиям конкурсной документации (аукционной документации) конкурса (аукциона), признанного несостоявшимся. Допускается превышение сроков поставки товара, выполнения работ, оказания услуг срокам, предусмотренным в конкурсной документации (аукционной документации) конкурса (аукциона), признанного несостоявшимся, в пределах текущего финансового года, но не более срока, затраченного на проведение государственных закупок способом из одного источника.</w:t>
      </w:r>
    </w:p>
    <w:p w:rsidR="00AB7D40" w:rsidRPr="006E63F3" w:rsidRDefault="006E63F3">
      <w:pPr>
        <w:spacing w:after="0"/>
        <w:jc w:val="both"/>
        <w:rPr>
          <w:lang w:val="ru-RU"/>
        </w:rPr>
      </w:pPr>
      <w:r>
        <w:rPr>
          <w:color w:val="000000"/>
          <w:sz w:val="28"/>
        </w:rPr>
        <w:t>     </w:t>
      </w:r>
      <w:r w:rsidRPr="006E63F3">
        <w:rPr>
          <w:color w:val="000000"/>
          <w:sz w:val="28"/>
          <w:lang w:val="ru-RU"/>
        </w:rPr>
        <w:t xml:space="preserve"> 365. Организатор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по несостоявшимся государственным закупкам способом запроса ценовых предложений.</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366. Организатор в течение трех рабочих дней со дня предоставления потенциальным поставщиком запрашиваемой информации формирует и размещает на веб-портале протокол об итогах государственных закупок способом из одного источника согласно приложению 18 к настоящим Правилам.</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366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367. В случае признания повторных государственных закупок способом конкурса (аукциона) несостоявшимися по причине отсутствия представленных заявок на участие в данном конкурсе (аукционе), организатор в течение десяти календарных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 по правилам пунктов 378-1, 378-2 и 378-3 настоящих Правил.</w:t>
      </w:r>
    </w:p>
    <w:p w:rsidR="00AB7D40" w:rsidRPr="006E63F3" w:rsidRDefault="006E63F3">
      <w:pPr>
        <w:spacing w:after="0"/>
        <w:jc w:val="both"/>
        <w:rPr>
          <w:lang w:val="ru-RU"/>
        </w:rPr>
      </w:pPr>
      <w:r>
        <w:rPr>
          <w:color w:val="000000"/>
          <w:sz w:val="28"/>
        </w:rPr>
        <w:t>     </w:t>
      </w:r>
      <w:r w:rsidRPr="006E63F3">
        <w:rPr>
          <w:color w:val="000000"/>
          <w:sz w:val="28"/>
          <w:lang w:val="ru-RU"/>
        </w:rPr>
        <w:t xml:space="preserve"> При этом в случае согласия потенциального поставщика принять участие в государственных закупках способом из одного источника, данный потенциальный поставщик в течение десяти календарных дней направляет посредством веб-портала организатору свое подтверждение об участии, с приложением документов, предусмотренных в приглашении.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367 -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296" w:name="z1621"/>
      <w:r>
        <w:rPr>
          <w:color w:val="000000"/>
          <w:sz w:val="28"/>
        </w:rPr>
        <w:t>     </w:t>
      </w:r>
      <w:r w:rsidRPr="006E63F3">
        <w:rPr>
          <w:color w:val="000000"/>
          <w:sz w:val="28"/>
          <w:lang w:val="ru-RU"/>
        </w:rPr>
        <w:t xml:space="preserve"> 368. В случае признания повторных государственных закупок способом конкурса (аукциона) несостоявшимися по причине представления менее двух заявок на участие в данном конкурсе (аукционе),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представившему заявку на участие в данном конкурсе (аукционе).</w:t>
      </w:r>
    </w:p>
    <w:bookmarkEnd w:id="296"/>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368 -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r>
        <w:rPr>
          <w:color w:val="FF0000"/>
          <w:sz w:val="28"/>
        </w:rPr>
        <w:t>     </w:t>
      </w:r>
      <w:r w:rsidRPr="006E63F3">
        <w:rPr>
          <w:color w:val="FF0000"/>
          <w:sz w:val="28"/>
          <w:lang w:val="ru-RU"/>
        </w:rPr>
        <w:t xml:space="preserve"> 369. Исключен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r>
        <w:rPr>
          <w:color w:val="FF0000"/>
          <w:sz w:val="28"/>
        </w:rPr>
        <w:t>     </w:t>
      </w:r>
      <w:r w:rsidRPr="006E63F3">
        <w:rPr>
          <w:color w:val="FF0000"/>
          <w:sz w:val="28"/>
          <w:lang w:val="ru-RU"/>
        </w:rPr>
        <w:t xml:space="preserve"> 370. Исключен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r>
        <w:rPr>
          <w:color w:val="FF0000"/>
          <w:sz w:val="28"/>
        </w:rPr>
        <w:t>     </w:t>
      </w:r>
      <w:r w:rsidRPr="006E63F3">
        <w:rPr>
          <w:color w:val="FF0000"/>
          <w:sz w:val="28"/>
          <w:lang w:val="ru-RU"/>
        </w:rPr>
        <w:t xml:space="preserve"> 371. Исключен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r>
        <w:rPr>
          <w:color w:val="FF0000"/>
          <w:sz w:val="28"/>
        </w:rPr>
        <w:t>     </w:t>
      </w:r>
      <w:r w:rsidRPr="006E63F3">
        <w:rPr>
          <w:color w:val="FF0000"/>
          <w:sz w:val="28"/>
          <w:lang w:val="ru-RU"/>
        </w:rPr>
        <w:t xml:space="preserve"> 372. Исключен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373. В случае, если при осуществлении государственных закупок способом запроса ценовых предложений, в течение установленного срока представлено только одно ценовое предложение потенциального поставщика, веб-портал автоматически в день размещения протокола итогов направляет приглашение потенциальному поставщику, подавшему данное ценовое предложение. При этом цена договора не должна превышать ценовое предложение потенциального поставщика.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373 в редакции приказа Министра финансов РК от 03.10.2016 </w:t>
      </w:r>
      <w:r w:rsidRPr="006E63F3">
        <w:rPr>
          <w:color w:val="000000"/>
          <w:sz w:val="28"/>
          <w:lang w:val="ru-RU"/>
        </w:rPr>
        <w:t>№ 521</w:t>
      </w:r>
      <w:r w:rsidRPr="006E63F3">
        <w:rPr>
          <w:color w:val="FF0000"/>
          <w:sz w:val="28"/>
          <w:lang w:val="ru-RU"/>
        </w:rPr>
        <w:t xml:space="preserve"> (вводится в действие с 01.01.2017).</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374. В случае, если при осуществлении повторных государственных закупок способом запроса ценовых предложений, в течение установленного срока не представлено ни одно ценовое предложение потенциальных поставщиков,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375. При согласии потенциального поставщика принять участие в государственных закупках способом из одного источника в случаях, предусмотренных пунктами 373 и 374 настоящих Правил, данный потенциальный поставщик в течение пяти календарных дней направляет посредством веб-портала организатору свое подтверждение об участии, с приложением документов, предусмотренных в приглашении.</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376. При согласии потенциального поставщика принять участие в государственных закупках способом из одного источника в случаях, предусмотренных пунктами 367 и 368 настоящих Правил, данный потенциальный поставщик в течение пяти рабочих дней направляет посредством веб-портала организатору свое подтверждение об участии, с приложением документов, предусмотренных в приглашении.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376 -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rPr>
          <w:lang w:val="ru-RU"/>
        </w:rPr>
      </w:pPr>
      <w:r w:rsidRPr="006E63F3">
        <w:rPr>
          <w:b/>
          <w:color w:val="000000"/>
          <w:lang w:val="ru-RU"/>
        </w:rPr>
        <w:t xml:space="preserve"> Параграф 2. Основания признания государственных закупок</w:t>
      </w:r>
      <w:r w:rsidRPr="006E63F3">
        <w:rPr>
          <w:lang w:val="ru-RU"/>
        </w:rPr>
        <w:br/>
      </w:r>
      <w:r w:rsidRPr="006E63F3">
        <w:rPr>
          <w:b/>
          <w:color w:val="000000"/>
          <w:lang w:val="ru-RU"/>
        </w:rPr>
        <w:t>способом из одного источника несостоявшимися</w:t>
      </w:r>
    </w:p>
    <w:p w:rsidR="00AB7D40" w:rsidRPr="006E63F3" w:rsidRDefault="006E63F3">
      <w:pPr>
        <w:spacing w:after="0"/>
        <w:jc w:val="both"/>
        <w:rPr>
          <w:lang w:val="ru-RU"/>
        </w:rPr>
      </w:pPr>
      <w:r>
        <w:rPr>
          <w:color w:val="000000"/>
          <w:sz w:val="28"/>
        </w:rPr>
        <w:t>     </w:t>
      </w:r>
      <w:r w:rsidRPr="006E63F3">
        <w:rPr>
          <w:color w:val="000000"/>
          <w:sz w:val="28"/>
          <w:lang w:val="ru-RU"/>
        </w:rPr>
        <w:t xml:space="preserve"> 377. Государственные закупки способом из одного источника признаются не состоявшимися в случаях:</w:t>
      </w:r>
    </w:p>
    <w:p w:rsidR="00AB7D40" w:rsidRPr="006E63F3" w:rsidRDefault="006E63F3">
      <w:pPr>
        <w:spacing w:after="0"/>
        <w:jc w:val="both"/>
        <w:rPr>
          <w:lang w:val="ru-RU"/>
        </w:rPr>
      </w:pPr>
      <w:r>
        <w:rPr>
          <w:color w:val="000000"/>
          <w:sz w:val="28"/>
        </w:rPr>
        <w:t>     </w:t>
      </w:r>
      <w:r w:rsidRPr="006E63F3">
        <w:rPr>
          <w:color w:val="000000"/>
          <w:sz w:val="28"/>
          <w:lang w:val="ru-RU"/>
        </w:rPr>
        <w:t xml:space="preserve"> 1) если потенциальный поставщик не соответствует квалификационным требованиям и требованиям конкурсной документации (аукционной документации), за исключением,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w:t>
      </w:r>
    </w:p>
    <w:p w:rsidR="00AB7D40" w:rsidRPr="006E63F3" w:rsidRDefault="006E63F3">
      <w:pPr>
        <w:spacing w:after="0"/>
        <w:jc w:val="both"/>
        <w:rPr>
          <w:lang w:val="ru-RU"/>
        </w:rPr>
      </w:pPr>
      <w:r>
        <w:rPr>
          <w:color w:val="000000"/>
          <w:sz w:val="28"/>
        </w:rPr>
        <w:t>     </w:t>
      </w:r>
      <w:r w:rsidRPr="006E63F3">
        <w:rPr>
          <w:color w:val="000000"/>
          <w:sz w:val="28"/>
          <w:lang w:val="ru-RU"/>
        </w:rPr>
        <w:t xml:space="preserve"> 2) если потенциальный поставщик имеет ограничения, связанные с участием в государственных закупках, предусмотренные в статье 6 Закона;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3) если потенциальный поставщик отказался от участия в государственных закупках способом из одного источника.</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если государственные закупки способом из одного источника признаны не состоявшимися на основании настоящего пункта Правил, государственные закупки осуществляются способами, предусмотренными Законом.</w:t>
      </w:r>
    </w:p>
    <w:p w:rsidR="00AB7D40" w:rsidRPr="006E63F3" w:rsidRDefault="006E63F3">
      <w:pPr>
        <w:spacing w:after="0"/>
        <w:rPr>
          <w:lang w:val="ru-RU"/>
        </w:rPr>
      </w:pPr>
      <w:r w:rsidRPr="006E63F3">
        <w:rPr>
          <w:b/>
          <w:color w:val="000000"/>
          <w:lang w:val="ru-RU"/>
        </w:rPr>
        <w:t xml:space="preserve"> Параграф 3. Осуществление государственных закупок способом из</w:t>
      </w:r>
      <w:r w:rsidRPr="006E63F3">
        <w:rPr>
          <w:lang w:val="ru-RU"/>
        </w:rPr>
        <w:br/>
      </w:r>
      <w:r w:rsidRPr="006E63F3">
        <w:rPr>
          <w:b/>
          <w:color w:val="000000"/>
          <w:lang w:val="ru-RU"/>
        </w:rPr>
        <w:t>одного источника путем прямого заключения договора</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378. При осуществлении государственных закупок способом из одного источника путем прямого заключения договора заказчик определяет поставщика с соблюдением принципа осуществления государственных закупок, предусмотренного подпунктом 1) статьи 4 Закона, и заключает с ним договор посредством веб-портала.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378 в редакции приказа Министра финансов РК от 13.06.2018 </w:t>
      </w:r>
      <w:r w:rsidRPr="006E63F3">
        <w:rPr>
          <w:color w:val="000000"/>
          <w:sz w:val="28"/>
          <w:lang w:val="ru-RU"/>
        </w:rPr>
        <w:t>№ 562</w:t>
      </w:r>
      <w:r w:rsidRPr="006E63F3">
        <w:rPr>
          <w:color w:val="FF0000"/>
          <w:sz w:val="28"/>
          <w:lang w:val="ru-RU"/>
        </w:rPr>
        <w:t xml:space="preserve"> (вводится в действие с 01.07.2018).</w:t>
      </w:r>
      <w:r w:rsidRPr="006E63F3">
        <w:rPr>
          <w:lang w:val="ru-RU"/>
        </w:rPr>
        <w:br/>
      </w:r>
    </w:p>
    <w:p w:rsidR="00AB7D40" w:rsidRPr="006E63F3" w:rsidRDefault="006E63F3">
      <w:pPr>
        <w:spacing w:after="0"/>
        <w:jc w:val="both"/>
        <w:rPr>
          <w:lang w:val="ru-RU"/>
        </w:rPr>
      </w:pPr>
      <w:bookmarkStart w:id="297" w:name="z882"/>
      <w:r w:rsidRPr="006E63F3">
        <w:rPr>
          <w:color w:val="000000"/>
          <w:sz w:val="28"/>
          <w:lang w:val="ru-RU"/>
        </w:rPr>
        <w:t xml:space="preserve"> </w:t>
      </w:r>
      <w:r>
        <w:rPr>
          <w:color w:val="000000"/>
          <w:sz w:val="28"/>
        </w:rPr>
        <w:t>     </w:t>
      </w:r>
      <w:r w:rsidRPr="006E63F3">
        <w:rPr>
          <w:color w:val="000000"/>
          <w:sz w:val="28"/>
          <w:lang w:val="ru-RU"/>
        </w:rPr>
        <w:t xml:space="preserve"> 378-1. При осуществлении государственных закупок, осуществляемые на основании подпунктов 6), 7), 15), 28), 46), 50), 51), 53) и 54) пункта 3 статьи 39 Закона, заказчик для определения потенциального поставщика направляет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товаров,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каталогах, описаниях товаров, работ, услуг и в других предложениях, обращенных к неопределенному кругу лиц, в том числе признаваемых публичными офертами в соответствии с Гражданским законодательством Республики Казахстан.</w:t>
      </w:r>
    </w:p>
    <w:bookmarkEnd w:id="297"/>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378-1 в соответствии с приказом Министра финансов РК от 03.10.2016 </w:t>
      </w:r>
      <w:r w:rsidRPr="006E63F3">
        <w:rPr>
          <w:color w:val="000000"/>
          <w:sz w:val="28"/>
          <w:lang w:val="ru-RU"/>
        </w:rPr>
        <w:t>№ 521</w:t>
      </w:r>
      <w:r w:rsidRPr="006E63F3">
        <w:rPr>
          <w:color w:val="FF0000"/>
          <w:sz w:val="28"/>
          <w:lang w:val="ru-RU"/>
        </w:rPr>
        <w:t xml:space="preserve"> (вводится в действие с 01.01.2017);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bookmarkStart w:id="298" w:name="z879"/>
      <w:r>
        <w:rPr>
          <w:color w:val="000000"/>
          <w:sz w:val="28"/>
        </w:rPr>
        <w:t>     </w:t>
      </w:r>
      <w:r w:rsidRPr="006E63F3">
        <w:rPr>
          <w:color w:val="000000"/>
          <w:sz w:val="28"/>
          <w:lang w:val="ru-RU"/>
        </w:rPr>
        <w:t xml:space="preserve">  378-2. Запрос на предоставление коммерческих предложений, направляемый потенциальному поставщику оформляется по форме согласно приложению 18-1 к настоящим Правилам.</w:t>
      </w:r>
    </w:p>
    <w:bookmarkEnd w:id="298"/>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378-2 в соответствии с приказом Министра финансов РК от 03.10.2016 </w:t>
      </w:r>
      <w:r w:rsidRPr="006E63F3">
        <w:rPr>
          <w:color w:val="000000"/>
          <w:sz w:val="28"/>
          <w:lang w:val="ru-RU"/>
        </w:rPr>
        <w:t>№ 521</w:t>
      </w:r>
      <w:r w:rsidRPr="006E63F3">
        <w:rPr>
          <w:color w:val="FF0000"/>
          <w:sz w:val="28"/>
          <w:lang w:val="ru-RU"/>
        </w:rPr>
        <w:t xml:space="preserve"> (вводится в действие с 01.01.2017).</w:t>
      </w:r>
      <w:r w:rsidRPr="006E63F3">
        <w:rPr>
          <w:lang w:val="ru-RU"/>
        </w:rPr>
        <w:br/>
      </w:r>
    </w:p>
    <w:p w:rsidR="00AB7D40" w:rsidRPr="006E63F3" w:rsidRDefault="006E63F3">
      <w:pPr>
        <w:spacing w:after="0"/>
        <w:jc w:val="both"/>
        <w:rPr>
          <w:lang w:val="ru-RU"/>
        </w:rPr>
      </w:pPr>
      <w:bookmarkStart w:id="299" w:name="z880"/>
      <w:r>
        <w:rPr>
          <w:color w:val="000000"/>
          <w:sz w:val="28"/>
        </w:rPr>
        <w:t>     </w:t>
      </w:r>
      <w:r w:rsidRPr="006E63F3">
        <w:rPr>
          <w:color w:val="000000"/>
          <w:sz w:val="28"/>
          <w:lang w:val="ru-RU"/>
        </w:rPr>
        <w:t xml:space="preserve">  378-3. Коммерческие предложения потенциальных поставщиков могут представляться в виде прайс-листов с описанием характеристик поставляемых товаров (выполняемых работ, оказываемых услуг) и других подтверждающих документов.</w:t>
      </w:r>
    </w:p>
    <w:bookmarkEnd w:id="299"/>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378-3 в соответствии с приказом Министра финансов РК от 03.10.2016 </w:t>
      </w:r>
      <w:r w:rsidRPr="006E63F3">
        <w:rPr>
          <w:color w:val="000000"/>
          <w:sz w:val="28"/>
          <w:lang w:val="ru-RU"/>
        </w:rPr>
        <w:t>№ 521</w:t>
      </w:r>
      <w:r w:rsidRPr="006E63F3">
        <w:rPr>
          <w:color w:val="FF0000"/>
          <w:sz w:val="28"/>
          <w:lang w:val="ru-RU"/>
        </w:rPr>
        <w:t xml:space="preserve"> (вводится в действие с 01.01.2017).</w:t>
      </w:r>
      <w:r w:rsidRPr="006E63F3">
        <w:rPr>
          <w:lang w:val="ru-RU"/>
        </w:rPr>
        <w:br/>
      </w:r>
    </w:p>
    <w:p w:rsidR="00AB7D40" w:rsidRPr="006E63F3" w:rsidRDefault="006E63F3">
      <w:pPr>
        <w:spacing w:after="0"/>
        <w:jc w:val="both"/>
        <w:rPr>
          <w:lang w:val="ru-RU"/>
        </w:rPr>
      </w:pPr>
      <w:bookmarkStart w:id="300" w:name="z881"/>
      <w:r w:rsidRPr="006E63F3">
        <w:rPr>
          <w:color w:val="000000"/>
          <w:sz w:val="28"/>
          <w:lang w:val="ru-RU"/>
        </w:rPr>
        <w:t xml:space="preserve"> </w:t>
      </w:r>
      <w:r>
        <w:rPr>
          <w:color w:val="000000"/>
          <w:sz w:val="28"/>
        </w:rPr>
        <w:t>     </w:t>
      </w:r>
      <w:r w:rsidRPr="006E63F3">
        <w:rPr>
          <w:color w:val="000000"/>
          <w:sz w:val="28"/>
          <w:lang w:val="ru-RU"/>
        </w:rPr>
        <w:t xml:space="preserve">  378-4. На основе коммерческих предложений, представленных по запросу заказчика и (или) по инициативе потенциальных поставщиков, заказчик с соблюдением принципа осуществления государственных закупок, предусмотренного подпунктом 1) статьи 4 Закона, определяет потенциального поставщика для осуществления государственных закупок способом из одного источника путем прямого заключения договора.</w:t>
      </w:r>
    </w:p>
    <w:bookmarkEnd w:id="300"/>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378-4 в соответствии с приказом Министра финансов РК от 03.10.2016 </w:t>
      </w:r>
      <w:r w:rsidRPr="006E63F3">
        <w:rPr>
          <w:color w:val="000000"/>
          <w:sz w:val="28"/>
          <w:lang w:val="ru-RU"/>
        </w:rPr>
        <w:t>№ 521</w:t>
      </w:r>
      <w:r w:rsidRPr="006E63F3">
        <w:rPr>
          <w:color w:val="FF0000"/>
          <w:sz w:val="28"/>
          <w:lang w:val="ru-RU"/>
        </w:rPr>
        <w:t xml:space="preserve"> (вводится в действие с 01.01.2017); с изменением, внесенным приказом Министра финансов РК от 13.06.2018 </w:t>
      </w:r>
      <w:r w:rsidRPr="006E63F3">
        <w:rPr>
          <w:color w:val="000000"/>
          <w:sz w:val="28"/>
          <w:lang w:val="ru-RU"/>
        </w:rPr>
        <w:t>№ 562</w:t>
      </w:r>
      <w:r w:rsidRPr="006E63F3">
        <w:rPr>
          <w:color w:val="FF0000"/>
          <w:sz w:val="28"/>
          <w:lang w:val="ru-RU"/>
        </w:rPr>
        <w:t xml:space="preserve"> (вводится в действие с 01.07.2018).</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379. Заказчик в целях заключения договора направляет посредством веб-портала потенциальному поставщику проект договора, удостоверенный электронной цифровой подписью.</w:t>
      </w:r>
    </w:p>
    <w:p w:rsidR="00AB7D40" w:rsidRPr="006E63F3" w:rsidRDefault="006E63F3">
      <w:pPr>
        <w:spacing w:after="0"/>
        <w:jc w:val="both"/>
        <w:rPr>
          <w:lang w:val="ru-RU"/>
        </w:rPr>
      </w:pPr>
      <w:r>
        <w:rPr>
          <w:color w:val="000000"/>
          <w:sz w:val="28"/>
        </w:rPr>
        <w:t>     </w:t>
      </w:r>
      <w:r w:rsidRPr="006E63F3">
        <w:rPr>
          <w:color w:val="000000"/>
          <w:sz w:val="28"/>
          <w:lang w:val="ru-RU"/>
        </w:rPr>
        <w:t xml:space="preserve"> Проект договора подписывается (удостоверяется электронной цифровой подписью) потенциальным поставщиком не ранее пяти рабочих дней со дня получения его посредством веб-портала.</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если потенциальный поставщик не подписал (не удостоверил электронной цифровой подписью) проект договора в течении двух рабочих дней со дня истечения срока, установленного частью второй настоящего пункта, заказчик отзывает направленный данному потенциальному поставщику проект договора.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379 в редакции приказа и.о. Министра финансов РК от 20.08.2019 </w:t>
      </w:r>
      <w:r w:rsidRPr="006E63F3">
        <w:rPr>
          <w:color w:val="000000"/>
          <w:sz w:val="28"/>
          <w:lang w:val="ru-RU"/>
        </w:rPr>
        <w:t>№ 899</w:t>
      </w:r>
      <w:r w:rsidRPr="006E63F3">
        <w:rPr>
          <w:color w:val="FF0000"/>
          <w:sz w:val="28"/>
          <w:lang w:val="ru-RU"/>
        </w:rPr>
        <w:t xml:space="preserve"> (вводится в действие с 01.09.2019).</w:t>
      </w:r>
      <w:r w:rsidRPr="006E63F3">
        <w:rPr>
          <w:lang w:val="ru-RU"/>
        </w:rPr>
        <w:br/>
      </w:r>
      <w:r>
        <w:rPr>
          <w:color w:val="FF0000"/>
          <w:sz w:val="28"/>
        </w:rPr>
        <w:t>     </w:t>
      </w:r>
      <w:r w:rsidRPr="006E63F3">
        <w:rPr>
          <w:color w:val="FF0000"/>
          <w:sz w:val="28"/>
          <w:lang w:val="ru-RU"/>
        </w:rPr>
        <w:t xml:space="preserve"> Примечание ИЗПИ!</w:t>
      </w:r>
      <w:r w:rsidRPr="006E63F3">
        <w:rPr>
          <w:lang w:val="ru-RU"/>
        </w:rPr>
        <w:br/>
      </w:r>
      <w:r>
        <w:rPr>
          <w:color w:val="FF0000"/>
          <w:sz w:val="28"/>
        </w:rPr>
        <w:t>     </w:t>
      </w:r>
      <w:r w:rsidRPr="006E63F3">
        <w:rPr>
          <w:color w:val="FF0000"/>
          <w:sz w:val="28"/>
          <w:lang w:val="ru-RU"/>
        </w:rPr>
        <w:t xml:space="preserve"> Пункт 379-1 действует до 31.12.2020 в соответствии с приказом Первого заместителя Премьер-Министра Республики Казахстан – Министра финансов Республики Казахстан от 18.09.2019 № 1018 (см. п.4).</w:t>
      </w:r>
      <w:r w:rsidRPr="006E63F3">
        <w:rPr>
          <w:lang w:val="ru-RU"/>
        </w:rPr>
        <w:br/>
      </w:r>
    </w:p>
    <w:p w:rsidR="00AB7D40" w:rsidRPr="006E63F3" w:rsidRDefault="006E63F3">
      <w:pPr>
        <w:spacing w:after="0"/>
        <w:jc w:val="both"/>
        <w:rPr>
          <w:lang w:val="ru-RU"/>
        </w:rPr>
      </w:pPr>
      <w:bookmarkStart w:id="301" w:name="z2527"/>
      <w:r>
        <w:rPr>
          <w:color w:val="000000"/>
          <w:sz w:val="28"/>
        </w:rPr>
        <w:t>     </w:t>
      </w:r>
      <w:r w:rsidRPr="006E63F3">
        <w:rPr>
          <w:color w:val="000000"/>
          <w:sz w:val="28"/>
          <w:lang w:val="ru-RU"/>
        </w:rPr>
        <w:t xml:space="preserve"> 379-1. При осуществлении государственных закупок в рамках Пилотного проекта по применению договора страхования ответственности поставщика, как вида обеспечения аванса при заключении договоров о государственных закупках работ по строительству города Туркестана, заказчик направляет потенциальному поставщику проект договора, удостоверенный электронной цифровой подписью посредством веб-портала, в соответствии с типовым договором о государственных закупках работ в сфере строительства согласно приложению 20-3 к настоящим Правилам.</w:t>
      </w:r>
    </w:p>
    <w:bookmarkEnd w:id="301"/>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379-1 в соответствии с приказом Первого заместителя Премьер-Министра Республики Казахстан – Министра финансов Республики Казахстан от 18.09.2019 </w:t>
      </w:r>
      <w:r w:rsidRPr="006E63F3">
        <w:rPr>
          <w:color w:val="000000"/>
          <w:sz w:val="28"/>
          <w:lang w:val="ru-RU"/>
        </w:rPr>
        <w:t>№ 1018</w:t>
      </w:r>
      <w:r w:rsidRPr="006E63F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380. Заказчик не позднее десяти рабочих дней со дня заключения договора размещает на веб-портале отчет о государственных закупках из одного источника путем прямого заключения договора.</w:t>
      </w:r>
    </w:p>
    <w:p w:rsidR="00AB7D40" w:rsidRPr="006E63F3" w:rsidRDefault="006E63F3">
      <w:pPr>
        <w:spacing w:after="0"/>
        <w:jc w:val="both"/>
        <w:rPr>
          <w:lang w:val="ru-RU"/>
        </w:rPr>
      </w:pPr>
      <w:r>
        <w:rPr>
          <w:color w:val="000000"/>
          <w:sz w:val="28"/>
        </w:rPr>
        <w:t>     </w:t>
      </w:r>
      <w:r w:rsidRPr="006E63F3">
        <w:rPr>
          <w:color w:val="000000"/>
          <w:sz w:val="28"/>
          <w:lang w:val="ru-RU"/>
        </w:rPr>
        <w:t xml:space="preserve"> Отчет, в соответствии с пунктом 2 статьи 41 Закона содержит обоснования выбора поставщика, цены заключенного договора, а также иные условия договора согласно приложению 17 к настоящим Правилам.</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380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381. Требование пунктов 378 и 379 настоящих Правил не распространяется на государственные закупки способом из одного источника путем прямого заключения договора,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а также на государственные закупки, осуществляемые на основании подпунктов 4), 9), 17), 18), 20), 21), 23), 26), 31), 32), 35), 40) и 41) пункта 3 статьи 39 Закона.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Требование пункта 380 настоящих Правил не распространяется на государственные закупки способом из одного источника путем прямого заключения договора,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а также на государственные закупки, осуществляемые на основании подпунктов 9), 18), 31), 32) и 35) пункта 3 статьи 39 Закона.</w:t>
      </w:r>
    </w:p>
    <w:p w:rsidR="00AB7D40" w:rsidRPr="006E63F3" w:rsidRDefault="006E63F3">
      <w:pPr>
        <w:spacing w:after="0"/>
        <w:rPr>
          <w:lang w:val="ru-RU"/>
        </w:rPr>
      </w:pPr>
      <w:r w:rsidRPr="006E63F3">
        <w:rPr>
          <w:b/>
          <w:color w:val="000000"/>
          <w:lang w:val="ru-RU"/>
        </w:rPr>
        <w:t xml:space="preserve"> 8. Особые условия участия в государственных закупках временных</w:t>
      </w:r>
      <w:r w:rsidRPr="006E63F3">
        <w:rPr>
          <w:lang w:val="ru-RU"/>
        </w:rPr>
        <w:br/>
      </w:r>
      <w:r w:rsidRPr="006E63F3">
        <w:rPr>
          <w:b/>
          <w:color w:val="000000"/>
          <w:lang w:val="ru-RU"/>
        </w:rPr>
        <w:t>объединений юридических лиц (консорциума)</w:t>
      </w:r>
    </w:p>
    <w:p w:rsidR="00AB7D40" w:rsidRPr="006E63F3" w:rsidRDefault="006E63F3">
      <w:pPr>
        <w:spacing w:after="0"/>
        <w:jc w:val="both"/>
        <w:rPr>
          <w:lang w:val="ru-RU"/>
        </w:rPr>
      </w:pPr>
      <w:r>
        <w:rPr>
          <w:color w:val="000000"/>
          <w:sz w:val="28"/>
        </w:rPr>
        <w:t>     </w:t>
      </w:r>
      <w:r w:rsidRPr="006E63F3">
        <w:rPr>
          <w:color w:val="000000"/>
          <w:sz w:val="28"/>
          <w:lang w:val="ru-RU"/>
        </w:rPr>
        <w:t xml:space="preserve"> 382. В случае участия в государственных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должны представить следующие электронные копии документов либо электронные документы:</w:t>
      </w:r>
    </w:p>
    <w:p w:rsidR="00AB7D40" w:rsidRPr="006E63F3" w:rsidRDefault="006E63F3">
      <w:pPr>
        <w:spacing w:after="0"/>
        <w:jc w:val="both"/>
        <w:rPr>
          <w:lang w:val="ru-RU"/>
        </w:rPr>
      </w:pPr>
      <w:r>
        <w:rPr>
          <w:color w:val="000000"/>
          <w:sz w:val="28"/>
        </w:rPr>
        <w:t>     </w:t>
      </w:r>
      <w:r w:rsidRPr="006E63F3">
        <w:rPr>
          <w:color w:val="000000"/>
          <w:sz w:val="28"/>
          <w:lang w:val="ru-RU"/>
        </w:rPr>
        <w:t xml:space="preserve"> 1) договор о совместной хозяйственной деятельности, заключенный между членами юридических лиц (консорциальное соглашение);</w:t>
      </w:r>
    </w:p>
    <w:p w:rsidR="00AB7D40" w:rsidRPr="006E63F3" w:rsidRDefault="006E63F3">
      <w:pPr>
        <w:spacing w:after="0"/>
        <w:jc w:val="both"/>
        <w:rPr>
          <w:lang w:val="ru-RU"/>
        </w:rPr>
      </w:pPr>
      <w:r>
        <w:rPr>
          <w:color w:val="000000"/>
          <w:sz w:val="28"/>
        </w:rPr>
        <w:t>     </w:t>
      </w:r>
      <w:r w:rsidRPr="006E63F3">
        <w:rPr>
          <w:color w:val="000000"/>
          <w:sz w:val="28"/>
          <w:lang w:val="ru-RU"/>
        </w:rPr>
        <w:t xml:space="preserve"> 2) лицензии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участия консорциума в конкурсе расчет критериев, влияющих на конкурсное ценовое предложение, применяется в отношении основного участника консорциума, определенного консорциальным соглашением.</w:t>
      </w:r>
    </w:p>
    <w:p w:rsidR="00AB7D40" w:rsidRPr="006E63F3" w:rsidRDefault="006E63F3">
      <w:pPr>
        <w:spacing w:after="0"/>
        <w:jc w:val="both"/>
        <w:rPr>
          <w:lang w:val="ru-RU"/>
        </w:rPr>
      </w:pPr>
      <w:r>
        <w:rPr>
          <w:color w:val="000000"/>
          <w:sz w:val="28"/>
        </w:rPr>
        <w:t>     </w:t>
      </w:r>
      <w:r w:rsidRPr="006E63F3">
        <w:rPr>
          <w:color w:val="000000"/>
          <w:sz w:val="28"/>
          <w:lang w:val="ru-RU"/>
        </w:rPr>
        <w:t xml:space="preserve"> При этом договор заключается с участником консорциума, в отношении которого применены критерии, влияющие на конкурсное ценовое предложение.</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382 с изменением, внесенным приказом Министра финансов РК от 13.06.2018 </w:t>
      </w:r>
      <w:r w:rsidRPr="006E63F3">
        <w:rPr>
          <w:color w:val="000000"/>
          <w:sz w:val="28"/>
          <w:lang w:val="ru-RU"/>
        </w:rPr>
        <w:t>№ 562</w:t>
      </w:r>
      <w:r w:rsidRPr="006E63F3">
        <w:rPr>
          <w:color w:val="FF0000"/>
          <w:sz w:val="28"/>
          <w:lang w:val="ru-RU"/>
        </w:rPr>
        <w:t xml:space="preserve"> (вводится в действие с 01.07.2018).</w:t>
      </w:r>
      <w:r w:rsidRPr="006E63F3">
        <w:rPr>
          <w:lang w:val="ru-RU"/>
        </w:rPr>
        <w:br/>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382-1. Всем участникам консорциума необходимо соответствовать квалификационным требованиям, предусмотренным подпунктами 1), 2) и 3) пункта 1 статьи 9 Закона, а также не иметь ограничений, предусмотренных статьей 6 Закона.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382-1 в соответствии с приказом Министра финансов РК от 13.06.2018 </w:t>
      </w:r>
      <w:r w:rsidRPr="006E63F3">
        <w:rPr>
          <w:color w:val="000000"/>
          <w:sz w:val="28"/>
          <w:lang w:val="ru-RU"/>
        </w:rPr>
        <w:t>№ 562</w:t>
      </w:r>
      <w:r w:rsidRPr="006E63F3">
        <w:rPr>
          <w:color w:val="FF0000"/>
          <w:sz w:val="28"/>
          <w:lang w:val="ru-RU"/>
        </w:rPr>
        <w:t xml:space="preserve"> (вводится в действие с 01.07.2018).</w:t>
      </w:r>
      <w:r w:rsidRPr="006E63F3">
        <w:rPr>
          <w:lang w:val="ru-RU"/>
        </w:rPr>
        <w:br/>
      </w:r>
    </w:p>
    <w:p w:rsidR="00AB7D40" w:rsidRPr="006E63F3" w:rsidRDefault="006E63F3">
      <w:pPr>
        <w:spacing w:after="0"/>
        <w:jc w:val="both"/>
        <w:rPr>
          <w:lang w:val="ru-RU"/>
        </w:rPr>
      </w:pPr>
      <w:bookmarkStart w:id="302" w:name="z1147"/>
      <w:r>
        <w:rPr>
          <w:color w:val="000000"/>
          <w:sz w:val="28"/>
        </w:rPr>
        <w:t>     </w:t>
      </w:r>
      <w:r w:rsidRPr="006E63F3">
        <w:rPr>
          <w:color w:val="000000"/>
          <w:sz w:val="28"/>
          <w:lang w:val="ru-RU"/>
        </w:rPr>
        <w:t xml:space="preserve"> 382-2. Консорциум признается соответствующим квалификационным требованиям, в части обладания соответствующими материальными и трудовыми ресурсами, а также обладания правоспособностью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в случае соответствия указанным требованиям одного или нескольких участников консорциума.</w:t>
      </w:r>
    </w:p>
    <w:bookmarkEnd w:id="302"/>
    <w:p w:rsidR="00AB7D40" w:rsidRPr="006E63F3" w:rsidRDefault="006E63F3">
      <w:pPr>
        <w:spacing w:after="0"/>
        <w:jc w:val="both"/>
        <w:rPr>
          <w:lang w:val="ru-RU"/>
        </w:rPr>
      </w:pPr>
      <w:r>
        <w:rPr>
          <w:color w:val="000000"/>
          <w:sz w:val="28"/>
        </w:rPr>
        <w:t>     </w:t>
      </w:r>
      <w:r w:rsidRPr="006E63F3">
        <w:rPr>
          <w:color w:val="000000"/>
          <w:sz w:val="28"/>
          <w:lang w:val="ru-RU"/>
        </w:rPr>
        <w:t xml:space="preserve"> При этом, правоспособность основного участника консорциума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должна соответствовать предмету проводимых государственных закупок.</w:t>
      </w:r>
    </w:p>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382-2 в соответствии с приказом Министра финансов РК от 13.06.2018 </w:t>
      </w:r>
      <w:r w:rsidRPr="006E63F3">
        <w:rPr>
          <w:color w:val="000000"/>
          <w:sz w:val="28"/>
          <w:lang w:val="ru-RU"/>
        </w:rPr>
        <w:t>№ 562</w:t>
      </w:r>
      <w:r w:rsidRPr="006E63F3">
        <w:rPr>
          <w:color w:val="FF0000"/>
          <w:sz w:val="28"/>
          <w:lang w:val="ru-RU"/>
        </w:rPr>
        <w:t xml:space="preserve"> (вводится в действие с 01.07.2018).</w:t>
      </w:r>
      <w:r w:rsidRPr="006E63F3">
        <w:rPr>
          <w:lang w:val="ru-RU"/>
        </w:rPr>
        <w:br/>
      </w:r>
    </w:p>
    <w:p w:rsidR="00AB7D40" w:rsidRPr="006E63F3" w:rsidRDefault="006E63F3">
      <w:pPr>
        <w:spacing w:after="0"/>
        <w:jc w:val="both"/>
        <w:rPr>
          <w:lang w:val="ru-RU"/>
        </w:rPr>
      </w:pPr>
      <w:bookmarkStart w:id="303" w:name="z1148"/>
      <w:r w:rsidRPr="006E63F3">
        <w:rPr>
          <w:color w:val="000000"/>
          <w:sz w:val="28"/>
          <w:lang w:val="ru-RU"/>
        </w:rPr>
        <w:t xml:space="preserve"> </w:t>
      </w:r>
      <w:r>
        <w:rPr>
          <w:color w:val="000000"/>
          <w:sz w:val="28"/>
        </w:rPr>
        <w:t>     </w:t>
      </w:r>
      <w:r w:rsidRPr="006E63F3">
        <w:rPr>
          <w:color w:val="000000"/>
          <w:sz w:val="28"/>
          <w:lang w:val="ru-RU"/>
        </w:rPr>
        <w:t xml:space="preserve"> 382-3. Консорциум признается соответствующим квалификационному требованию, предусмотренному подпунктом 5) пункта 1 статьи 9 Закона, в случае соответствия указанному требованию основного участника консорциума.</w:t>
      </w:r>
    </w:p>
    <w:bookmarkEnd w:id="303"/>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382-3 в соответствии с приказом Министра финансов РК от 13.06.2018 </w:t>
      </w:r>
      <w:r w:rsidRPr="006E63F3">
        <w:rPr>
          <w:color w:val="000000"/>
          <w:sz w:val="28"/>
          <w:lang w:val="ru-RU"/>
        </w:rPr>
        <w:t>№ 562</w:t>
      </w:r>
      <w:r w:rsidRPr="006E63F3">
        <w:rPr>
          <w:color w:val="FF0000"/>
          <w:sz w:val="28"/>
          <w:lang w:val="ru-RU"/>
        </w:rPr>
        <w:t xml:space="preserve"> (вводится в действие с 01.07.2018).</w:t>
      </w:r>
      <w:r w:rsidRPr="006E63F3">
        <w:rPr>
          <w:lang w:val="ru-RU"/>
        </w:rPr>
        <w:br/>
      </w:r>
    </w:p>
    <w:p w:rsidR="00AB7D40" w:rsidRPr="006E63F3" w:rsidRDefault="006E63F3">
      <w:pPr>
        <w:spacing w:after="0"/>
        <w:rPr>
          <w:lang w:val="ru-RU"/>
        </w:rPr>
      </w:pPr>
      <w:r w:rsidRPr="006E63F3">
        <w:rPr>
          <w:b/>
          <w:color w:val="000000"/>
          <w:lang w:val="ru-RU"/>
        </w:rPr>
        <w:t xml:space="preserve"> 9. Договор</w:t>
      </w:r>
      <w:r w:rsidRPr="006E63F3">
        <w:rPr>
          <w:lang w:val="ru-RU"/>
        </w:rPr>
        <w:br/>
      </w:r>
      <w:r w:rsidRPr="006E63F3">
        <w:rPr>
          <w:b/>
          <w:color w:val="000000"/>
          <w:lang w:val="ru-RU"/>
        </w:rPr>
        <w:t>Параграф 1. Заключение договора</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383.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государственных закупках товаров, работ, услуг, согласно приложениям 19, 20, 20-1, 20-2 и 21 к настоящим Правилам, за исключением лица, имеющего ограничения, связанные с участием в государственных закупках, предусмотренные в статье 6 Закона: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1) в течение пяти рабочих дней со дня истечения срока на обжалование протокола об итогах государственных закупок способом конкурса (аукциона);</w:t>
      </w:r>
    </w:p>
    <w:p w:rsidR="00AB7D40" w:rsidRPr="006E63F3" w:rsidRDefault="006E63F3">
      <w:pPr>
        <w:spacing w:after="0"/>
        <w:jc w:val="both"/>
        <w:rPr>
          <w:lang w:val="ru-RU"/>
        </w:rPr>
      </w:pPr>
      <w:r>
        <w:rPr>
          <w:color w:val="000000"/>
          <w:sz w:val="28"/>
        </w:rPr>
        <w:t>     </w:t>
      </w:r>
      <w:r w:rsidRPr="006E63F3">
        <w:rPr>
          <w:color w:val="000000"/>
          <w:sz w:val="28"/>
          <w:lang w:val="ru-RU"/>
        </w:rPr>
        <w:t xml:space="preserve"> 2) в течение пяти рабочих дней со дня определения победителя государственных закупок способом запроса ценовых предложений.</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383 в редакции приказа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p>
    <w:p w:rsidR="00AB7D40" w:rsidRPr="006E63F3" w:rsidRDefault="006E63F3">
      <w:pPr>
        <w:spacing w:after="0"/>
        <w:jc w:val="both"/>
        <w:rPr>
          <w:lang w:val="ru-RU"/>
        </w:rPr>
      </w:pPr>
      <w:bookmarkStart w:id="304" w:name="z437"/>
      <w:r>
        <w:rPr>
          <w:color w:val="000000"/>
          <w:sz w:val="28"/>
        </w:rPr>
        <w:t>     </w:t>
      </w:r>
      <w:r w:rsidRPr="006E63F3">
        <w:rPr>
          <w:color w:val="000000"/>
          <w:sz w:val="28"/>
          <w:lang w:val="ru-RU"/>
        </w:rPr>
        <w:t xml:space="preserve"> 384.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rsidR="00AB7D40" w:rsidRPr="006E63F3" w:rsidRDefault="006E63F3">
      <w:pPr>
        <w:spacing w:after="0"/>
        <w:jc w:val="both"/>
        <w:rPr>
          <w:lang w:val="ru-RU"/>
        </w:rPr>
      </w:pPr>
      <w:bookmarkStart w:id="305" w:name="z438"/>
      <w:bookmarkEnd w:id="304"/>
      <w:r w:rsidRPr="006E63F3">
        <w:rPr>
          <w:color w:val="000000"/>
          <w:sz w:val="28"/>
          <w:lang w:val="ru-RU"/>
        </w:rPr>
        <w:t xml:space="preserve"> </w:t>
      </w:r>
      <w:r>
        <w:rPr>
          <w:color w:val="000000"/>
          <w:sz w:val="28"/>
        </w:rPr>
        <w:t>     </w:t>
      </w:r>
      <w:r w:rsidRPr="006E63F3">
        <w:rPr>
          <w:color w:val="000000"/>
          <w:sz w:val="28"/>
          <w:lang w:val="ru-RU"/>
        </w:rPr>
        <w:t xml:space="preserve"> 385. Проект договора не направляется победителю в случае, если расходы на приобретение товаров, работ, услуг, процедуры государственных закупок которых были осуществлены на основании предварительного годового плана государственных закупок, не были утверждены соответствующем бюджете (плана развития, индивидуального плана финансирования). При этом осуществляется отказ от государственных закупок в порядке, определенном пунктом 10 статьи 5 Закона.</w:t>
      </w:r>
    </w:p>
    <w:p w:rsidR="00AB7D40" w:rsidRPr="006E63F3" w:rsidRDefault="006E63F3">
      <w:pPr>
        <w:spacing w:after="0"/>
        <w:jc w:val="both"/>
        <w:rPr>
          <w:lang w:val="ru-RU"/>
        </w:rPr>
      </w:pPr>
      <w:bookmarkStart w:id="306" w:name="z439"/>
      <w:bookmarkEnd w:id="305"/>
      <w:r>
        <w:rPr>
          <w:color w:val="000000"/>
          <w:sz w:val="28"/>
        </w:rPr>
        <w:t>     </w:t>
      </w:r>
      <w:r w:rsidRPr="006E63F3">
        <w:rPr>
          <w:color w:val="000000"/>
          <w:sz w:val="28"/>
          <w:lang w:val="ru-RU"/>
        </w:rPr>
        <w:t xml:space="preserve"> 386. Проект договора, в соответствии с пунктом 3 статьи 43 Закона удостоверяется победителем государственных закупок способом конкурса, аукциона, запроса ценовых предложений посредством электронной цифровой подписи в течение трех рабочих дней со дня поступления на веб-портале уведомления с приложением проекта договора.</w:t>
      </w:r>
    </w:p>
    <w:bookmarkEnd w:id="306"/>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386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bookmarkStart w:id="307" w:name="z440"/>
      <w:r>
        <w:rPr>
          <w:color w:val="000000"/>
          <w:sz w:val="28"/>
        </w:rPr>
        <w:t>     </w:t>
      </w:r>
      <w:r w:rsidRPr="006E63F3">
        <w:rPr>
          <w:color w:val="000000"/>
          <w:sz w:val="28"/>
          <w:lang w:val="ru-RU"/>
        </w:rPr>
        <w:t xml:space="preserve">  387. Заказчик в течение одного рабочего дня со дня истечения срока на обжалование протокола об итогах государственных закупок способом конкурса, аукциона либо со дня определения победителя государственных закупок способом запроса ценовых предложений, направляет посредством веб-портала победителю запрос сведений о лице, подписывающем договор, и реквизитах поставщика для оформления договора.</w:t>
      </w:r>
    </w:p>
    <w:bookmarkEnd w:id="307"/>
    <w:p w:rsidR="00AB7D40" w:rsidRPr="006E63F3" w:rsidRDefault="006E63F3">
      <w:pPr>
        <w:spacing w:after="0"/>
        <w:jc w:val="both"/>
        <w:rPr>
          <w:lang w:val="ru-RU"/>
        </w:rPr>
      </w:pPr>
      <w:r>
        <w:rPr>
          <w:color w:val="000000"/>
          <w:sz w:val="28"/>
        </w:rPr>
        <w:t>     </w:t>
      </w:r>
      <w:r w:rsidRPr="006E63F3">
        <w:rPr>
          <w:color w:val="000000"/>
          <w:sz w:val="28"/>
          <w:lang w:val="ru-RU"/>
        </w:rPr>
        <w:t xml:space="preserve"> 388.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p w:rsidR="00AB7D40" w:rsidRPr="006E63F3" w:rsidRDefault="006E63F3">
      <w:pPr>
        <w:spacing w:after="0"/>
        <w:jc w:val="both"/>
        <w:rPr>
          <w:lang w:val="ru-RU"/>
        </w:rPr>
      </w:pPr>
      <w:r>
        <w:rPr>
          <w:color w:val="000000"/>
          <w:sz w:val="28"/>
        </w:rPr>
        <w:t>     </w:t>
      </w:r>
      <w:r w:rsidRPr="006E63F3">
        <w:rPr>
          <w:color w:val="000000"/>
          <w:sz w:val="28"/>
          <w:lang w:val="ru-RU"/>
        </w:rPr>
        <w:t xml:space="preserve">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389. Заказчик не позднее одного рабочего дня со дня истечения срока подтверждения потенциальным поставщиком сведений в соответствии с пунктом 388 настоящих Правил, формирует проект договора, удостоверенный электронной цифровой подписью, и направляет для подписания потенциальному поставщику.</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389 -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390. Поставщик подписывает договор электронной цифровой подписью посредством веб-портала в сроки, установленные Законом и настоящими Правилами.</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391. Если потенциальный поставщик, определенный победителем, не подписал в установленные Законом и настоящими Правилами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в соответствии с пунктом 7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Если потенциальный поставщик, определенный победителем, не внес обеспечение исполнения договора и (или) сумму в соответствии со статьей 26 Закона (при наличии) в установленные Законом и настоящими Правилами сроки,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в соответствии с пунктом 7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391 в редакции приказа Министра финансов РК от 13.06.2018 </w:t>
      </w:r>
      <w:r w:rsidRPr="006E63F3">
        <w:rPr>
          <w:color w:val="000000"/>
          <w:sz w:val="28"/>
          <w:lang w:val="ru-RU"/>
        </w:rPr>
        <w:t>№ 562</w:t>
      </w:r>
      <w:r w:rsidRPr="006E63F3">
        <w:rPr>
          <w:color w:val="FF0000"/>
          <w:sz w:val="28"/>
          <w:lang w:val="ru-RU"/>
        </w:rPr>
        <w:t xml:space="preserve"> (вводится в действие с 01.07.2018).</w:t>
      </w:r>
      <w:r w:rsidRPr="006E63F3">
        <w:rPr>
          <w:lang w:val="ru-RU"/>
        </w:rPr>
        <w:br/>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392. Если потенциальный поставщик, определенный победителем имеет ограничения, предусмотренные подпунктами 3), 4), 5) и 6) пункта 1 статьи 6 Закона, определяемые веб-порталом автоматически, заказчик в сроки, установленные в пункте 391 настоящих Правил направляет проект договора потенциальному поставщику, занявшему второе место.</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392 -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393. Если потенциальный поставщик, занявший второе место, не подписал в течение трех рабочих дней со дня представления ему проекта договора, заказчик осуществляет повторные государственные закупки.</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394. В случаях, предусмотренных Законом, договор может быть заключен на бумажном носителе, при этом, заказчик в течение пяти рабочих дней со дня определения победителя государственных закупок направляет поставщику два экземпляра проекта договора, составленного в соответствии с типовым договором, согласно приложениям 19, 20 и 21 к настоящим Правилам,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p>
    <w:p w:rsidR="00AB7D40" w:rsidRPr="006E63F3" w:rsidRDefault="006E63F3">
      <w:pPr>
        <w:spacing w:after="0"/>
        <w:jc w:val="both"/>
        <w:rPr>
          <w:lang w:val="ru-RU"/>
        </w:rPr>
      </w:pPr>
      <w:r>
        <w:rPr>
          <w:color w:val="000000"/>
          <w:sz w:val="28"/>
        </w:rPr>
        <w:t>     </w:t>
      </w:r>
      <w:r w:rsidRPr="006E63F3">
        <w:rPr>
          <w:color w:val="000000"/>
          <w:sz w:val="28"/>
          <w:lang w:val="ru-RU"/>
        </w:rPr>
        <w:t xml:space="preserve"> При этом срок заключения договоров,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395. Поставщик в течение десяти рабочих дней со дня заключения договора вносит обеспечение исполнения договора, а также сумму обеспечения в случае принятия антидемпинговых мер, предусмотренных Законом.</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Требование о внесении обеспечения исполнения договора не распространяется на поставщиков, определенных по итогам государственных закупок способом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395 -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396. Обеспечение исполнения договора, сумму обеспечения в случае принятия антидемпинговых мер, вносится поставщиком в качестве гарантии того, что он своевременно, в полном объеме и надлежащим образом исполнит свои обязательства по заключенному с ним договору.</w:t>
      </w:r>
    </w:p>
    <w:p w:rsidR="00AB7D40" w:rsidRPr="006E63F3" w:rsidRDefault="006E63F3">
      <w:pPr>
        <w:spacing w:after="0"/>
        <w:jc w:val="both"/>
        <w:rPr>
          <w:lang w:val="ru-RU"/>
        </w:rPr>
      </w:pPr>
      <w:r>
        <w:rPr>
          <w:color w:val="000000"/>
          <w:sz w:val="28"/>
        </w:rPr>
        <w:t>     </w:t>
      </w:r>
      <w:r w:rsidRPr="006E63F3">
        <w:rPr>
          <w:color w:val="000000"/>
          <w:sz w:val="28"/>
          <w:lang w:val="ru-RU"/>
        </w:rPr>
        <w:t xml:space="preserve"> 397. Размер обеспечения исполнения договора устанавливается заказчиком, организатором в размере трех процентов от общей суммы договора.</w:t>
      </w:r>
    </w:p>
    <w:p w:rsidR="00AB7D40" w:rsidRPr="006E63F3" w:rsidRDefault="006E63F3">
      <w:pPr>
        <w:spacing w:after="0"/>
        <w:jc w:val="both"/>
        <w:rPr>
          <w:lang w:val="ru-RU"/>
        </w:rPr>
      </w:pPr>
      <w:r>
        <w:rPr>
          <w:color w:val="000000"/>
          <w:sz w:val="28"/>
        </w:rPr>
        <w:t>     </w:t>
      </w:r>
      <w:r w:rsidRPr="006E63F3">
        <w:rPr>
          <w:color w:val="000000"/>
          <w:sz w:val="28"/>
          <w:lang w:val="ru-RU"/>
        </w:rPr>
        <w:t xml:space="preserve"> 398. 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p>
    <w:p w:rsidR="00AB7D40" w:rsidRPr="006E63F3" w:rsidRDefault="006E63F3">
      <w:pPr>
        <w:spacing w:after="0"/>
        <w:jc w:val="both"/>
        <w:rPr>
          <w:lang w:val="ru-RU"/>
        </w:rPr>
      </w:pPr>
      <w:r>
        <w:rPr>
          <w:color w:val="000000"/>
          <w:sz w:val="28"/>
        </w:rPr>
        <w:t>     </w:t>
      </w:r>
      <w:r w:rsidRPr="006E63F3">
        <w:rPr>
          <w:color w:val="000000"/>
          <w:sz w:val="28"/>
          <w:lang w:val="ru-RU"/>
        </w:rPr>
        <w:t xml:space="preserve"> Требование по внесению обеспечения аванса не распространяется на поставщиков, с которыми заключены договора в рамках казначейского сопровождения.</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398 в редакции приказа Первого заместителя Премьер-Министра РК – Министра финансов РК от 05.06.2019 </w:t>
      </w:r>
      <w:r w:rsidRPr="006E63F3">
        <w:rPr>
          <w:color w:val="000000"/>
          <w:sz w:val="28"/>
          <w:lang w:val="ru-RU"/>
        </w:rPr>
        <w:t>№ 545</w:t>
      </w:r>
      <w:r w:rsidRPr="006E63F3">
        <w:rPr>
          <w:color w:val="FF0000"/>
          <w:sz w:val="28"/>
          <w:lang w:val="ru-RU"/>
        </w:rPr>
        <w:t xml:space="preserve"> (вводится в действие с 01.07.2019).</w:t>
      </w:r>
      <w:r w:rsidRPr="006E63F3">
        <w:rPr>
          <w:lang w:val="ru-RU"/>
        </w:rPr>
        <w:br/>
      </w:r>
      <w:r>
        <w:rPr>
          <w:color w:val="FF0000"/>
          <w:sz w:val="28"/>
        </w:rPr>
        <w:t>     </w:t>
      </w:r>
      <w:r w:rsidRPr="006E63F3">
        <w:rPr>
          <w:color w:val="FF0000"/>
          <w:sz w:val="28"/>
          <w:lang w:val="ru-RU"/>
        </w:rPr>
        <w:t xml:space="preserve"> Примечание ИЗПИ!</w:t>
      </w:r>
      <w:r w:rsidRPr="006E63F3">
        <w:rPr>
          <w:lang w:val="ru-RU"/>
        </w:rPr>
        <w:br/>
      </w:r>
      <w:r>
        <w:rPr>
          <w:color w:val="FF0000"/>
          <w:sz w:val="28"/>
        </w:rPr>
        <w:t>     </w:t>
      </w:r>
      <w:r w:rsidRPr="006E63F3">
        <w:rPr>
          <w:color w:val="FF0000"/>
          <w:sz w:val="28"/>
          <w:lang w:val="ru-RU"/>
        </w:rPr>
        <w:t xml:space="preserve"> Пункт 398-1 действует до 31.12.2020 в соответствии с приказом Первого заместителя Премьер-Министра Республики Казахстан – Министра финансов Республики Казахстан от 18.09.2019 № 1018 (см. п.4).</w:t>
      </w:r>
      <w:r w:rsidRPr="006E63F3">
        <w:rPr>
          <w:lang w:val="ru-RU"/>
        </w:rPr>
        <w:br/>
      </w:r>
    </w:p>
    <w:p w:rsidR="00AB7D40" w:rsidRPr="006E63F3" w:rsidRDefault="006E63F3">
      <w:pPr>
        <w:spacing w:after="0"/>
        <w:jc w:val="both"/>
        <w:rPr>
          <w:lang w:val="ru-RU"/>
        </w:rPr>
      </w:pPr>
      <w:bookmarkStart w:id="308" w:name="z2528"/>
      <w:r>
        <w:rPr>
          <w:color w:val="000000"/>
          <w:sz w:val="28"/>
        </w:rPr>
        <w:t>     </w:t>
      </w:r>
      <w:r w:rsidRPr="006E63F3">
        <w:rPr>
          <w:color w:val="000000"/>
          <w:sz w:val="28"/>
          <w:lang w:val="ru-RU"/>
        </w:rPr>
        <w:t xml:space="preserve"> 398-1. Лица, у которых приобретаются работы по строительству города Туркестана, определенные Правительством Республики Казахстан, вносят обеспечение аванса по выбору указанного лица в виде гарантийного денежного взноса либо банковской гарантии либо договора страхования гражданско-правовой ответственности поставщика.</w:t>
      </w:r>
    </w:p>
    <w:p w:rsidR="00AB7D40" w:rsidRPr="006E63F3" w:rsidRDefault="006E63F3">
      <w:pPr>
        <w:spacing w:after="0"/>
        <w:jc w:val="both"/>
        <w:rPr>
          <w:lang w:val="ru-RU"/>
        </w:rPr>
      </w:pPr>
      <w:bookmarkStart w:id="309" w:name="z2529"/>
      <w:bookmarkEnd w:id="308"/>
      <w:r>
        <w:rPr>
          <w:color w:val="000000"/>
          <w:sz w:val="28"/>
        </w:rPr>
        <w:t>     </w:t>
      </w:r>
      <w:r w:rsidRPr="006E63F3">
        <w:rPr>
          <w:color w:val="000000"/>
          <w:sz w:val="28"/>
          <w:lang w:val="ru-RU"/>
        </w:rPr>
        <w:t xml:space="preserve"> Договора страхования гражданско-правовой ответственности поставщика должны предусматривать страховые случаи гражданско-правовой ответственности поставщика, являющиеся фактами наступления гражданско-правовой ответственности по возмещению вреда, причиненного имущественным интересам заказчика, вследствие случайных, не зависящих от поставщика событий, а также имущественного вреда, причиненного заказчику в результате неисполнения или ненадлежащего исполнения его обязательств по договору о государственных закупках.</w:t>
      </w:r>
    </w:p>
    <w:p w:rsidR="00AB7D40" w:rsidRPr="006E63F3" w:rsidRDefault="006E63F3">
      <w:pPr>
        <w:spacing w:after="0"/>
        <w:jc w:val="both"/>
        <w:rPr>
          <w:lang w:val="ru-RU"/>
        </w:rPr>
      </w:pPr>
      <w:bookmarkStart w:id="310" w:name="z2530"/>
      <w:bookmarkEnd w:id="309"/>
      <w:r>
        <w:rPr>
          <w:color w:val="000000"/>
          <w:sz w:val="28"/>
        </w:rPr>
        <w:t>     </w:t>
      </w:r>
      <w:r w:rsidRPr="006E63F3">
        <w:rPr>
          <w:color w:val="000000"/>
          <w:sz w:val="28"/>
          <w:lang w:val="ru-RU"/>
        </w:rPr>
        <w:t xml:space="preserve"> Проекты договоров о государственных закупках работ по строительству города Туркестана на соответствие настоящим Правилам, а также договоров страхования гражданско-правовой ответственности поставщика на предмет соответствия страховым случаям, рассматриваются уполномоченным органом.</w:t>
      </w:r>
    </w:p>
    <w:bookmarkEnd w:id="310"/>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398-1 в соответствии с приказом Первого заместителя Премьер-Министра Республики Казахстан – Министра финансов Республики Казахстан от 18.09.2019 </w:t>
      </w:r>
      <w:r w:rsidRPr="006E63F3">
        <w:rPr>
          <w:color w:val="000000"/>
          <w:sz w:val="28"/>
          <w:lang w:val="ru-RU"/>
        </w:rPr>
        <w:t>№ 1018</w:t>
      </w:r>
      <w:r w:rsidRPr="006E63F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399.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p>
    <w:p w:rsidR="00AB7D40" w:rsidRPr="006E63F3" w:rsidRDefault="006E63F3">
      <w:pPr>
        <w:spacing w:after="0"/>
        <w:jc w:val="both"/>
        <w:rPr>
          <w:lang w:val="ru-RU"/>
        </w:rPr>
      </w:pPr>
      <w:r>
        <w:rPr>
          <w:color w:val="000000"/>
          <w:sz w:val="28"/>
        </w:rPr>
        <w:t>     </w:t>
      </w:r>
      <w:r w:rsidRPr="006E63F3">
        <w:rPr>
          <w:color w:val="000000"/>
          <w:sz w:val="28"/>
          <w:lang w:val="ru-RU"/>
        </w:rPr>
        <w:t xml:space="preserve"> 400.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В случае заключения договора о государственных закупках по итогам запроса ценовых предложений, через товарные биржи, из одного источника, осуществленных на основании подпункта 2) пункта 2 и пункта 3 статьи 39 Закона, заказчик может установить требование о внесении обеспечения аванса.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400 -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401.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исполнение договора в следующем финансовом году вносится поставщиком в течение десяти рабочих дней с момента регистрации в органе казначейства дополнительного соглашения на принятие обязательств в соответствующем финансовом году к договору о государственных закупках.</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401 – в редакции приказа Первого заместителя Премьер-Министра РК – Министра финансов РК от 27.02.2019 </w:t>
      </w:r>
      <w:r w:rsidRPr="006E63F3">
        <w:rPr>
          <w:color w:val="000000"/>
          <w:sz w:val="28"/>
          <w:lang w:val="ru-RU"/>
        </w:rPr>
        <w:t>№ 142</w:t>
      </w:r>
      <w:r w:rsidRPr="006E63F3">
        <w:rPr>
          <w:color w:val="FF0000"/>
          <w:sz w:val="28"/>
          <w:lang w:val="ru-RU"/>
        </w:rPr>
        <w:t xml:space="preserve"> (вводится в действие с 01.03.2019).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402. Поставщик может выбрать один из следующих видов обеспечения исполнения договора:</w:t>
      </w:r>
    </w:p>
    <w:p w:rsidR="00AB7D40" w:rsidRPr="006E63F3" w:rsidRDefault="006E63F3">
      <w:pPr>
        <w:spacing w:after="0"/>
        <w:jc w:val="both"/>
        <w:rPr>
          <w:lang w:val="ru-RU"/>
        </w:rPr>
      </w:pPr>
      <w:bookmarkStart w:id="311" w:name="z344"/>
      <w:r>
        <w:rPr>
          <w:color w:val="000000"/>
          <w:sz w:val="28"/>
        </w:rPr>
        <w:t>     </w:t>
      </w:r>
      <w:r w:rsidRPr="006E63F3">
        <w:rPr>
          <w:color w:val="000000"/>
          <w:sz w:val="28"/>
          <w:lang w:val="ru-RU"/>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p w:rsidR="00AB7D40" w:rsidRPr="006E63F3" w:rsidRDefault="006E63F3">
      <w:pPr>
        <w:spacing w:after="0"/>
        <w:jc w:val="both"/>
        <w:rPr>
          <w:lang w:val="ru-RU"/>
        </w:rPr>
      </w:pPr>
      <w:bookmarkStart w:id="312" w:name="z345"/>
      <w:bookmarkEnd w:id="311"/>
      <w:r w:rsidRPr="006E63F3">
        <w:rPr>
          <w:color w:val="000000"/>
          <w:sz w:val="28"/>
          <w:lang w:val="ru-RU"/>
        </w:rPr>
        <w:t xml:space="preserve"> </w:t>
      </w:r>
      <w:r>
        <w:rPr>
          <w:color w:val="000000"/>
          <w:sz w:val="28"/>
        </w:rPr>
        <w:t>     </w:t>
      </w:r>
      <w:r w:rsidRPr="006E63F3">
        <w:rPr>
          <w:color w:val="000000"/>
          <w:sz w:val="28"/>
          <w:lang w:val="ru-RU"/>
        </w:rPr>
        <w:t xml:space="preserve"> 2) банковскую гарантию, представляемую в форме электронного документа по форме согласно приложению 22 к настоящим Правилам;</w:t>
      </w:r>
    </w:p>
    <w:bookmarkEnd w:id="312"/>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 договор страхования гражданско-правовой ответственности поставщика в соответствии с подпунктом 3) части второй пункта 11 статьи 43 Закона.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402 -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403.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AB7D40" w:rsidRPr="006E63F3" w:rsidRDefault="006E63F3">
      <w:pPr>
        <w:spacing w:after="0"/>
        <w:jc w:val="both"/>
        <w:rPr>
          <w:lang w:val="ru-RU"/>
        </w:rPr>
      </w:pPr>
      <w:r>
        <w:rPr>
          <w:color w:val="000000"/>
          <w:sz w:val="28"/>
        </w:rPr>
        <w:t>     </w:t>
      </w:r>
      <w:r w:rsidRPr="006E63F3">
        <w:rPr>
          <w:color w:val="000000"/>
          <w:sz w:val="28"/>
          <w:lang w:val="ru-RU"/>
        </w:rPr>
        <w:t xml:space="preserve"> 404. Не допускается использование заказчиком гарантийного денежного взноса, внесенного поставщиком, на цели, не предусмотренные Законом.</w:t>
      </w:r>
    </w:p>
    <w:p w:rsidR="00AB7D40" w:rsidRPr="006E63F3" w:rsidRDefault="006E63F3">
      <w:pPr>
        <w:spacing w:after="0"/>
        <w:jc w:val="both"/>
        <w:rPr>
          <w:lang w:val="ru-RU"/>
        </w:rPr>
      </w:pPr>
      <w:r>
        <w:rPr>
          <w:color w:val="000000"/>
          <w:sz w:val="28"/>
        </w:rPr>
        <w:t>     </w:t>
      </w:r>
      <w:r w:rsidRPr="006E63F3">
        <w:rPr>
          <w:color w:val="000000"/>
          <w:sz w:val="28"/>
          <w:lang w:val="ru-RU"/>
        </w:rPr>
        <w:t xml:space="preserve"> 405.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405 в редакции приказа Министра финансов РК от 03.10.2016 </w:t>
      </w:r>
      <w:r w:rsidRPr="006E63F3">
        <w:rPr>
          <w:color w:val="000000"/>
          <w:sz w:val="28"/>
          <w:lang w:val="ru-RU"/>
        </w:rPr>
        <w:t>№ 521</w:t>
      </w:r>
      <w:r w:rsidRPr="006E63F3">
        <w:rPr>
          <w:color w:val="FF0000"/>
          <w:sz w:val="28"/>
          <w:lang w:val="ru-RU"/>
        </w:rPr>
        <w:t xml:space="preserve"> (вводится в действие с 01.01.2017).</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406. В случае ненадлежащего исполнения поставщиком принятых обязательств по договору, заказчик возвращает внесенное обеспечение исполнения договора, а также сумму обеспечения в случае принятия антидемпинговых мер (при наличии)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406 в редакции приказа Министра финансов РК от 03.10.2016 </w:t>
      </w:r>
      <w:r w:rsidRPr="006E63F3">
        <w:rPr>
          <w:color w:val="000000"/>
          <w:sz w:val="28"/>
          <w:lang w:val="ru-RU"/>
        </w:rPr>
        <w:t>№ 521</w:t>
      </w:r>
      <w:r w:rsidRPr="006E63F3">
        <w:rPr>
          <w:color w:val="FF0000"/>
          <w:sz w:val="28"/>
          <w:lang w:val="ru-RU"/>
        </w:rPr>
        <w:t xml:space="preserve"> (вводится в действие с 01.01.2017).</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407. Обеспечение исполнения договора, а также сумма обеспечения в случае принятия антидемпинговых мер (при наличии), не возвращается заказчиком,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p>
    <w:p w:rsidR="00AB7D40" w:rsidRPr="006E63F3" w:rsidRDefault="006E63F3">
      <w:pPr>
        <w:spacing w:after="0"/>
        <w:jc w:val="both"/>
        <w:rPr>
          <w:lang w:val="ru-RU"/>
        </w:rPr>
      </w:pPr>
      <w:r>
        <w:rPr>
          <w:color w:val="000000"/>
          <w:sz w:val="28"/>
        </w:rPr>
        <w:t>     </w:t>
      </w:r>
      <w:r w:rsidRPr="006E63F3">
        <w:rPr>
          <w:color w:val="000000"/>
          <w:sz w:val="28"/>
          <w:lang w:val="ru-RU"/>
        </w:rPr>
        <w:t xml:space="preserve"> 408. Обеспечение исполнения договора,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p w:rsidR="00AB7D40" w:rsidRPr="006E63F3" w:rsidRDefault="006E63F3">
      <w:pPr>
        <w:spacing w:after="0"/>
        <w:jc w:val="both"/>
        <w:rPr>
          <w:lang w:val="ru-RU"/>
        </w:rPr>
      </w:pPr>
      <w:r>
        <w:rPr>
          <w:color w:val="000000"/>
          <w:sz w:val="28"/>
        </w:rPr>
        <w:t>     </w:t>
      </w:r>
      <w:r w:rsidRPr="006E63F3">
        <w:rPr>
          <w:color w:val="000000"/>
          <w:sz w:val="28"/>
          <w:lang w:val="ru-RU"/>
        </w:rPr>
        <w:t xml:space="preserve"> 409. Договор, в соответствии с пунктом 13 статьи 43 Закона предусматривает неустойку (штраф, пеню) за неисполнение либо ненадлежащее исполнение обязательств по договору. Размер неустойки определяется в соответствии с гражданским законодательством Республики Казахстан.</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409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410. Государственные органы, государственные учреждения и государственные предприятия на праве оперативного управления могут заключить договор на срок более одного финансового года в случае приобретения:</w:t>
      </w:r>
    </w:p>
    <w:p w:rsidR="00AB7D40" w:rsidRPr="006E63F3" w:rsidRDefault="006E63F3">
      <w:pPr>
        <w:spacing w:after="0"/>
        <w:jc w:val="both"/>
        <w:rPr>
          <w:lang w:val="ru-RU"/>
        </w:rPr>
      </w:pPr>
      <w:r>
        <w:rPr>
          <w:color w:val="000000"/>
          <w:sz w:val="28"/>
        </w:rPr>
        <w:t>     </w:t>
      </w:r>
      <w:r w:rsidRPr="006E63F3">
        <w:rPr>
          <w:color w:val="000000"/>
          <w:sz w:val="28"/>
          <w:lang w:val="ru-RU"/>
        </w:rPr>
        <w:t xml:space="preserve"> 1) работ со сроком их завершения в следующем (последующие) финансовом году (годы), предусмотренном в проектно-сметной документации;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2)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p>
    <w:p w:rsidR="00AB7D40" w:rsidRPr="006E63F3" w:rsidRDefault="006E63F3">
      <w:pPr>
        <w:spacing w:after="0"/>
        <w:jc w:val="both"/>
        <w:rPr>
          <w:lang w:val="ru-RU"/>
        </w:rPr>
      </w:pPr>
      <w:r>
        <w:rPr>
          <w:color w:val="000000"/>
          <w:sz w:val="28"/>
        </w:rPr>
        <w:t>     </w:t>
      </w:r>
      <w:r w:rsidRPr="006E63F3">
        <w:rPr>
          <w:color w:val="000000"/>
          <w:sz w:val="28"/>
          <w:lang w:val="ru-RU"/>
        </w:rPr>
        <w:t xml:space="preserve"> 3) услуг по организации питания личного состава Вооруженных Сил Республики Казахстан, других войск и воинских формирований Республики Казахстан. Срок действия такого договора не должен превышать три года;</w:t>
      </w:r>
    </w:p>
    <w:p w:rsidR="00AB7D40" w:rsidRPr="006E63F3" w:rsidRDefault="006E63F3">
      <w:pPr>
        <w:spacing w:after="0"/>
        <w:jc w:val="both"/>
        <w:rPr>
          <w:lang w:val="ru-RU"/>
        </w:rPr>
      </w:pPr>
      <w:r>
        <w:rPr>
          <w:color w:val="000000"/>
          <w:sz w:val="28"/>
        </w:rPr>
        <w:t>     </w:t>
      </w:r>
      <w:r w:rsidRPr="006E63F3">
        <w:rPr>
          <w:color w:val="000000"/>
          <w:sz w:val="28"/>
          <w:lang w:val="ru-RU"/>
        </w:rPr>
        <w:t xml:space="preserve"> 4) услуг на срок более одного финансового года;</w:t>
      </w:r>
    </w:p>
    <w:p w:rsidR="00AB7D40" w:rsidRPr="006E63F3" w:rsidRDefault="006E63F3">
      <w:pPr>
        <w:spacing w:after="0"/>
        <w:jc w:val="both"/>
        <w:rPr>
          <w:lang w:val="ru-RU"/>
        </w:rPr>
      </w:pPr>
      <w:r>
        <w:rPr>
          <w:color w:val="000000"/>
          <w:sz w:val="28"/>
        </w:rPr>
        <w:t>     </w:t>
      </w:r>
      <w:r w:rsidRPr="006E63F3">
        <w:rPr>
          <w:color w:val="000000"/>
          <w:sz w:val="28"/>
          <w:lang w:val="ru-RU"/>
        </w:rPr>
        <w:t xml:space="preserve"> 5) товаров, работ, услуг,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соответствующем бюджете, плане развития, индивидуальном плане финансирования, а также работ и услуг по текущему ремонту и содержанию автомобильных дорог областного и районного значения. Срок действия такого договора, в соответствии с пунктом 14 статьи 43 Закона не превышает три года.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410 с изменением, внесенным приказом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411. Заключение договоров на срок более трех лет осуществляется в соответствии с бюджетным законодательством Республики Казахстан.</w:t>
      </w:r>
    </w:p>
    <w:p w:rsidR="00AB7D40" w:rsidRPr="006E63F3" w:rsidRDefault="006E63F3">
      <w:pPr>
        <w:spacing w:after="0"/>
        <w:jc w:val="both"/>
        <w:rPr>
          <w:lang w:val="ru-RU"/>
        </w:rPr>
      </w:pPr>
      <w:r>
        <w:rPr>
          <w:color w:val="000000"/>
          <w:sz w:val="28"/>
        </w:rPr>
        <w:t>     </w:t>
      </w:r>
      <w:r w:rsidRPr="006E63F3">
        <w:rPr>
          <w:color w:val="000000"/>
          <w:sz w:val="28"/>
          <w:lang w:val="ru-RU"/>
        </w:rPr>
        <w:t xml:space="preserve"> 412.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p w:rsidR="00AB7D40" w:rsidRPr="006E63F3" w:rsidRDefault="006E63F3">
      <w:pPr>
        <w:spacing w:after="0"/>
        <w:jc w:val="both"/>
        <w:rPr>
          <w:lang w:val="ru-RU"/>
        </w:rPr>
      </w:pPr>
      <w:r>
        <w:rPr>
          <w:color w:val="000000"/>
          <w:sz w:val="28"/>
        </w:rPr>
        <w:t>     </w:t>
      </w:r>
      <w:r w:rsidRPr="006E63F3">
        <w:rPr>
          <w:color w:val="000000"/>
          <w:sz w:val="28"/>
          <w:lang w:val="ru-RU"/>
        </w:rPr>
        <w:t xml:space="preserve"> 413. Договор услуг по аудиту годовой финансовой отчетности может быть заключен на срок не более трех лет.</w:t>
      </w:r>
    </w:p>
    <w:p w:rsidR="00AB7D40" w:rsidRPr="006E63F3" w:rsidRDefault="006E63F3">
      <w:pPr>
        <w:spacing w:after="0"/>
        <w:rPr>
          <w:lang w:val="ru-RU"/>
        </w:rPr>
      </w:pPr>
      <w:r>
        <w:rPr>
          <w:color w:val="FF0000"/>
          <w:sz w:val="28"/>
        </w:rPr>
        <w:t>     </w:t>
      </w:r>
      <w:r w:rsidRPr="006E63F3">
        <w:rPr>
          <w:color w:val="FF0000"/>
          <w:sz w:val="28"/>
          <w:lang w:val="ru-RU"/>
        </w:rPr>
        <w:t xml:space="preserve"> 414. Исключен приказом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415. В целях обеспечения бесперебойной деятельности заказчика последний в соответствии с пунктом 18 статьи 43 Закона продлевает на период до подведения итогов государственных закупок способом конкурса (аукциона) и вступления в силу договора, действие договора товаров, работ, услуг ежедневной или еженедельной потребности по перечню, утвержденному уполномоченным органом в соответствии с приказом Министра финансов Республики Казахстан от 23 декабря 2015 года № 677 "Об утверждении Перечня товаров, работ, услуг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зарегистрированным в Реестре государственной регистрации нормативных правовых актов под № 12716.</w:t>
      </w:r>
    </w:p>
    <w:p w:rsidR="00AB7D40" w:rsidRPr="006E63F3" w:rsidRDefault="006E63F3">
      <w:pPr>
        <w:spacing w:after="0"/>
        <w:jc w:val="both"/>
        <w:rPr>
          <w:lang w:val="ru-RU"/>
        </w:rPr>
      </w:pPr>
      <w:r>
        <w:rPr>
          <w:color w:val="000000"/>
          <w:sz w:val="28"/>
        </w:rPr>
        <w:t>     </w:t>
      </w:r>
      <w:r w:rsidRPr="006E63F3">
        <w:rPr>
          <w:color w:val="000000"/>
          <w:sz w:val="28"/>
          <w:lang w:val="ru-RU"/>
        </w:rPr>
        <w:t xml:space="preserve"> 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415 с изменениями, внесенными приказами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 от 22.12.2016 </w:t>
      </w:r>
      <w:r w:rsidRPr="006E63F3">
        <w:rPr>
          <w:color w:val="000000"/>
          <w:sz w:val="28"/>
          <w:lang w:val="ru-RU"/>
        </w:rPr>
        <w:t>№ 683</w:t>
      </w:r>
      <w:r w:rsidRPr="006E63F3">
        <w:rPr>
          <w:color w:val="FF0000"/>
          <w:sz w:val="28"/>
          <w:lang w:val="ru-RU"/>
        </w:rPr>
        <w:t xml:space="preserve"> (вводится в действие с 01.01.2017).</w:t>
      </w:r>
      <w:r w:rsidRPr="006E63F3">
        <w:rPr>
          <w:lang w:val="ru-RU"/>
        </w:rPr>
        <w:br/>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416. Договор, в соответствии с пунктом 19 статьи 43 Закона содержит условие о его расторжении на любом этапе в случае выявления одного из следующих фактов:</w:t>
      </w:r>
    </w:p>
    <w:p w:rsidR="00AB7D40" w:rsidRPr="006E63F3" w:rsidRDefault="006E63F3">
      <w:pPr>
        <w:spacing w:after="0"/>
        <w:jc w:val="both"/>
        <w:rPr>
          <w:lang w:val="ru-RU"/>
        </w:rPr>
      </w:pPr>
      <w:bookmarkStart w:id="313" w:name="z79"/>
      <w:r>
        <w:rPr>
          <w:color w:val="000000"/>
          <w:sz w:val="28"/>
        </w:rPr>
        <w:t>     </w:t>
      </w:r>
      <w:r w:rsidRPr="006E63F3">
        <w:rPr>
          <w:color w:val="000000"/>
          <w:sz w:val="28"/>
          <w:lang w:val="ru-RU"/>
        </w:rPr>
        <w:t xml:space="preserve"> 1) нарушения ограничений, предусмотренных статьей 6 Закона;</w:t>
      </w:r>
    </w:p>
    <w:p w:rsidR="00AB7D40" w:rsidRPr="006E63F3" w:rsidRDefault="006E63F3">
      <w:pPr>
        <w:spacing w:after="0"/>
        <w:jc w:val="both"/>
        <w:rPr>
          <w:lang w:val="ru-RU"/>
        </w:rPr>
      </w:pPr>
      <w:bookmarkStart w:id="314" w:name="z80"/>
      <w:bookmarkEnd w:id="313"/>
      <w:r>
        <w:rPr>
          <w:color w:val="000000"/>
          <w:sz w:val="28"/>
        </w:rPr>
        <w:t>     </w:t>
      </w:r>
      <w:r w:rsidRPr="006E63F3">
        <w:rPr>
          <w:color w:val="000000"/>
          <w:sz w:val="28"/>
          <w:lang w:val="ru-RU"/>
        </w:rPr>
        <w:t xml:space="preserve"> 2) оказания организатором содействия потенциальному поставщику, не предусмотренного Законом;</w:t>
      </w:r>
    </w:p>
    <w:bookmarkEnd w:id="314"/>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3) уклонения от заключения договора путем невнесения обеспечения исполнения договора и (или) суммы в соответствии со статьей 26 Закона. При этом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Если поставщик в течение трех рабочих дней со дня получения посредством веб-портала уведомления не внес обеспечение исполнения договора, заказчик направляет уведомление о расторжении договора.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416 в редакции приказа и.о. Министра финансов РК от 20.08.2019 </w:t>
      </w:r>
      <w:r w:rsidRPr="006E63F3">
        <w:rPr>
          <w:color w:val="000000"/>
          <w:sz w:val="28"/>
          <w:lang w:val="ru-RU"/>
        </w:rPr>
        <w:t>№ 899</w:t>
      </w:r>
      <w:r w:rsidRPr="006E63F3">
        <w:rPr>
          <w:color w:val="FF0000"/>
          <w:sz w:val="28"/>
          <w:lang w:val="ru-RU"/>
        </w:rPr>
        <w:t xml:space="preserve"> (вводится в действие с 01.09.2019).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417. Договор, в соответствии с пунктом 20 статьи 43 Закона содержит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417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bookmarkStart w:id="315" w:name="z471"/>
      <w:r>
        <w:rPr>
          <w:color w:val="000000"/>
          <w:sz w:val="28"/>
        </w:rPr>
        <w:t>     </w:t>
      </w:r>
      <w:r w:rsidRPr="006E63F3">
        <w:rPr>
          <w:color w:val="000000"/>
          <w:sz w:val="28"/>
          <w:lang w:val="ru-RU"/>
        </w:rPr>
        <w:t xml:space="preserve">  418. Договор, в соответствии с пунктом 21 статьи 43 Закона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315"/>
    <w:p w:rsidR="00AB7D40" w:rsidRPr="006E63F3" w:rsidRDefault="006E63F3">
      <w:pPr>
        <w:spacing w:after="0"/>
        <w:rPr>
          <w:lang w:val="ru-RU"/>
        </w:rPr>
      </w:pPr>
      <w:r>
        <w:rPr>
          <w:color w:val="FF0000"/>
          <w:sz w:val="28"/>
        </w:rPr>
        <w:t>     </w:t>
      </w:r>
      <w:r w:rsidRPr="006E63F3">
        <w:rPr>
          <w:color w:val="FF0000"/>
          <w:sz w:val="28"/>
          <w:lang w:val="ru-RU"/>
        </w:rPr>
        <w:t xml:space="preserve"> Сноска. Пункт 418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bookmarkStart w:id="316" w:name="z472"/>
      <w:r>
        <w:rPr>
          <w:color w:val="000000"/>
          <w:sz w:val="28"/>
        </w:rPr>
        <w:t>     </w:t>
      </w:r>
      <w:r w:rsidRPr="006E63F3">
        <w:rPr>
          <w:color w:val="000000"/>
          <w:sz w:val="28"/>
          <w:lang w:val="ru-RU"/>
        </w:rPr>
        <w:t xml:space="preserve">  419. Минимальный срок поставки товаров, выполнения работ, оказания услуг по договору, в соответствии с пунктом 22 статьи 43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316"/>
    <w:p w:rsidR="00AB7D40" w:rsidRPr="006E63F3" w:rsidRDefault="006E63F3">
      <w:pPr>
        <w:spacing w:after="0"/>
        <w:rPr>
          <w:lang w:val="ru-RU"/>
        </w:rPr>
      </w:pPr>
      <w:r>
        <w:rPr>
          <w:color w:val="FF0000"/>
          <w:sz w:val="28"/>
        </w:rPr>
        <w:t>     </w:t>
      </w:r>
      <w:r w:rsidRPr="006E63F3">
        <w:rPr>
          <w:color w:val="FF0000"/>
          <w:sz w:val="28"/>
          <w:lang w:val="ru-RU"/>
        </w:rPr>
        <w:t xml:space="preserve"> Сноска. Пункт 419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bookmarkStart w:id="317" w:name="z473"/>
      <w:r>
        <w:rPr>
          <w:color w:val="000000"/>
          <w:sz w:val="28"/>
        </w:rPr>
        <w:t>     </w:t>
      </w:r>
      <w:r w:rsidRPr="006E63F3">
        <w:rPr>
          <w:color w:val="000000"/>
          <w:sz w:val="28"/>
          <w:lang w:val="ru-RU"/>
        </w:rPr>
        <w:t xml:space="preserve"> 420. Договор считается исполненным при условии полного выполнения заказчиком и поставщиком принятых обязательств по указанному договору.</w:t>
      </w:r>
    </w:p>
    <w:p w:rsidR="00AB7D40" w:rsidRPr="006E63F3" w:rsidRDefault="006E63F3">
      <w:pPr>
        <w:spacing w:after="0"/>
        <w:jc w:val="both"/>
        <w:rPr>
          <w:lang w:val="ru-RU"/>
        </w:rPr>
      </w:pPr>
      <w:bookmarkStart w:id="318" w:name="z474"/>
      <w:bookmarkEnd w:id="317"/>
      <w:r>
        <w:rPr>
          <w:color w:val="000000"/>
          <w:sz w:val="28"/>
        </w:rPr>
        <w:t>     </w:t>
      </w:r>
      <w:r w:rsidRPr="006E63F3">
        <w:rPr>
          <w:color w:val="000000"/>
          <w:sz w:val="28"/>
          <w:lang w:val="ru-RU"/>
        </w:rPr>
        <w:t xml:space="preserve"> 421. В случае неисполнения либо ненадлежащего исполнения принятых поставщиком обязательств по договору, заказчик обеспечивает взыскание неустойки (штрафа, пени).</w:t>
      </w:r>
    </w:p>
    <w:bookmarkEnd w:id="318"/>
    <w:p w:rsidR="00AB7D40" w:rsidRPr="006E63F3" w:rsidRDefault="006E63F3">
      <w:pPr>
        <w:spacing w:after="0"/>
        <w:jc w:val="both"/>
        <w:rPr>
          <w:lang w:val="ru-RU"/>
        </w:rPr>
      </w:pPr>
      <w:r>
        <w:rPr>
          <w:color w:val="000000"/>
          <w:sz w:val="28"/>
        </w:rPr>
        <w:t>     </w:t>
      </w:r>
      <w:r w:rsidRPr="006E63F3">
        <w:rPr>
          <w:color w:val="000000"/>
          <w:sz w:val="28"/>
          <w:lang w:val="ru-RU"/>
        </w:rPr>
        <w:t xml:space="preserve"> Неустойка (штраф, пеня)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422. Договор о государственных закупках не может быть заключен при вынесении решения уполномоченным органом в соответствии с подпунктом 6) статьи 16 Закона, в том числе в период обжалования заказчиком, организатором государственных закупок, единым организатором государственных закупок такого решения уполномоченного органа.</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422 - в редакции приказа Министра финансов РК от 29.12.2018 </w:t>
      </w:r>
      <w:r w:rsidRPr="006E63F3">
        <w:rPr>
          <w:color w:val="000000"/>
          <w:sz w:val="28"/>
          <w:lang w:val="ru-RU"/>
        </w:rPr>
        <w:t>№ 1130</w:t>
      </w:r>
      <w:r w:rsidRPr="006E63F3">
        <w:rPr>
          <w:color w:val="FF0000"/>
          <w:sz w:val="28"/>
          <w:lang w:val="ru-RU"/>
        </w:rPr>
        <w:t xml:space="preserve"> (вводится в действие с 01.01.2019).</w:t>
      </w:r>
      <w:r w:rsidRPr="006E63F3">
        <w:rPr>
          <w:lang w:val="ru-RU"/>
        </w:rPr>
        <w:br/>
      </w:r>
    </w:p>
    <w:p w:rsidR="00AB7D40" w:rsidRPr="006E63F3" w:rsidRDefault="006E63F3">
      <w:pPr>
        <w:spacing w:after="0"/>
        <w:rPr>
          <w:lang w:val="ru-RU"/>
        </w:rPr>
      </w:pPr>
      <w:r w:rsidRPr="006E63F3">
        <w:rPr>
          <w:b/>
          <w:color w:val="000000"/>
          <w:lang w:val="ru-RU"/>
        </w:rPr>
        <w:t xml:space="preserve"> Параграф 2. Исполнение договора</w:t>
      </w:r>
    </w:p>
    <w:p w:rsidR="00AB7D40" w:rsidRPr="006E63F3" w:rsidRDefault="006E63F3">
      <w:pPr>
        <w:spacing w:after="0"/>
        <w:jc w:val="both"/>
        <w:rPr>
          <w:lang w:val="ru-RU"/>
        </w:rPr>
      </w:pPr>
      <w:r>
        <w:rPr>
          <w:color w:val="000000"/>
          <w:sz w:val="28"/>
        </w:rPr>
        <w:t>     </w:t>
      </w:r>
      <w:r w:rsidRPr="006E63F3">
        <w:rPr>
          <w:color w:val="000000"/>
          <w:sz w:val="28"/>
          <w:lang w:val="ru-RU"/>
        </w:rPr>
        <w:t xml:space="preserve"> 423.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p w:rsidR="00AB7D40" w:rsidRPr="006E63F3" w:rsidRDefault="006E63F3">
      <w:pPr>
        <w:spacing w:after="0"/>
        <w:jc w:val="both"/>
        <w:rPr>
          <w:lang w:val="ru-RU"/>
        </w:rPr>
      </w:pPr>
      <w:r>
        <w:rPr>
          <w:color w:val="000000"/>
          <w:sz w:val="28"/>
        </w:rPr>
        <w:t>     </w:t>
      </w:r>
      <w:r w:rsidRPr="006E63F3">
        <w:rPr>
          <w:color w:val="000000"/>
          <w:sz w:val="28"/>
          <w:lang w:val="ru-RU"/>
        </w:rPr>
        <w:t xml:space="preserve"> 424. Документы об исполнении договора (акт приема-передачи товара, акт выполненных работ, оказанных услуг, счет-фактура) оформляются в электронной форме, за исключением случаев, предусмотренных Законом.</w:t>
      </w:r>
    </w:p>
    <w:p w:rsidR="00AB7D40" w:rsidRPr="006E63F3" w:rsidRDefault="006E63F3">
      <w:pPr>
        <w:spacing w:after="0"/>
        <w:jc w:val="both"/>
        <w:rPr>
          <w:lang w:val="ru-RU"/>
        </w:rPr>
      </w:pPr>
      <w:r>
        <w:rPr>
          <w:color w:val="000000"/>
          <w:sz w:val="28"/>
        </w:rPr>
        <w:t>     </w:t>
      </w:r>
      <w:r w:rsidRPr="006E63F3">
        <w:rPr>
          <w:color w:val="000000"/>
          <w:sz w:val="28"/>
          <w:lang w:val="ru-RU"/>
        </w:rPr>
        <w:t xml:space="preserve"> 425. Договор считается исполненным при условии полного выполнения заказчиком и поставщиком принятых обязательств по указанному договору.</w:t>
      </w:r>
    </w:p>
    <w:p w:rsidR="00AB7D40" w:rsidRPr="006E63F3" w:rsidRDefault="006E63F3">
      <w:pPr>
        <w:spacing w:after="0"/>
        <w:jc w:val="both"/>
        <w:rPr>
          <w:lang w:val="ru-RU"/>
        </w:rPr>
      </w:pPr>
      <w:r>
        <w:rPr>
          <w:color w:val="000000"/>
          <w:sz w:val="28"/>
        </w:rPr>
        <w:t>     </w:t>
      </w:r>
      <w:r w:rsidRPr="006E63F3">
        <w:rPr>
          <w:color w:val="000000"/>
          <w:sz w:val="28"/>
          <w:lang w:val="ru-RU"/>
        </w:rPr>
        <w:t xml:space="preserve"> 426. Исполнение договора о государственных закупках при поставке товаров осуществляется в следующей последовательности:</w:t>
      </w:r>
    </w:p>
    <w:p w:rsidR="00AB7D40" w:rsidRPr="006E63F3" w:rsidRDefault="006E63F3">
      <w:pPr>
        <w:spacing w:after="0"/>
        <w:jc w:val="both"/>
        <w:rPr>
          <w:lang w:val="ru-RU"/>
        </w:rPr>
      </w:pPr>
      <w:bookmarkStart w:id="319" w:name="z65"/>
      <w:r>
        <w:rPr>
          <w:color w:val="000000"/>
          <w:sz w:val="28"/>
        </w:rPr>
        <w:t>     </w:t>
      </w:r>
      <w:r w:rsidRPr="006E63F3">
        <w:rPr>
          <w:color w:val="000000"/>
          <w:sz w:val="28"/>
          <w:lang w:val="ru-RU"/>
        </w:rPr>
        <w:t xml:space="preserve"> 1) доставка товара в пункт назначения товара с предоставлением оригинала накладной;</w:t>
      </w:r>
    </w:p>
    <w:p w:rsidR="00AB7D40" w:rsidRPr="006E63F3" w:rsidRDefault="006E63F3">
      <w:pPr>
        <w:spacing w:after="0"/>
        <w:jc w:val="both"/>
        <w:rPr>
          <w:lang w:val="ru-RU"/>
        </w:rPr>
      </w:pPr>
      <w:bookmarkStart w:id="320" w:name="z66"/>
      <w:bookmarkEnd w:id="319"/>
      <w:r>
        <w:rPr>
          <w:color w:val="000000"/>
          <w:sz w:val="28"/>
        </w:rPr>
        <w:t>     </w:t>
      </w:r>
      <w:r w:rsidRPr="006E63F3">
        <w:rPr>
          <w:color w:val="000000"/>
          <w:sz w:val="28"/>
          <w:lang w:val="ru-RU"/>
        </w:rPr>
        <w:t xml:space="preserve">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AB7D40" w:rsidRPr="006E63F3" w:rsidRDefault="006E63F3">
      <w:pPr>
        <w:spacing w:after="0"/>
        <w:jc w:val="both"/>
        <w:rPr>
          <w:lang w:val="ru-RU"/>
        </w:rPr>
      </w:pPr>
      <w:bookmarkStart w:id="321" w:name="z67"/>
      <w:bookmarkEnd w:id="320"/>
      <w:r>
        <w:rPr>
          <w:color w:val="000000"/>
          <w:sz w:val="28"/>
        </w:rPr>
        <w:t>     </w:t>
      </w:r>
      <w:r w:rsidRPr="006E63F3">
        <w:rPr>
          <w:color w:val="000000"/>
          <w:sz w:val="28"/>
          <w:lang w:val="ru-RU"/>
        </w:rPr>
        <w:t xml:space="preserve"> 3) приемка товара заказчиком.</w:t>
      </w:r>
    </w:p>
    <w:p w:rsidR="00AB7D40" w:rsidRPr="006E63F3" w:rsidRDefault="006E63F3">
      <w:pPr>
        <w:spacing w:after="0"/>
        <w:jc w:val="both"/>
        <w:rPr>
          <w:lang w:val="ru-RU"/>
        </w:rPr>
      </w:pPr>
      <w:bookmarkStart w:id="322" w:name="z68"/>
      <w:bookmarkEnd w:id="321"/>
      <w:r w:rsidRPr="006E63F3">
        <w:rPr>
          <w:color w:val="000000"/>
          <w:sz w:val="28"/>
          <w:lang w:val="ru-RU"/>
        </w:rPr>
        <w:t xml:space="preserve"> </w:t>
      </w:r>
      <w:r>
        <w:rPr>
          <w:color w:val="000000"/>
          <w:sz w:val="28"/>
        </w:rPr>
        <w:t>     </w:t>
      </w:r>
      <w:r w:rsidRPr="006E63F3">
        <w:rPr>
          <w:color w:val="000000"/>
          <w:sz w:val="28"/>
          <w:lang w:val="ru-RU"/>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 утвержденными приказом Министра финансов Республики Казахстан от 23 февраля 2018 года № 270, зарегистрированным в Реестре государственной регистрации нормативных правовых актов под № 16551 (далее – Правила выписки счет-фактуры в электронной форме в информационной системе электронных счетов-фактур);</w:t>
      </w:r>
    </w:p>
    <w:p w:rsidR="00AB7D40" w:rsidRPr="006E63F3" w:rsidRDefault="006E63F3">
      <w:pPr>
        <w:spacing w:after="0"/>
        <w:jc w:val="both"/>
        <w:rPr>
          <w:lang w:val="ru-RU"/>
        </w:rPr>
      </w:pPr>
      <w:bookmarkStart w:id="323" w:name="z69"/>
      <w:bookmarkEnd w:id="322"/>
      <w:r>
        <w:rPr>
          <w:color w:val="000000"/>
          <w:sz w:val="28"/>
        </w:rPr>
        <w:t>     </w:t>
      </w:r>
      <w:r w:rsidRPr="006E63F3">
        <w:rPr>
          <w:color w:val="000000"/>
          <w:sz w:val="28"/>
          <w:lang w:val="ru-RU"/>
        </w:rPr>
        <w:t xml:space="preserve"> 5) оплата заказчиком за поставленный товар.</w:t>
      </w:r>
    </w:p>
    <w:bookmarkEnd w:id="323"/>
    <w:p w:rsidR="00AB7D40" w:rsidRPr="006E63F3" w:rsidRDefault="006E63F3">
      <w:pPr>
        <w:spacing w:after="0"/>
        <w:jc w:val="both"/>
        <w:rPr>
          <w:lang w:val="ru-RU"/>
        </w:rPr>
      </w:pPr>
      <w:r>
        <w:rPr>
          <w:color w:val="000000"/>
          <w:sz w:val="28"/>
        </w:rPr>
        <w:t>     </w:t>
      </w:r>
      <w:r w:rsidRPr="006E63F3">
        <w:rPr>
          <w:color w:val="000000"/>
          <w:sz w:val="28"/>
          <w:lang w:val="ru-RU"/>
        </w:rPr>
        <w:t xml:space="preserve"> Требования подпунктов 1) и 2) настоящего пункта не распространяются на договора о государственных закупках, связанных с поставкой электрической и тепловой энергии.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426 в редакции приказа Министра финансов РК от 15.06.2017 </w:t>
      </w:r>
      <w:r w:rsidRPr="006E63F3">
        <w:rPr>
          <w:color w:val="000000"/>
          <w:sz w:val="28"/>
          <w:lang w:val="ru-RU"/>
        </w:rPr>
        <w:t xml:space="preserve">№ 384 </w:t>
      </w:r>
      <w:r w:rsidRPr="006E63F3">
        <w:rPr>
          <w:color w:val="FF0000"/>
          <w:sz w:val="28"/>
          <w:lang w:val="ru-RU"/>
        </w:rPr>
        <w:t xml:space="preserve">(вводится в действие с 01.08.2017); с изменением, внесенным приказом Министра финансов РК от 22.12.2017 </w:t>
      </w:r>
      <w:r w:rsidRPr="006E63F3">
        <w:rPr>
          <w:color w:val="000000"/>
          <w:sz w:val="28"/>
          <w:lang w:val="ru-RU"/>
        </w:rPr>
        <w:t>№ 739</w:t>
      </w:r>
      <w:r w:rsidRPr="006E63F3">
        <w:rPr>
          <w:color w:val="FF0000"/>
          <w:sz w:val="28"/>
          <w:lang w:val="ru-RU"/>
        </w:rPr>
        <w:t xml:space="preserve"> (вводится в действие с 01.01.2018); от 13.06.2018 </w:t>
      </w:r>
      <w:r w:rsidRPr="006E63F3">
        <w:rPr>
          <w:color w:val="000000"/>
          <w:sz w:val="28"/>
          <w:lang w:val="ru-RU"/>
        </w:rPr>
        <w:t>№ 562</w:t>
      </w:r>
      <w:r w:rsidRPr="006E63F3">
        <w:rPr>
          <w:color w:val="FF0000"/>
          <w:sz w:val="28"/>
          <w:lang w:val="ru-RU"/>
        </w:rPr>
        <w:t xml:space="preserve"> (вводится в действие с 01.07.2018).</w:t>
      </w:r>
      <w:r w:rsidRPr="006E63F3">
        <w:rPr>
          <w:lang w:val="ru-RU"/>
        </w:rPr>
        <w:br/>
      </w:r>
    </w:p>
    <w:p w:rsidR="00AB7D40" w:rsidRPr="006E63F3" w:rsidRDefault="006E63F3">
      <w:pPr>
        <w:spacing w:after="0"/>
        <w:jc w:val="both"/>
        <w:rPr>
          <w:lang w:val="ru-RU"/>
        </w:rPr>
      </w:pPr>
      <w:bookmarkStart w:id="324" w:name="z1038"/>
      <w:r>
        <w:rPr>
          <w:color w:val="000000"/>
          <w:sz w:val="28"/>
        </w:rPr>
        <w:t>     </w:t>
      </w:r>
      <w:r w:rsidRPr="006E63F3">
        <w:rPr>
          <w:color w:val="000000"/>
          <w:sz w:val="28"/>
          <w:lang w:val="ru-RU"/>
        </w:rPr>
        <w:t xml:space="preserve"> 426-1. Исполнение договора о государственных закупках при выполнении работ (оказании услуг) осуществляется в следующей последовательности:</w:t>
      </w:r>
    </w:p>
    <w:p w:rsidR="00AB7D40" w:rsidRPr="006E63F3" w:rsidRDefault="006E63F3">
      <w:pPr>
        <w:spacing w:after="0"/>
        <w:jc w:val="both"/>
        <w:rPr>
          <w:lang w:val="ru-RU"/>
        </w:rPr>
      </w:pPr>
      <w:bookmarkStart w:id="325" w:name="z50"/>
      <w:bookmarkEnd w:id="324"/>
      <w:r>
        <w:rPr>
          <w:color w:val="000000"/>
          <w:sz w:val="28"/>
        </w:rPr>
        <w:t>     </w:t>
      </w:r>
      <w:r w:rsidRPr="006E63F3">
        <w:rPr>
          <w:color w:val="000000"/>
          <w:sz w:val="28"/>
          <w:lang w:val="ru-RU"/>
        </w:rPr>
        <w:t xml:space="preserve"> 1) оформление акта выполненных работ (оказания услуг) посредством веб-портала;</w:t>
      </w:r>
    </w:p>
    <w:p w:rsidR="00AB7D40" w:rsidRPr="006E63F3" w:rsidRDefault="006E63F3">
      <w:pPr>
        <w:spacing w:after="0"/>
        <w:jc w:val="both"/>
        <w:rPr>
          <w:lang w:val="ru-RU"/>
        </w:rPr>
      </w:pPr>
      <w:bookmarkStart w:id="326" w:name="z51"/>
      <w:bookmarkEnd w:id="325"/>
      <w:r>
        <w:rPr>
          <w:color w:val="000000"/>
          <w:sz w:val="28"/>
        </w:rPr>
        <w:t>     </w:t>
      </w:r>
      <w:r w:rsidRPr="006E63F3">
        <w:rPr>
          <w:color w:val="000000"/>
          <w:sz w:val="28"/>
          <w:lang w:val="ru-RU"/>
        </w:rPr>
        <w:t xml:space="preserve"> 2) сдача и приемка выполненных работ (оказанных услуг).</w:t>
      </w:r>
    </w:p>
    <w:bookmarkEnd w:id="326"/>
    <w:p w:rsidR="00AB7D40" w:rsidRPr="006E63F3" w:rsidRDefault="006E63F3">
      <w:pPr>
        <w:spacing w:after="0"/>
        <w:jc w:val="both"/>
        <w:rPr>
          <w:lang w:val="ru-RU"/>
        </w:rPr>
      </w:pPr>
      <w:r>
        <w:rPr>
          <w:color w:val="000000"/>
          <w:sz w:val="28"/>
        </w:rPr>
        <w:t>     </w:t>
      </w:r>
      <w:r w:rsidRPr="006E63F3">
        <w:rPr>
          <w:color w:val="000000"/>
          <w:sz w:val="28"/>
          <w:lang w:val="ru-RU"/>
        </w:rPr>
        <w:t xml:space="preserve"> 3) оформление электронной счета-фактуры,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B7D40" w:rsidRPr="006E63F3" w:rsidRDefault="006E63F3">
      <w:pPr>
        <w:spacing w:after="0"/>
        <w:jc w:val="both"/>
        <w:rPr>
          <w:lang w:val="ru-RU"/>
        </w:rPr>
      </w:pPr>
      <w:r>
        <w:rPr>
          <w:color w:val="000000"/>
          <w:sz w:val="28"/>
        </w:rPr>
        <w:t>     </w:t>
      </w:r>
      <w:r w:rsidRPr="006E63F3">
        <w:rPr>
          <w:color w:val="000000"/>
          <w:sz w:val="28"/>
          <w:lang w:val="ru-RU"/>
        </w:rPr>
        <w:t xml:space="preserve"> 4) оплата заказчиком за выполненные работы (оказанные услуги).</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Требования настоящего пункта не распространяются на договора о государственных закупках, связанных с оказанием услуг, предусмотренных статьей 397 Кодекса Республики Казахстан от 25 декабря 2017 года "О налогах и других обязательных платежах в бюджет (Налоговый кодекс)".</w:t>
      </w:r>
    </w:p>
    <w:p w:rsidR="00AB7D40" w:rsidRPr="006E63F3" w:rsidRDefault="006E63F3">
      <w:pPr>
        <w:spacing w:after="0"/>
        <w:jc w:val="both"/>
        <w:rPr>
          <w:lang w:val="ru-RU"/>
        </w:rPr>
      </w:pPr>
      <w:r>
        <w:rPr>
          <w:color w:val="000000"/>
          <w:sz w:val="28"/>
        </w:rPr>
        <w:t>     </w:t>
      </w:r>
      <w:r w:rsidRPr="006E63F3">
        <w:rPr>
          <w:color w:val="000000"/>
          <w:sz w:val="28"/>
          <w:lang w:val="ru-RU"/>
        </w:rPr>
        <w:t xml:space="preserve"> Требования подпунктов 1) и 2) настоящего пункта не распространяются на договора о государственных закупках, связанных с оказанием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w:t>
      </w:r>
    </w:p>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426-1 в соответствии с приказом Министра финансов РК от 22.12.2016 </w:t>
      </w:r>
      <w:r w:rsidRPr="006E63F3">
        <w:rPr>
          <w:color w:val="000000"/>
          <w:sz w:val="28"/>
          <w:lang w:val="ru-RU"/>
        </w:rPr>
        <w:t>№ 683</w:t>
      </w:r>
      <w:r w:rsidRPr="006E63F3">
        <w:rPr>
          <w:color w:val="FF0000"/>
          <w:sz w:val="28"/>
          <w:lang w:val="ru-RU"/>
        </w:rPr>
        <w:t xml:space="preserve"> (вводится в действие с 01.01.2017); в редакции приказа Министра финансов РК от 15.06.2017 </w:t>
      </w:r>
      <w:r w:rsidRPr="006E63F3">
        <w:rPr>
          <w:color w:val="000000"/>
          <w:sz w:val="28"/>
          <w:lang w:val="ru-RU"/>
        </w:rPr>
        <w:t xml:space="preserve">№ 384 </w:t>
      </w:r>
      <w:r w:rsidRPr="006E63F3">
        <w:rPr>
          <w:color w:val="FF0000"/>
          <w:sz w:val="28"/>
          <w:lang w:val="ru-RU"/>
        </w:rPr>
        <w:t xml:space="preserve">(вводится в действие с 01.08.2017); с с изменением, внесенным приказом Министра финансов РК от 13.06.2018 </w:t>
      </w:r>
      <w:r w:rsidRPr="006E63F3">
        <w:rPr>
          <w:color w:val="000000"/>
          <w:sz w:val="28"/>
          <w:lang w:val="ru-RU"/>
        </w:rPr>
        <w:t>№ 562</w:t>
      </w:r>
      <w:r w:rsidRPr="006E63F3">
        <w:rPr>
          <w:color w:val="FF0000"/>
          <w:sz w:val="28"/>
          <w:lang w:val="ru-RU"/>
        </w:rPr>
        <w:t xml:space="preserve"> (вводится в действие с 01.07.2018).</w:t>
      </w:r>
      <w:r w:rsidRPr="006E63F3">
        <w:rPr>
          <w:lang w:val="ru-RU"/>
        </w:rPr>
        <w:br/>
      </w:r>
    </w:p>
    <w:p w:rsidR="00AB7D40" w:rsidRPr="006E63F3" w:rsidRDefault="006E63F3">
      <w:pPr>
        <w:spacing w:after="0"/>
        <w:jc w:val="both"/>
        <w:rPr>
          <w:lang w:val="ru-RU"/>
        </w:rPr>
      </w:pPr>
      <w:bookmarkStart w:id="327" w:name="z1039"/>
      <w:r w:rsidRPr="006E63F3">
        <w:rPr>
          <w:color w:val="000000"/>
          <w:sz w:val="28"/>
          <w:lang w:val="ru-RU"/>
        </w:rPr>
        <w:t xml:space="preserve"> </w:t>
      </w:r>
      <w:r>
        <w:rPr>
          <w:color w:val="000000"/>
          <w:sz w:val="28"/>
        </w:rPr>
        <w:t>     </w:t>
      </w:r>
      <w:r w:rsidRPr="006E63F3">
        <w:rPr>
          <w:color w:val="000000"/>
          <w:sz w:val="28"/>
          <w:lang w:val="ru-RU"/>
        </w:rPr>
        <w:t xml:space="preserve">  426-2.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22-1 (далее - акт приема-передачи товаров), акт выполненных работ по форме согласно приложениям 22-2 (далее – акт выполненных работ), акт оказанных услуг по форме согласно приложению 22-3 с заполнением сведений о товарах, работах, услугах (далее – акт оказанных услуг) к настоящим Правилам.</w:t>
      </w:r>
    </w:p>
    <w:bookmarkEnd w:id="327"/>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426-2 в соответствии с приказом Министра финансов РК от 22.12.2016 </w:t>
      </w:r>
      <w:r w:rsidRPr="006E63F3">
        <w:rPr>
          <w:color w:val="000000"/>
          <w:sz w:val="28"/>
          <w:lang w:val="ru-RU"/>
        </w:rPr>
        <w:t>№ 683</w:t>
      </w:r>
      <w:r w:rsidRPr="006E63F3">
        <w:rPr>
          <w:color w:val="FF0000"/>
          <w:sz w:val="28"/>
          <w:lang w:val="ru-RU"/>
        </w:rPr>
        <w:t xml:space="preserve"> (вводится в действие с 01.01.2017).</w:t>
      </w:r>
      <w:r w:rsidRPr="006E63F3">
        <w:rPr>
          <w:lang w:val="ru-RU"/>
        </w:rPr>
        <w:br/>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426-3. Поставщик после полного исполнения договорных обязательств одновременно с актами приема-передачи товаров, актами выполненных работ, оказанных услуг направляет заказчику посредством веб-портала утвержденный электронно-цифровой подписью отчет о местном содержании в товарах, работах, услугах по формам согласно приложениям 22-4 и 22-5 к настоящим Правилам.</w:t>
      </w:r>
    </w:p>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426-3 в соответствии с приказом Министра финансов РК от 22.12.2016 </w:t>
      </w:r>
      <w:r w:rsidRPr="006E63F3">
        <w:rPr>
          <w:color w:val="000000"/>
          <w:sz w:val="28"/>
          <w:lang w:val="ru-RU"/>
        </w:rPr>
        <w:t>№ 683</w:t>
      </w:r>
      <w:r w:rsidRPr="006E63F3">
        <w:rPr>
          <w:color w:val="FF0000"/>
          <w:sz w:val="28"/>
          <w:lang w:val="ru-RU"/>
        </w:rPr>
        <w:t xml:space="preserve"> (вводится в действие с 01.01.2017).</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426-4. Заказчик не позднее трех рабочих дней со дня получения на веб-портале уведомления об оформлении поставщиком акта приема-передачи товара, выполнения работ, оказания услуг, заполняет в акте информацию по договору и подписывает его электронно-цифровой подписью либо отказывает в принятии товаров, работ, услуг с указанием аргументированных обоснований.</w:t>
      </w:r>
    </w:p>
    <w:p w:rsidR="00AB7D40" w:rsidRPr="006E63F3" w:rsidRDefault="006E63F3">
      <w:pPr>
        <w:spacing w:after="0"/>
        <w:jc w:val="both"/>
        <w:rPr>
          <w:lang w:val="ru-RU"/>
        </w:rPr>
      </w:pPr>
      <w:r>
        <w:rPr>
          <w:color w:val="000000"/>
          <w:sz w:val="28"/>
        </w:rPr>
        <w:t>     </w:t>
      </w:r>
      <w:r w:rsidRPr="006E63F3">
        <w:rPr>
          <w:color w:val="000000"/>
          <w:sz w:val="28"/>
          <w:lang w:val="ru-RU"/>
        </w:rPr>
        <w:t xml:space="preserve"> Заказчик в случае необходимости дополнительного изучения поставленных товаров, выполненных работ, оказанных услуг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получения уведомления.</w:t>
      </w:r>
    </w:p>
    <w:p w:rsidR="00AB7D40" w:rsidRPr="006E63F3" w:rsidRDefault="006E63F3">
      <w:pPr>
        <w:spacing w:after="0"/>
        <w:rPr>
          <w:lang w:val="ru-RU"/>
        </w:rPr>
      </w:pPr>
      <w:r>
        <w:rPr>
          <w:color w:val="FF0000"/>
          <w:sz w:val="28"/>
        </w:rPr>
        <w:t>     </w:t>
      </w:r>
      <w:r w:rsidRPr="006E63F3">
        <w:rPr>
          <w:color w:val="FF0000"/>
          <w:sz w:val="28"/>
          <w:lang w:val="ru-RU"/>
        </w:rPr>
        <w:t xml:space="preserve"> Сноска. Правила дополнены пунктом 426-4 в соответствии с приказом Министра финансов РК от 22.12.2016 </w:t>
      </w:r>
      <w:r w:rsidRPr="006E63F3">
        <w:rPr>
          <w:color w:val="000000"/>
          <w:sz w:val="28"/>
          <w:lang w:val="ru-RU"/>
        </w:rPr>
        <w:t>№ 683</w:t>
      </w:r>
      <w:r w:rsidRPr="006E63F3">
        <w:rPr>
          <w:color w:val="FF0000"/>
          <w:sz w:val="28"/>
          <w:lang w:val="ru-RU"/>
        </w:rPr>
        <w:t xml:space="preserve"> (вводится в действие с 01.01.2017).</w:t>
      </w:r>
      <w:r w:rsidRPr="006E63F3">
        <w:rPr>
          <w:lang w:val="ru-RU"/>
        </w:rPr>
        <w:br/>
      </w:r>
    </w:p>
    <w:p w:rsidR="00AB7D40" w:rsidRPr="006E63F3" w:rsidRDefault="006E63F3">
      <w:pPr>
        <w:spacing w:after="0"/>
        <w:rPr>
          <w:lang w:val="ru-RU"/>
        </w:rPr>
      </w:pPr>
      <w:r w:rsidRPr="006E63F3">
        <w:rPr>
          <w:b/>
          <w:color w:val="000000"/>
          <w:lang w:val="ru-RU"/>
        </w:rPr>
        <w:t xml:space="preserve">  10. Порядок осуществления государственных закупок жилища,</w:t>
      </w:r>
      <w:r w:rsidRPr="006E63F3">
        <w:rPr>
          <w:lang w:val="ru-RU"/>
        </w:rPr>
        <w:br/>
      </w:r>
      <w:r w:rsidRPr="006E63F3">
        <w:rPr>
          <w:b/>
          <w:color w:val="000000"/>
          <w:lang w:val="ru-RU"/>
        </w:rPr>
        <w:t>принадлежащего на праве частной собственности физическому лицу,</w:t>
      </w:r>
      <w:r w:rsidRPr="006E63F3">
        <w:rPr>
          <w:lang w:val="ru-RU"/>
        </w:rPr>
        <w:br/>
      </w:r>
      <w:r w:rsidRPr="006E63F3">
        <w:rPr>
          <w:b/>
          <w:color w:val="000000"/>
          <w:lang w:val="ru-RU"/>
        </w:rPr>
        <w:t>не являющемуся субъектом предпринимательской деятельности</w:t>
      </w:r>
    </w:p>
    <w:p w:rsidR="00AB7D40" w:rsidRPr="006E63F3" w:rsidRDefault="006E63F3">
      <w:pPr>
        <w:spacing w:after="0"/>
        <w:jc w:val="both"/>
        <w:rPr>
          <w:lang w:val="ru-RU"/>
        </w:rPr>
      </w:pPr>
      <w:r>
        <w:rPr>
          <w:color w:val="000000"/>
          <w:sz w:val="28"/>
        </w:rPr>
        <w:t>     </w:t>
      </w:r>
      <w:r w:rsidRPr="006E63F3">
        <w:rPr>
          <w:color w:val="000000"/>
          <w:sz w:val="28"/>
          <w:lang w:val="ru-RU"/>
        </w:rPr>
        <w:t xml:space="preserve"> 427. Объявление о государственных закупках жилища, принадлежащего на праве частной собственности физическому лицу, размещается организатором на веб-портале на казахском и русском языках не позднее тридцати календарных дней до окончания срока представления заявок потенциальных поставщиков - физических лиц, не являющихся субъектами предпринимательской деятельности, которым жилище принадлежит на праве частной собственности, и должно содержать следующую информацию:</w:t>
      </w:r>
    </w:p>
    <w:p w:rsidR="00AB7D40" w:rsidRPr="006E63F3" w:rsidRDefault="006E63F3">
      <w:pPr>
        <w:spacing w:after="0"/>
        <w:jc w:val="both"/>
        <w:rPr>
          <w:lang w:val="ru-RU"/>
        </w:rPr>
      </w:pPr>
      <w:r>
        <w:rPr>
          <w:color w:val="000000"/>
          <w:sz w:val="28"/>
        </w:rPr>
        <w:t>     </w:t>
      </w:r>
      <w:r w:rsidRPr="006E63F3">
        <w:rPr>
          <w:color w:val="000000"/>
          <w:sz w:val="28"/>
          <w:lang w:val="ru-RU"/>
        </w:rPr>
        <w:t xml:space="preserve"> 1) наименование населенного пункта (город, район в городе, поселок, село), в котором должно находиться приобретаемое жилище;</w:t>
      </w:r>
    </w:p>
    <w:p w:rsidR="00AB7D40" w:rsidRPr="006E63F3" w:rsidRDefault="006E63F3">
      <w:pPr>
        <w:spacing w:after="0"/>
        <w:jc w:val="both"/>
        <w:rPr>
          <w:lang w:val="ru-RU"/>
        </w:rPr>
      </w:pPr>
      <w:r>
        <w:rPr>
          <w:color w:val="000000"/>
          <w:sz w:val="28"/>
        </w:rPr>
        <w:t>     </w:t>
      </w:r>
      <w:r w:rsidRPr="006E63F3">
        <w:rPr>
          <w:color w:val="000000"/>
          <w:sz w:val="28"/>
          <w:lang w:val="ru-RU"/>
        </w:rPr>
        <w:t xml:space="preserve"> 2) о сумме денежных средств, выделенных для государственных закупок жилища;</w:t>
      </w:r>
    </w:p>
    <w:p w:rsidR="00AB7D40" w:rsidRPr="006E63F3" w:rsidRDefault="006E63F3">
      <w:pPr>
        <w:spacing w:after="0"/>
        <w:jc w:val="both"/>
        <w:rPr>
          <w:lang w:val="ru-RU"/>
        </w:rPr>
      </w:pPr>
      <w:r>
        <w:rPr>
          <w:color w:val="000000"/>
          <w:sz w:val="28"/>
        </w:rPr>
        <w:t>     </w:t>
      </w:r>
      <w:r w:rsidRPr="006E63F3">
        <w:rPr>
          <w:color w:val="000000"/>
          <w:sz w:val="28"/>
          <w:lang w:val="ru-RU"/>
        </w:rPr>
        <w:t xml:space="preserve"> 3) описание требуемых характеристик закупаемого жилища и срок приобретения жилища;</w:t>
      </w:r>
    </w:p>
    <w:p w:rsidR="00AB7D40" w:rsidRPr="006E63F3" w:rsidRDefault="006E63F3">
      <w:pPr>
        <w:spacing w:after="0"/>
        <w:jc w:val="both"/>
        <w:rPr>
          <w:lang w:val="ru-RU"/>
        </w:rPr>
      </w:pPr>
      <w:r>
        <w:rPr>
          <w:color w:val="000000"/>
          <w:sz w:val="28"/>
        </w:rPr>
        <w:t>     </w:t>
      </w:r>
      <w:r w:rsidRPr="006E63F3">
        <w:rPr>
          <w:color w:val="000000"/>
          <w:sz w:val="28"/>
          <w:lang w:val="ru-RU"/>
        </w:rPr>
        <w:t xml:space="preserve"> 4) о сроке начала и окончания представления потенциальными поставщиками заявок на участие в закупках;</w:t>
      </w:r>
    </w:p>
    <w:p w:rsidR="00AB7D40" w:rsidRPr="006E63F3" w:rsidRDefault="006E63F3">
      <w:pPr>
        <w:spacing w:after="0"/>
        <w:jc w:val="both"/>
        <w:rPr>
          <w:lang w:val="ru-RU"/>
        </w:rPr>
      </w:pPr>
      <w:r>
        <w:rPr>
          <w:color w:val="000000"/>
          <w:sz w:val="28"/>
        </w:rPr>
        <w:t>     </w:t>
      </w:r>
      <w:r w:rsidRPr="006E63F3">
        <w:rPr>
          <w:color w:val="000000"/>
          <w:sz w:val="28"/>
          <w:lang w:val="ru-RU"/>
        </w:rPr>
        <w:t xml:space="preserve"> 428. Заявка потенциального поставщика – физического лица на участие в государственных закупок жилища, принадлежащего ему на праве частной собственности, не являющемуся субъектом предпринимательской деятельности (далее – заявка на участие в государственных закупок жилища), представляется в форме электронного документа посредством веб-портала до истечения окончательного срока ее представления, указанного в объявлении и является формой выражения согласия потенциального поставщика продать принадлежащее ему на праве частной собственности жилище на условиях, указанных в объявлении об осуществлении государственных закупок.</w:t>
      </w:r>
    </w:p>
    <w:p w:rsidR="00AB7D40" w:rsidRPr="006E63F3" w:rsidRDefault="006E63F3">
      <w:pPr>
        <w:spacing w:after="0"/>
        <w:jc w:val="both"/>
        <w:rPr>
          <w:lang w:val="ru-RU"/>
        </w:rPr>
      </w:pPr>
      <w:r>
        <w:rPr>
          <w:color w:val="000000"/>
          <w:sz w:val="28"/>
        </w:rPr>
        <w:t>     </w:t>
      </w:r>
      <w:r w:rsidRPr="006E63F3">
        <w:rPr>
          <w:color w:val="000000"/>
          <w:sz w:val="28"/>
          <w:lang w:val="ru-RU"/>
        </w:rPr>
        <w:t xml:space="preserve"> 429. Заявка на участие в государственных закупках жилища содержит:</w:t>
      </w:r>
    </w:p>
    <w:p w:rsidR="00AB7D40" w:rsidRPr="006E63F3" w:rsidRDefault="006E63F3">
      <w:pPr>
        <w:spacing w:after="0"/>
        <w:jc w:val="both"/>
        <w:rPr>
          <w:lang w:val="ru-RU"/>
        </w:rPr>
      </w:pPr>
      <w:r>
        <w:rPr>
          <w:color w:val="000000"/>
          <w:sz w:val="28"/>
        </w:rPr>
        <w:t>     </w:t>
      </w:r>
      <w:r w:rsidRPr="006E63F3">
        <w:rPr>
          <w:color w:val="000000"/>
          <w:sz w:val="28"/>
          <w:lang w:val="ru-RU"/>
        </w:rPr>
        <w:t xml:space="preserve"> 1) электронную копию удостоверения личности физического лица;</w:t>
      </w:r>
    </w:p>
    <w:p w:rsidR="00AB7D40" w:rsidRPr="006E63F3" w:rsidRDefault="006E63F3">
      <w:pPr>
        <w:spacing w:after="0"/>
        <w:jc w:val="both"/>
        <w:rPr>
          <w:lang w:val="ru-RU"/>
        </w:rPr>
      </w:pPr>
      <w:r>
        <w:rPr>
          <w:color w:val="000000"/>
          <w:sz w:val="28"/>
        </w:rPr>
        <w:t>     </w:t>
      </w:r>
      <w:r w:rsidRPr="006E63F3">
        <w:rPr>
          <w:color w:val="000000"/>
          <w:sz w:val="28"/>
          <w:lang w:val="ru-RU"/>
        </w:rPr>
        <w:t xml:space="preserve"> 2) электронные копии правоустанавливающих документов на жилище, в том числе технический паспорт;</w:t>
      </w:r>
    </w:p>
    <w:p w:rsidR="00AB7D40" w:rsidRPr="006E63F3" w:rsidRDefault="006E63F3">
      <w:pPr>
        <w:spacing w:after="0"/>
        <w:jc w:val="both"/>
        <w:rPr>
          <w:lang w:val="ru-RU"/>
        </w:rPr>
      </w:pPr>
      <w:r>
        <w:rPr>
          <w:color w:val="000000"/>
          <w:sz w:val="28"/>
        </w:rPr>
        <w:t>     </w:t>
      </w:r>
      <w:r w:rsidRPr="006E63F3">
        <w:rPr>
          <w:color w:val="000000"/>
          <w:sz w:val="28"/>
          <w:lang w:val="ru-RU"/>
        </w:rPr>
        <w:t xml:space="preserve"> 3) электронную копию документа об отсутствии обременения на жилище, выданного не ранее даты размещения объявления об осуществлении государственных закупок;</w:t>
      </w:r>
    </w:p>
    <w:p w:rsidR="00AB7D40" w:rsidRPr="006E63F3" w:rsidRDefault="006E63F3">
      <w:pPr>
        <w:spacing w:after="0"/>
        <w:jc w:val="both"/>
        <w:rPr>
          <w:lang w:val="ru-RU"/>
        </w:rPr>
      </w:pPr>
      <w:r>
        <w:rPr>
          <w:color w:val="000000"/>
          <w:sz w:val="28"/>
        </w:rPr>
        <w:t>     </w:t>
      </w:r>
      <w:r w:rsidRPr="006E63F3">
        <w:rPr>
          <w:color w:val="000000"/>
          <w:sz w:val="28"/>
          <w:lang w:val="ru-RU"/>
        </w:rPr>
        <w:t xml:space="preserve"> 4) копия отчета об оценке объекта недвижимости (жилья), проведенной в соответствии с законодательством Республики Казахстан об оценочной деятельности, включая фото-снимки текущего состояния жилища;</w:t>
      </w:r>
    </w:p>
    <w:p w:rsidR="00AB7D40" w:rsidRPr="006E63F3" w:rsidRDefault="006E63F3">
      <w:pPr>
        <w:spacing w:after="0"/>
        <w:jc w:val="both"/>
        <w:rPr>
          <w:lang w:val="ru-RU"/>
        </w:rPr>
      </w:pPr>
      <w:r>
        <w:rPr>
          <w:color w:val="000000"/>
          <w:sz w:val="28"/>
        </w:rPr>
        <w:t>     </w:t>
      </w:r>
      <w:r w:rsidRPr="006E63F3">
        <w:rPr>
          <w:color w:val="000000"/>
          <w:sz w:val="28"/>
          <w:lang w:val="ru-RU"/>
        </w:rPr>
        <w:t xml:space="preserve"> 5) ценовое предложение потенциального поставщика;</w:t>
      </w:r>
    </w:p>
    <w:p w:rsidR="00AB7D40" w:rsidRPr="006E63F3" w:rsidRDefault="006E63F3">
      <w:pPr>
        <w:spacing w:after="0"/>
        <w:jc w:val="both"/>
        <w:rPr>
          <w:lang w:val="ru-RU"/>
        </w:rPr>
      </w:pPr>
      <w:r>
        <w:rPr>
          <w:color w:val="000000"/>
          <w:sz w:val="28"/>
        </w:rPr>
        <w:t>     </w:t>
      </w:r>
      <w:r w:rsidRPr="006E63F3">
        <w:rPr>
          <w:color w:val="000000"/>
          <w:sz w:val="28"/>
          <w:lang w:val="ru-RU"/>
        </w:rPr>
        <w:t xml:space="preserve"> 6) электронная копия нотариально удостоверенного согласия другого супруга либо электронная копия нотариально удостоверенной справки о несостоянии в браке (супружестве) или электронная копия свидетельства о расторжении брака (супружества) или электронная копия свидетельства, подтверждающего вдовство.</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429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430. Потенциальный поставщик подает только одну заявку на участие в государственных закупках жилища, принадлежащего ему на праве частной собственности.</w:t>
      </w:r>
    </w:p>
    <w:p w:rsidR="00AB7D40" w:rsidRPr="006E63F3" w:rsidRDefault="006E63F3">
      <w:pPr>
        <w:spacing w:after="0"/>
        <w:jc w:val="both"/>
        <w:rPr>
          <w:lang w:val="ru-RU"/>
        </w:rPr>
      </w:pPr>
      <w:r>
        <w:rPr>
          <w:color w:val="000000"/>
          <w:sz w:val="28"/>
        </w:rPr>
        <w:t>     </w:t>
      </w:r>
      <w:r w:rsidRPr="006E63F3">
        <w:rPr>
          <w:color w:val="000000"/>
          <w:sz w:val="28"/>
          <w:lang w:val="ru-RU"/>
        </w:rPr>
        <w:t xml:space="preserve"> 431. Заявка на участие в государственных закупках жилища подлежит автоматическому отклонению веб-порталом в следующих случаях:</w:t>
      </w:r>
    </w:p>
    <w:p w:rsidR="00AB7D40" w:rsidRPr="006E63F3" w:rsidRDefault="006E63F3">
      <w:pPr>
        <w:spacing w:after="0"/>
        <w:jc w:val="both"/>
        <w:rPr>
          <w:lang w:val="ru-RU"/>
        </w:rPr>
      </w:pPr>
      <w:r>
        <w:rPr>
          <w:color w:val="000000"/>
          <w:sz w:val="28"/>
        </w:rPr>
        <w:t>     </w:t>
      </w:r>
      <w:r w:rsidRPr="006E63F3">
        <w:rPr>
          <w:color w:val="000000"/>
          <w:sz w:val="28"/>
          <w:lang w:val="ru-RU"/>
        </w:rPr>
        <w:t xml:space="preserve"> 1) потенциальным поставщиком ранее представлена заявка на участие в данных государственных закупках;</w:t>
      </w:r>
    </w:p>
    <w:p w:rsidR="00AB7D40" w:rsidRPr="006E63F3" w:rsidRDefault="006E63F3">
      <w:pPr>
        <w:spacing w:after="0"/>
        <w:jc w:val="both"/>
        <w:rPr>
          <w:lang w:val="ru-RU"/>
        </w:rPr>
      </w:pPr>
      <w:r>
        <w:rPr>
          <w:color w:val="000000"/>
          <w:sz w:val="28"/>
        </w:rPr>
        <w:t>     </w:t>
      </w:r>
      <w:r w:rsidRPr="006E63F3">
        <w:rPr>
          <w:color w:val="000000"/>
          <w:sz w:val="28"/>
          <w:lang w:val="ru-RU"/>
        </w:rPr>
        <w:t xml:space="preserve"> 2) заявка на участие в государственных закупках поступила на веб-портал после истечения окончательного срока приема заявок на участие;</w:t>
      </w:r>
    </w:p>
    <w:p w:rsidR="00AB7D40" w:rsidRPr="006E63F3" w:rsidRDefault="006E63F3">
      <w:pPr>
        <w:spacing w:after="0"/>
        <w:jc w:val="both"/>
        <w:rPr>
          <w:lang w:val="ru-RU"/>
        </w:rPr>
      </w:pPr>
      <w:r>
        <w:rPr>
          <w:color w:val="000000"/>
          <w:sz w:val="28"/>
        </w:rPr>
        <w:t>     </w:t>
      </w:r>
      <w:r w:rsidRPr="006E63F3">
        <w:rPr>
          <w:color w:val="000000"/>
          <w:sz w:val="28"/>
          <w:lang w:val="ru-RU"/>
        </w:rPr>
        <w:t xml:space="preserve"> 3) ценовое предложение превышает сумму, выделенную для приобретения жилища.</w:t>
      </w:r>
    </w:p>
    <w:p w:rsidR="00AB7D40" w:rsidRPr="006E63F3" w:rsidRDefault="006E63F3">
      <w:pPr>
        <w:spacing w:after="0"/>
        <w:jc w:val="both"/>
        <w:rPr>
          <w:lang w:val="ru-RU"/>
        </w:rPr>
      </w:pPr>
      <w:r>
        <w:rPr>
          <w:color w:val="000000"/>
          <w:sz w:val="28"/>
        </w:rPr>
        <w:t>     </w:t>
      </w:r>
      <w:r w:rsidRPr="006E63F3">
        <w:rPr>
          <w:color w:val="000000"/>
          <w:sz w:val="28"/>
          <w:lang w:val="ru-RU"/>
        </w:rPr>
        <w:t xml:space="preserve"> 432. Заявка на участие в государственных закупках жилища, поданные в соответствии с настоящими Правилами, автоматически регистрируются на веб-портале.</w:t>
      </w:r>
    </w:p>
    <w:p w:rsidR="00AB7D40" w:rsidRPr="006E63F3" w:rsidRDefault="006E63F3">
      <w:pPr>
        <w:spacing w:after="0"/>
        <w:jc w:val="both"/>
        <w:rPr>
          <w:lang w:val="ru-RU"/>
        </w:rPr>
      </w:pPr>
      <w:r>
        <w:rPr>
          <w:color w:val="000000"/>
          <w:sz w:val="28"/>
        </w:rPr>
        <w:t>     </w:t>
      </w:r>
      <w:r w:rsidRPr="006E63F3">
        <w:rPr>
          <w:color w:val="000000"/>
          <w:sz w:val="28"/>
          <w:lang w:val="ru-RU"/>
        </w:rPr>
        <w:t xml:space="preserve"> 433. Потенциальный поставщик при необходимости изменяет или отзывает свою заявку на участие в государственных закупках жилища в любое время до истечения окончательного срока их представления. Отзыв заявки на участие в конкурсе после истечения окончательного срока их представления не допускается.</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434. Вскрытие заявок на участие в государственных закупках жилища, принадлежащего на праве частной собственности физическому лицу, производится веб-порталом автоматически в течении пяти минут с момента истечения окончательного срока представления заявок, по итогам которого формируется протокол вскрытия по форме согласно приложению 23 к настоящим Правилам.</w:t>
      </w:r>
    </w:p>
    <w:p w:rsidR="00AB7D40" w:rsidRPr="006E63F3" w:rsidRDefault="006E63F3">
      <w:pPr>
        <w:spacing w:after="0"/>
        <w:jc w:val="both"/>
        <w:rPr>
          <w:lang w:val="ru-RU"/>
        </w:rPr>
      </w:pPr>
      <w:r>
        <w:rPr>
          <w:color w:val="000000"/>
          <w:sz w:val="28"/>
        </w:rPr>
        <w:t>     </w:t>
      </w:r>
      <w:r w:rsidRPr="006E63F3">
        <w:rPr>
          <w:color w:val="000000"/>
          <w:sz w:val="28"/>
          <w:lang w:val="ru-RU"/>
        </w:rPr>
        <w:t xml:space="preserve"> 435. Организатор рассматривает заявку на участие в государственных закупках жилища на предмет ее соответствия условиям, предусмотренным в объявлении.</w:t>
      </w:r>
    </w:p>
    <w:p w:rsidR="00AB7D40" w:rsidRPr="006E63F3" w:rsidRDefault="006E63F3">
      <w:pPr>
        <w:spacing w:after="0"/>
        <w:jc w:val="both"/>
        <w:rPr>
          <w:lang w:val="ru-RU"/>
        </w:rPr>
      </w:pPr>
      <w:r>
        <w:rPr>
          <w:color w:val="000000"/>
          <w:sz w:val="28"/>
        </w:rPr>
        <w:t>     </w:t>
      </w:r>
      <w:r w:rsidRPr="006E63F3">
        <w:rPr>
          <w:color w:val="000000"/>
          <w:sz w:val="28"/>
          <w:lang w:val="ru-RU"/>
        </w:rPr>
        <w:t xml:space="preserve"> Заявка на участие в государственных закупках жилища подлежит отклонению в случае:</w:t>
      </w:r>
    </w:p>
    <w:p w:rsidR="00AB7D40" w:rsidRPr="006E63F3" w:rsidRDefault="006E63F3">
      <w:pPr>
        <w:spacing w:after="0"/>
        <w:jc w:val="both"/>
        <w:rPr>
          <w:lang w:val="ru-RU"/>
        </w:rPr>
      </w:pPr>
      <w:r>
        <w:rPr>
          <w:color w:val="000000"/>
          <w:sz w:val="28"/>
        </w:rPr>
        <w:t>     </w:t>
      </w:r>
      <w:r w:rsidRPr="006E63F3">
        <w:rPr>
          <w:color w:val="000000"/>
          <w:sz w:val="28"/>
          <w:lang w:val="ru-RU"/>
        </w:rPr>
        <w:t xml:space="preserve"> 1) не соответствия требованиям, указанным в объявлении (не соответствия жилища требуемым характеристикам, отсутствие документов, подтверждающих право частной собственности и др.);</w:t>
      </w:r>
    </w:p>
    <w:p w:rsidR="00AB7D40" w:rsidRPr="006E63F3" w:rsidRDefault="006E63F3">
      <w:pPr>
        <w:spacing w:after="0"/>
        <w:jc w:val="both"/>
        <w:rPr>
          <w:lang w:val="ru-RU"/>
        </w:rPr>
      </w:pPr>
      <w:r>
        <w:rPr>
          <w:color w:val="000000"/>
          <w:sz w:val="28"/>
        </w:rPr>
        <w:t>     </w:t>
      </w:r>
      <w:r w:rsidRPr="006E63F3">
        <w:rPr>
          <w:color w:val="000000"/>
          <w:sz w:val="28"/>
          <w:lang w:val="ru-RU"/>
        </w:rPr>
        <w:t xml:space="preserve"> 2) ценовое предложение потенциального поставщика превышает стоимость, определенную в отчете об оценке объекта недвижимости (жилья).</w:t>
      </w:r>
    </w:p>
    <w:p w:rsidR="00AB7D40" w:rsidRPr="006E63F3" w:rsidRDefault="006E63F3">
      <w:pPr>
        <w:spacing w:after="0"/>
        <w:jc w:val="both"/>
        <w:rPr>
          <w:lang w:val="ru-RU"/>
        </w:rPr>
      </w:pPr>
      <w:r>
        <w:rPr>
          <w:color w:val="000000"/>
          <w:sz w:val="28"/>
        </w:rPr>
        <w:t>     </w:t>
      </w:r>
      <w:r w:rsidRPr="006E63F3">
        <w:rPr>
          <w:color w:val="000000"/>
          <w:sz w:val="28"/>
          <w:lang w:val="ru-RU"/>
        </w:rPr>
        <w:t xml:space="preserve"> 436. Веб-порталом производится автоматическое сопоставление ценовых предложений допущенных потенциальных поставщиков и определяется победитель, представивший наименьшее ценовое предложение.</w:t>
      </w:r>
    </w:p>
    <w:p w:rsidR="00AB7D40" w:rsidRPr="006E63F3" w:rsidRDefault="006E63F3">
      <w:pPr>
        <w:spacing w:after="0"/>
        <w:jc w:val="both"/>
        <w:rPr>
          <w:lang w:val="ru-RU"/>
        </w:rPr>
      </w:pPr>
      <w:r>
        <w:rPr>
          <w:color w:val="000000"/>
          <w:sz w:val="28"/>
        </w:rPr>
        <w:t>     </w:t>
      </w:r>
      <w:r w:rsidRPr="006E63F3">
        <w:rPr>
          <w:color w:val="000000"/>
          <w:sz w:val="28"/>
          <w:lang w:val="ru-RU"/>
        </w:rPr>
        <w:t xml:space="preserve"> 437. Если в течение установленного срока не представлено ни одной заявки на участие в государственных закупок жилища, либо после их отклонения, по основаниям, предусмотренным настоящими Правилами, не допущена ни одна заявка на участие в государственных закупок жилища, то такие государственные закупки признаются несостоявшимися, и принимается решение о повторном проведении государственных закупок жилища.</w:t>
      </w:r>
    </w:p>
    <w:p w:rsidR="00AB7D40" w:rsidRPr="006E63F3" w:rsidRDefault="006E63F3">
      <w:pPr>
        <w:spacing w:after="0"/>
        <w:jc w:val="both"/>
        <w:rPr>
          <w:lang w:val="ru-RU"/>
        </w:rPr>
      </w:pPr>
      <w:r>
        <w:rPr>
          <w:color w:val="000000"/>
          <w:sz w:val="28"/>
        </w:rPr>
        <w:t>     </w:t>
      </w:r>
      <w:r w:rsidRPr="006E63F3">
        <w:rPr>
          <w:color w:val="000000"/>
          <w:sz w:val="28"/>
          <w:lang w:val="ru-RU"/>
        </w:rPr>
        <w:t xml:space="preserve"> 438. Государственные закупки жилища признаются состоявшимися, если к участию в государственных закупок жилища была допущена хотя бы одна заявка потенциального поставщика на участие в государственных закупок жилища. При этом, потенциальный поставщик, заявка на участие которого является единственной допущенной, признается веб-порталом победителем в данных государственных закупках.</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439. Протокол об итогах государственных закупок жилища, принадлежащего на праве частной собственности физическому лицу, не являющемуся субъектом предпринимательской деятельности, размещается организатором на веб-портале в течении пяти рабочих дней со дня вскрытия заявок, согласно приложению 24 к настоящим Правилам. При этом веб-портал рассылает автоматические уведомления, потенциальным поставщикам, подавшим свои заявки на участие в данных государственных закупках.</w:t>
      </w:r>
    </w:p>
    <w:p w:rsidR="00AB7D40" w:rsidRPr="006E63F3" w:rsidRDefault="006E63F3">
      <w:pPr>
        <w:spacing w:after="0"/>
        <w:jc w:val="both"/>
        <w:rPr>
          <w:lang w:val="ru-RU"/>
        </w:rPr>
      </w:pPr>
      <w:r>
        <w:rPr>
          <w:color w:val="000000"/>
          <w:sz w:val="28"/>
        </w:rPr>
        <w:t>     </w:t>
      </w:r>
      <w:r w:rsidRPr="006E63F3">
        <w:rPr>
          <w:color w:val="000000"/>
          <w:sz w:val="28"/>
          <w:lang w:val="ru-RU"/>
        </w:rPr>
        <w:t xml:space="preserve"> 440. Договор о государственных закупках жилища, принадлежащего на праве частной собственности физическому лицу, не являющемуся субъектом предпринимательской деятельности, заключается в соответствии с гражданским законодательством Республики Казахстан.</w:t>
      </w:r>
    </w:p>
    <w:p w:rsidR="00AB7D40" w:rsidRPr="006E63F3" w:rsidRDefault="006E63F3">
      <w:pPr>
        <w:spacing w:after="0"/>
        <w:rPr>
          <w:lang w:val="ru-RU"/>
        </w:rPr>
      </w:pPr>
      <w:r w:rsidRPr="006E63F3">
        <w:rPr>
          <w:b/>
          <w:color w:val="000000"/>
          <w:lang w:val="ru-RU"/>
        </w:rPr>
        <w:t xml:space="preserve"> 11. Порядок установления квалификационных требований в части</w:t>
      </w:r>
      <w:r w:rsidRPr="006E63F3">
        <w:rPr>
          <w:lang w:val="ru-RU"/>
        </w:rPr>
        <w:br/>
      </w:r>
      <w:r w:rsidRPr="006E63F3">
        <w:rPr>
          <w:b/>
          <w:color w:val="000000"/>
          <w:lang w:val="ru-RU"/>
        </w:rPr>
        <w:t>наличия опыта</w:t>
      </w:r>
    </w:p>
    <w:p w:rsidR="00AB7D40" w:rsidRPr="006E63F3" w:rsidRDefault="006E63F3">
      <w:pPr>
        <w:spacing w:after="0"/>
        <w:jc w:val="both"/>
        <w:rPr>
          <w:lang w:val="ru-RU"/>
        </w:rPr>
      </w:pPr>
      <w:r>
        <w:rPr>
          <w:color w:val="000000"/>
          <w:sz w:val="28"/>
        </w:rPr>
        <w:t>     </w:t>
      </w:r>
      <w:r w:rsidRPr="006E63F3">
        <w:rPr>
          <w:color w:val="000000"/>
          <w:sz w:val="28"/>
          <w:lang w:val="ru-RU"/>
        </w:rPr>
        <w:t xml:space="preserve"> 441. При осуществлении государственных закупок заказчики, в соответствии с подпунктом 5) пункта 1 статьи 9 Закона предъявляют к потенциальным поставщикам квалификационные требования в части обладания опытом работы на рынке закупаемых товаров, работ, услуг являющихся предметом проводимых государственных закупок.</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441 в редакции приказа Министра финансов РК от 29.02.2016 </w:t>
      </w:r>
      <w:r w:rsidRPr="006E63F3">
        <w:rPr>
          <w:color w:val="000000"/>
          <w:sz w:val="28"/>
          <w:lang w:val="ru-RU"/>
        </w:rPr>
        <w:t>№ 93</w:t>
      </w:r>
      <w:r w:rsidRPr="006E63F3">
        <w:rPr>
          <w:color w:val="FF0000"/>
          <w:sz w:val="28"/>
          <w:lang w:val="ru-RU"/>
        </w:rPr>
        <w:t xml:space="preserve"> (вводится в действие со дня его первого официального опубликования).</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442. Опыт работы на рынке закупаемых товаров, работ, услуг потенциального поставщика, может быть установлен в конкурсной документации (аукционной документации), согласно следующим критериям:</w:t>
      </w:r>
    </w:p>
    <w:p w:rsidR="00AB7D40" w:rsidRPr="006E63F3" w:rsidRDefault="006E63F3">
      <w:pPr>
        <w:spacing w:after="0"/>
        <w:jc w:val="both"/>
        <w:rPr>
          <w:lang w:val="ru-RU"/>
        </w:rPr>
      </w:pPr>
      <w:bookmarkStart w:id="328" w:name="z84"/>
      <w:r>
        <w:rPr>
          <w:color w:val="000000"/>
          <w:sz w:val="28"/>
        </w:rPr>
        <w:t>     </w:t>
      </w:r>
      <w:r w:rsidRPr="006E63F3">
        <w:rPr>
          <w:color w:val="000000"/>
          <w:sz w:val="28"/>
          <w:lang w:val="ru-RU"/>
        </w:rPr>
        <w:t xml:space="preserve"> 1) один год, если выделенная сумма на осуществление государственных закупок способом конкурса (лота) или аукциона превышают двадцатипятитысячекратный размер месячного расчетного показателя, установленного на соответствующий финансовый год;</w:t>
      </w:r>
    </w:p>
    <w:bookmarkEnd w:id="328"/>
    <w:p w:rsidR="00AB7D40" w:rsidRPr="006E63F3" w:rsidRDefault="006E63F3">
      <w:pPr>
        <w:spacing w:after="0"/>
        <w:jc w:val="both"/>
        <w:rPr>
          <w:lang w:val="ru-RU"/>
        </w:rPr>
      </w:pPr>
      <w:r>
        <w:rPr>
          <w:color w:val="000000"/>
          <w:sz w:val="28"/>
        </w:rPr>
        <w:t>     </w:t>
      </w:r>
      <w:r w:rsidRPr="006E63F3">
        <w:rPr>
          <w:color w:val="000000"/>
          <w:sz w:val="28"/>
          <w:lang w:val="ru-RU"/>
        </w:rPr>
        <w:t xml:space="preserve"> 2) два года, если выделенная сумма на осуществление государственных закупок способом конкурса (лота) или аукциона превышают пятидесятитысячекратный размер месячного расчетного показателя, установленного на соответствующий финансовый год;</w:t>
      </w:r>
    </w:p>
    <w:p w:rsidR="00AB7D40" w:rsidRPr="006E63F3" w:rsidRDefault="006E63F3">
      <w:pPr>
        <w:spacing w:after="0"/>
        <w:jc w:val="both"/>
        <w:rPr>
          <w:lang w:val="ru-RU"/>
        </w:rPr>
      </w:pPr>
      <w:r>
        <w:rPr>
          <w:color w:val="000000"/>
          <w:sz w:val="28"/>
        </w:rPr>
        <w:t>     </w:t>
      </w:r>
      <w:r w:rsidRPr="006E63F3">
        <w:rPr>
          <w:color w:val="000000"/>
          <w:sz w:val="28"/>
          <w:lang w:val="ru-RU"/>
        </w:rPr>
        <w:t xml:space="preserve"> 3) три года, если выделенная сумма на осуществление государственных закупок способом конкурса (лота) или аукциона превышают стотысячекратный размер месячного расчетного показателя, установленного на соответствующий финансовый год;</w:t>
      </w:r>
    </w:p>
    <w:p w:rsidR="00AB7D40" w:rsidRPr="006E63F3" w:rsidRDefault="006E63F3">
      <w:pPr>
        <w:spacing w:after="0"/>
        <w:jc w:val="both"/>
        <w:rPr>
          <w:lang w:val="ru-RU"/>
        </w:rPr>
      </w:pPr>
      <w:r>
        <w:rPr>
          <w:color w:val="000000"/>
          <w:sz w:val="28"/>
        </w:rPr>
        <w:t>     </w:t>
      </w:r>
      <w:r w:rsidRPr="006E63F3">
        <w:rPr>
          <w:color w:val="000000"/>
          <w:sz w:val="28"/>
          <w:lang w:val="ru-RU"/>
        </w:rPr>
        <w:t xml:space="preserve"> 4) четыре года, если выделенная сумма на осуществление государственных закупок способом конкурса (лота) или аукциона превышают стопятидесятитысячекратный размер месячного расчетного показателя, установленного на соответствующий финансовый год;</w:t>
      </w:r>
    </w:p>
    <w:p w:rsidR="00AB7D40" w:rsidRPr="006E63F3" w:rsidRDefault="006E63F3">
      <w:pPr>
        <w:spacing w:after="0"/>
        <w:jc w:val="both"/>
        <w:rPr>
          <w:lang w:val="ru-RU"/>
        </w:rPr>
      </w:pPr>
      <w:r>
        <w:rPr>
          <w:color w:val="000000"/>
          <w:sz w:val="28"/>
        </w:rPr>
        <w:t>     </w:t>
      </w:r>
      <w:r w:rsidRPr="006E63F3">
        <w:rPr>
          <w:color w:val="000000"/>
          <w:sz w:val="28"/>
          <w:lang w:val="ru-RU"/>
        </w:rPr>
        <w:t xml:space="preserve"> 5) пять лет, если выделенная сумма на осуществление государственных закупок способом конкурса (лота) или аукциона превышают двухсоттысячекратный размер месячного расчетного показателя, установленного на соответствующий финансовый год.</w:t>
      </w:r>
    </w:p>
    <w:p w:rsidR="00AB7D40" w:rsidRPr="006E63F3" w:rsidRDefault="006E63F3">
      <w:pPr>
        <w:spacing w:after="0"/>
        <w:rPr>
          <w:lang w:val="ru-RU"/>
        </w:rPr>
      </w:pPr>
      <w:r>
        <w:rPr>
          <w:color w:val="FF0000"/>
          <w:sz w:val="28"/>
        </w:rPr>
        <w:t>     </w:t>
      </w:r>
      <w:r w:rsidRPr="006E63F3">
        <w:rPr>
          <w:color w:val="FF0000"/>
          <w:sz w:val="28"/>
          <w:lang w:val="ru-RU"/>
        </w:rPr>
        <w:t xml:space="preserve"> Сноска. Пункт 442 в редакции приказа и.о. Министра финансов РК от 20.08.2019 </w:t>
      </w:r>
      <w:r w:rsidRPr="006E63F3">
        <w:rPr>
          <w:color w:val="000000"/>
          <w:sz w:val="28"/>
          <w:lang w:val="ru-RU"/>
        </w:rPr>
        <w:t>№ 899</w:t>
      </w:r>
      <w:r w:rsidRPr="006E63F3">
        <w:rPr>
          <w:color w:val="FF0000"/>
          <w:sz w:val="28"/>
          <w:lang w:val="ru-RU"/>
        </w:rPr>
        <w:t xml:space="preserve"> (вводится в действие с 01.09.2019).</w:t>
      </w:r>
      <w:r w:rsidRPr="006E63F3">
        <w:rPr>
          <w:lang w:val="ru-RU"/>
        </w:rPr>
        <w:br/>
      </w:r>
    </w:p>
    <w:p w:rsidR="00AB7D40" w:rsidRPr="006E63F3" w:rsidRDefault="006E63F3">
      <w:pPr>
        <w:spacing w:after="0"/>
        <w:jc w:val="both"/>
        <w:rPr>
          <w:lang w:val="ru-RU"/>
        </w:rPr>
      </w:pPr>
      <w:r>
        <w:rPr>
          <w:color w:val="000000"/>
          <w:sz w:val="28"/>
        </w:rPr>
        <w:t>     </w:t>
      </w:r>
      <w:r w:rsidRPr="006E63F3">
        <w:rPr>
          <w:color w:val="000000"/>
          <w:sz w:val="28"/>
          <w:lang w:val="ru-RU"/>
        </w:rPr>
        <w:t xml:space="preserve"> 443. Квалификационные требования по наличию опыта работы предусматриваются в конкурсной документации (аукционной документации).</w:t>
      </w:r>
    </w:p>
    <w:p w:rsidR="00AB7D40" w:rsidRPr="006E63F3" w:rsidRDefault="006E63F3">
      <w:pPr>
        <w:spacing w:after="0"/>
        <w:rPr>
          <w:lang w:val="ru-RU"/>
        </w:rPr>
      </w:pPr>
      <w:bookmarkStart w:id="329" w:name="z500"/>
      <w:r w:rsidRPr="006E63F3">
        <w:rPr>
          <w:b/>
          <w:color w:val="000000"/>
          <w:lang w:val="ru-RU"/>
        </w:rPr>
        <w:t xml:space="preserve"> 12. Порядок осуществления информационного наполнения</w:t>
      </w:r>
      <w:r w:rsidRPr="006E63F3">
        <w:rPr>
          <w:lang w:val="ru-RU"/>
        </w:rPr>
        <w:br/>
      </w:r>
      <w:r w:rsidRPr="006E63F3">
        <w:rPr>
          <w:b/>
          <w:color w:val="000000"/>
          <w:lang w:val="ru-RU"/>
        </w:rPr>
        <w:t>веб-портала</w:t>
      </w:r>
    </w:p>
    <w:bookmarkEnd w:id="329"/>
    <w:p w:rsidR="00AB7D40" w:rsidRPr="006E63F3" w:rsidRDefault="006E63F3">
      <w:pPr>
        <w:spacing w:after="0"/>
        <w:jc w:val="both"/>
        <w:rPr>
          <w:lang w:val="ru-RU"/>
        </w:rPr>
      </w:pPr>
      <w:r>
        <w:rPr>
          <w:color w:val="000000"/>
          <w:sz w:val="28"/>
        </w:rPr>
        <w:t>     </w:t>
      </w:r>
      <w:r w:rsidRPr="006E63F3">
        <w:rPr>
          <w:color w:val="000000"/>
          <w:sz w:val="28"/>
          <w:lang w:val="ru-RU"/>
        </w:rPr>
        <w:t xml:space="preserve"> 444. Информационное наполнение веб-портала осуществляется единым оператором посредством размещения электронных информационных ресурсов на веб-портале в текстовой, гипертекстовой, графической, аудиовизуальной и иных формах, в соответствии с регламентом, утвержденным единым оператором по согласованию с уполномоченным органом.</w:t>
      </w:r>
    </w:p>
    <w:p w:rsidR="00AB7D40" w:rsidRPr="006E63F3" w:rsidRDefault="006E63F3">
      <w:pPr>
        <w:spacing w:after="0"/>
        <w:rPr>
          <w:lang w:val="ru-RU"/>
        </w:rPr>
      </w:pPr>
      <w:bookmarkStart w:id="330" w:name="z2297"/>
      <w:r w:rsidRPr="006E63F3">
        <w:rPr>
          <w:b/>
          <w:color w:val="000000"/>
          <w:lang w:val="ru-RU"/>
        </w:rPr>
        <w:t xml:space="preserve"> Глава 13. Порядок определения соответствия потенциального поставщика квалификационному требованию в виде его финансовой устойчивости</w:t>
      </w:r>
    </w:p>
    <w:bookmarkEnd w:id="330"/>
    <w:p w:rsidR="00AB7D40" w:rsidRPr="006E63F3" w:rsidRDefault="006E63F3">
      <w:pPr>
        <w:spacing w:after="0"/>
        <w:jc w:val="both"/>
        <w:rPr>
          <w:lang w:val="ru-RU"/>
        </w:rPr>
      </w:pPr>
      <w:r w:rsidRPr="006E63F3">
        <w:rPr>
          <w:color w:val="FF0000"/>
          <w:sz w:val="28"/>
          <w:lang w:val="ru-RU"/>
        </w:rPr>
        <w:t xml:space="preserve"> </w:t>
      </w:r>
      <w:r>
        <w:rPr>
          <w:color w:val="FF0000"/>
          <w:sz w:val="28"/>
        </w:rPr>
        <w:t>     </w:t>
      </w:r>
      <w:r w:rsidRPr="006E63F3">
        <w:rPr>
          <w:color w:val="FF0000"/>
          <w:sz w:val="28"/>
          <w:lang w:val="ru-RU"/>
        </w:rPr>
        <w:t xml:space="preserve"> Сноска. Правила дополнены главой 13 приказом Первого заместителя Премьер-Министра РК – Министра финансов РК от 05.06.2019 № 545 (порядок введения см. п. 4).</w:t>
      </w:r>
    </w:p>
    <w:p w:rsidR="00AB7D40" w:rsidRPr="006E63F3" w:rsidRDefault="006E63F3">
      <w:pPr>
        <w:spacing w:after="0"/>
        <w:jc w:val="both"/>
        <w:rPr>
          <w:lang w:val="ru-RU"/>
        </w:rPr>
      </w:pPr>
      <w:bookmarkStart w:id="331" w:name="z2298"/>
      <w:r>
        <w:rPr>
          <w:color w:val="000000"/>
          <w:sz w:val="28"/>
        </w:rPr>
        <w:t>     </w:t>
      </w:r>
      <w:r w:rsidRPr="006E63F3">
        <w:rPr>
          <w:color w:val="000000"/>
          <w:sz w:val="28"/>
          <w:lang w:val="ru-RU"/>
        </w:rPr>
        <w:t xml:space="preserve"> 445. Квалификационное требование в виде финансовой устойчивости потенциального поставщика предъявляется к потенциальным поставщикам, участвующим в государственных закупках способом конкурсе с предварительным квалификационным отбором по строительно-монтажным работам.</w:t>
      </w:r>
    </w:p>
    <w:p w:rsidR="00AB7D40" w:rsidRPr="006E63F3" w:rsidRDefault="006E63F3">
      <w:pPr>
        <w:spacing w:after="0"/>
        <w:jc w:val="both"/>
        <w:rPr>
          <w:lang w:val="ru-RU"/>
        </w:rPr>
      </w:pPr>
      <w:bookmarkStart w:id="332" w:name="z2299"/>
      <w:bookmarkEnd w:id="331"/>
      <w:r>
        <w:rPr>
          <w:color w:val="000000"/>
          <w:sz w:val="28"/>
        </w:rPr>
        <w:t>     </w:t>
      </w:r>
      <w:r w:rsidRPr="006E63F3">
        <w:rPr>
          <w:color w:val="000000"/>
          <w:sz w:val="28"/>
          <w:lang w:val="ru-RU"/>
        </w:rPr>
        <w:t xml:space="preserve"> 446.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p w:rsidR="00AB7D40" w:rsidRPr="006E63F3" w:rsidRDefault="006E63F3">
      <w:pPr>
        <w:spacing w:after="0"/>
        <w:jc w:val="both"/>
        <w:rPr>
          <w:lang w:val="ru-RU"/>
        </w:rPr>
      </w:pPr>
      <w:bookmarkStart w:id="333" w:name="z2300"/>
      <w:bookmarkEnd w:id="332"/>
      <w:r>
        <w:rPr>
          <w:color w:val="000000"/>
          <w:sz w:val="28"/>
        </w:rPr>
        <w:t>     </w:t>
      </w:r>
      <w:r w:rsidRPr="006E63F3">
        <w:rPr>
          <w:color w:val="000000"/>
          <w:sz w:val="28"/>
          <w:lang w:val="ru-RU"/>
        </w:rPr>
        <w:t xml:space="preserve"> 1) доходы (оборотные средства);</w:t>
      </w:r>
    </w:p>
    <w:p w:rsidR="00AB7D40" w:rsidRPr="006E63F3" w:rsidRDefault="006E63F3">
      <w:pPr>
        <w:spacing w:after="0"/>
        <w:jc w:val="both"/>
        <w:rPr>
          <w:lang w:val="ru-RU"/>
        </w:rPr>
      </w:pPr>
      <w:bookmarkStart w:id="334" w:name="z2301"/>
      <w:bookmarkEnd w:id="333"/>
      <w:r>
        <w:rPr>
          <w:color w:val="000000"/>
          <w:sz w:val="28"/>
        </w:rPr>
        <w:t>     </w:t>
      </w:r>
      <w:r w:rsidRPr="006E63F3">
        <w:rPr>
          <w:color w:val="000000"/>
          <w:sz w:val="28"/>
          <w:lang w:val="ru-RU"/>
        </w:rPr>
        <w:t xml:space="preserve"> 2) уплаченные налоги;</w:t>
      </w:r>
    </w:p>
    <w:p w:rsidR="00AB7D40" w:rsidRPr="006E63F3" w:rsidRDefault="006E63F3">
      <w:pPr>
        <w:spacing w:after="0"/>
        <w:jc w:val="both"/>
        <w:rPr>
          <w:lang w:val="ru-RU"/>
        </w:rPr>
      </w:pPr>
      <w:bookmarkStart w:id="335" w:name="z2302"/>
      <w:bookmarkEnd w:id="334"/>
      <w:r>
        <w:rPr>
          <w:color w:val="000000"/>
          <w:sz w:val="28"/>
        </w:rPr>
        <w:t>     </w:t>
      </w:r>
      <w:r w:rsidRPr="006E63F3">
        <w:rPr>
          <w:color w:val="000000"/>
          <w:sz w:val="28"/>
          <w:lang w:val="ru-RU"/>
        </w:rPr>
        <w:t xml:space="preserve"> 3) основные средства;</w:t>
      </w:r>
    </w:p>
    <w:p w:rsidR="00AB7D40" w:rsidRPr="006E63F3" w:rsidRDefault="006E63F3">
      <w:pPr>
        <w:spacing w:after="0"/>
        <w:jc w:val="both"/>
        <w:rPr>
          <w:lang w:val="ru-RU"/>
        </w:rPr>
      </w:pPr>
      <w:bookmarkStart w:id="336" w:name="z2303"/>
      <w:bookmarkEnd w:id="335"/>
      <w:r>
        <w:rPr>
          <w:color w:val="000000"/>
          <w:sz w:val="28"/>
        </w:rPr>
        <w:t>     </w:t>
      </w:r>
      <w:r w:rsidRPr="006E63F3">
        <w:rPr>
          <w:color w:val="000000"/>
          <w:sz w:val="28"/>
          <w:lang w:val="ru-RU"/>
        </w:rPr>
        <w:t xml:space="preserve"> 4) фонд оплаты труда.</w:t>
      </w:r>
    </w:p>
    <w:p w:rsidR="00AB7D40" w:rsidRPr="006E63F3" w:rsidRDefault="006E63F3">
      <w:pPr>
        <w:spacing w:after="0"/>
        <w:jc w:val="both"/>
        <w:rPr>
          <w:lang w:val="ru-RU"/>
        </w:rPr>
      </w:pPr>
      <w:bookmarkStart w:id="337" w:name="z2304"/>
      <w:bookmarkEnd w:id="336"/>
      <w:r>
        <w:rPr>
          <w:color w:val="000000"/>
          <w:sz w:val="28"/>
        </w:rPr>
        <w:t>     </w:t>
      </w:r>
      <w:r w:rsidRPr="006E63F3">
        <w:rPr>
          <w:color w:val="000000"/>
          <w:sz w:val="28"/>
          <w:lang w:val="ru-RU"/>
        </w:rPr>
        <w:t xml:space="preserve"> 447. Потенциальный поставщик, участвующий в государственных закупках способом конкурсе с предварительным квалификационным отбором по строительно-монтажным работам признается финансово устойчивым, если он соответствует в совокупности следующим условиям:</w:t>
      </w:r>
    </w:p>
    <w:p w:rsidR="00AB7D40" w:rsidRPr="006E63F3" w:rsidRDefault="006E63F3">
      <w:pPr>
        <w:spacing w:after="0"/>
        <w:jc w:val="both"/>
        <w:rPr>
          <w:lang w:val="ru-RU"/>
        </w:rPr>
      </w:pPr>
      <w:bookmarkStart w:id="338" w:name="z2305"/>
      <w:bookmarkEnd w:id="337"/>
      <w:r>
        <w:rPr>
          <w:color w:val="000000"/>
          <w:sz w:val="28"/>
        </w:rPr>
        <w:t>     </w:t>
      </w:r>
      <w:r w:rsidRPr="006E63F3">
        <w:rPr>
          <w:color w:val="000000"/>
          <w:sz w:val="28"/>
          <w:lang w:val="ru-RU"/>
        </w:rPr>
        <w:t xml:space="preserve"> 1) доходы (оборотные средства)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p w:rsidR="00AB7D40" w:rsidRPr="006E63F3" w:rsidRDefault="006E63F3">
      <w:pPr>
        <w:spacing w:after="0"/>
        <w:jc w:val="both"/>
        <w:rPr>
          <w:lang w:val="ru-RU"/>
        </w:rPr>
      </w:pPr>
      <w:bookmarkStart w:id="339" w:name="z2306"/>
      <w:bookmarkEnd w:id="338"/>
      <w:r w:rsidRPr="006E63F3">
        <w:rPr>
          <w:color w:val="000000"/>
          <w:sz w:val="28"/>
          <w:lang w:val="ru-RU"/>
        </w:rPr>
        <w:t xml:space="preserve"> </w:t>
      </w:r>
      <w:r>
        <w:rPr>
          <w:color w:val="000000"/>
          <w:sz w:val="28"/>
        </w:rPr>
        <w:t>     </w:t>
      </w:r>
      <w:r w:rsidRPr="006E63F3">
        <w:rPr>
          <w:color w:val="000000"/>
          <w:sz w:val="28"/>
          <w:lang w:val="ru-RU"/>
        </w:rPr>
        <w:t xml:space="preserve"> 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 указанного в подпункте 1) настоящего пункта. </w:t>
      </w:r>
    </w:p>
    <w:p w:rsidR="00AB7D40" w:rsidRPr="006E63F3" w:rsidRDefault="006E63F3">
      <w:pPr>
        <w:spacing w:after="0"/>
        <w:jc w:val="both"/>
        <w:rPr>
          <w:lang w:val="ru-RU"/>
        </w:rPr>
      </w:pPr>
      <w:bookmarkStart w:id="340" w:name="z2307"/>
      <w:bookmarkEnd w:id="339"/>
      <w:r>
        <w:rPr>
          <w:color w:val="000000"/>
          <w:sz w:val="28"/>
        </w:rPr>
        <w:t>     </w:t>
      </w:r>
      <w:r w:rsidRPr="006E63F3">
        <w:rPr>
          <w:color w:val="000000"/>
          <w:sz w:val="28"/>
          <w:lang w:val="ru-RU"/>
        </w:rPr>
        <w:t xml:space="preserve"> 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p w:rsidR="00AB7D40" w:rsidRPr="006E63F3" w:rsidRDefault="006E63F3">
      <w:pPr>
        <w:spacing w:after="0"/>
        <w:jc w:val="both"/>
        <w:rPr>
          <w:lang w:val="ru-RU"/>
        </w:rPr>
      </w:pPr>
      <w:bookmarkStart w:id="341" w:name="z2308"/>
      <w:bookmarkEnd w:id="340"/>
      <w:r>
        <w:rPr>
          <w:color w:val="000000"/>
          <w:sz w:val="28"/>
        </w:rPr>
        <w:t>     </w:t>
      </w:r>
      <w:r w:rsidRPr="006E63F3">
        <w:rPr>
          <w:color w:val="000000"/>
          <w:sz w:val="28"/>
          <w:lang w:val="ru-RU"/>
        </w:rPr>
        <w:t xml:space="preserve"> ПУН = УН / СГД х 100%,</w:t>
      </w:r>
    </w:p>
    <w:p w:rsidR="00AB7D40" w:rsidRPr="006E63F3" w:rsidRDefault="006E63F3">
      <w:pPr>
        <w:spacing w:after="0"/>
        <w:jc w:val="both"/>
        <w:rPr>
          <w:lang w:val="ru-RU"/>
        </w:rPr>
      </w:pPr>
      <w:bookmarkStart w:id="342" w:name="z2309"/>
      <w:bookmarkEnd w:id="341"/>
      <w:r w:rsidRPr="006E63F3">
        <w:rPr>
          <w:color w:val="000000"/>
          <w:sz w:val="28"/>
          <w:lang w:val="ru-RU"/>
        </w:rPr>
        <w:t xml:space="preserve"> </w:t>
      </w:r>
      <w:r>
        <w:rPr>
          <w:color w:val="000000"/>
          <w:sz w:val="28"/>
        </w:rPr>
        <w:t>     </w:t>
      </w:r>
      <w:r w:rsidRPr="006E63F3">
        <w:rPr>
          <w:color w:val="000000"/>
          <w:sz w:val="28"/>
          <w:lang w:val="ru-RU"/>
        </w:rPr>
        <w:t xml:space="preserve"> где: </w:t>
      </w:r>
    </w:p>
    <w:p w:rsidR="00AB7D40" w:rsidRPr="006E63F3" w:rsidRDefault="006E63F3">
      <w:pPr>
        <w:spacing w:after="0"/>
        <w:jc w:val="both"/>
        <w:rPr>
          <w:lang w:val="ru-RU"/>
        </w:rPr>
      </w:pPr>
      <w:bookmarkStart w:id="343" w:name="z2310"/>
      <w:bookmarkEnd w:id="342"/>
      <w:r>
        <w:rPr>
          <w:color w:val="000000"/>
          <w:sz w:val="28"/>
        </w:rPr>
        <w:t>     </w:t>
      </w:r>
      <w:r w:rsidRPr="006E63F3">
        <w:rPr>
          <w:color w:val="000000"/>
          <w:sz w:val="28"/>
          <w:lang w:val="ru-RU"/>
        </w:rPr>
        <w:t xml:space="preserve"> ПУН – показатель уплаченных налогов;</w:t>
      </w:r>
    </w:p>
    <w:p w:rsidR="00AB7D40" w:rsidRPr="006E63F3" w:rsidRDefault="006E63F3">
      <w:pPr>
        <w:spacing w:after="0"/>
        <w:jc w:val="both"/>
        <w:rPr>
          <w:lang w:val="ru-RU"/>
        </w:rPr>
      </w:pPr>
      <w:bookmarkStart w:id="344" w:name="z2311"/>
      <w:bookmarkEnd w:id="343"/>
      <w:r>
        <w:rPr>
          <w:color w:val="000000"/>
          <w:sz w:val="28"/>
        </w:rPr>
        <w:t>     </w:t>
      </w:r>
      <w:r w:rsidRPr="006E63F3">
        <w:rPr>
          <w:color w:val="000000"/>
          <w:sz w:val="28"/>
          <w:lang w:val="ru-RU"/>
        </w:rPr>
        <w:t xml:space="preserve"> УН – сумма уплаченных налогов;</w:t>
      </w:r>
    </w:p>
    <w:p w:rsidR="00AB7D40" w:rsidRPr="006E63F3" w:rsidRDefault="006E63F3">
      <w:pPr>
        <w:spacing w:after="0"/>
        <w:jc w:val="both"/>
        <w:rPr>
          <w:lang w:val="ru-RU"/>
        </w:rPr>
      </w:pPr>
      <w:bookmarkStart w:id="345" w:name="z2312"/>
      <w:bookmarkEnd w:id="344"/>
      <w:r>
        <w:rPr>
          <w:color w:val="000000"/>
          <w:sz w:val="28"/>
        </w:rPr>
        <w:t>     </w:t>
      </w:r>
      <w:r w:rsidRPr="006E63F3">
        <w:rPr>
          <w:color w:val="000000"/>
          <w:sz w:val="28"/>
          <w:lang w:val="ru-RU"/>
        </w:rPr>
        <w:t xml:space="preserve"> СГД – сумма совокупного дохода потенциального поставщика;</w:t>
      </w:r>
    </w:p>
    <w:p w:rsidR="00AB7D40" w:rsidRPr="006E63F3" w:rsidRDefault="006E63F3">
      <w:pPr>
        <w:spacing w:after="0"/>
        <w:jc w:val="both"/>
        <w:rPr>
          <w:lang w:val="ru-RU"/>
        </w:rPr>
      </w:pPr>
      <w:bookmarkStart w:id="346" w:name="z2313"/>
      <w:bookmarkEnd w:id="345"/>
      <w:r>
        <w:rPr>
          <w:color w:val="000000"/>
          <w:sz w:val="28"/>
        </w:rPr>
        <w:t>     </w:t>
      </w:r>
      <w:r w:rsidRPr="006E63F3">
        <w:rPr>
          <w:color w:val="000000"/>
          <w:sz w:val="28"/>
          <w:lang w:val="ru-RU"/>
        </w:rPr>
        <w:t xml:space="preserve"> 3) средняя стоимость основных средств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p w:rsidR="00AB7D40" w:rsidRPr="006E63F3" w:rsidRDefault="006E63F3">
      <w:pPr>
        <w:spacing w:after="0"/>
        <w:jc w:val="both"/>
        <w:rPr>
          <w:lang w:val="ru-RU"/>
        </w:rPr>
      </w:pPr>
      <w:bookmarkStart w:id="347" w:name="z2314"/>
      <w:bookmarkEnd w:id="346"/>
      <w:r>
        <w:rPr>
          <w:color w:val="000000"/>
          <w:sz w:val="28"/>
        </w:rPr>
        <w:t>     </w:t>
      </w:r>
      <w:r w:rsidRPr="006E63F3">
        <w:rPr>
          <w:color w:val="000000"/>
          <w:sz w:val="28"/>
          <w:lang w:val="ru-RU"/>
        </w:rPr>
        <w:t xml:space="preserve"> 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p w:rsidR="00AB7D40" w:rsidRPr="006E63F3" w:rsidRDefault="006E63F3">
      <w:pPr>
        <w:spacing w:after="0"/>
        <w:rPr>
          <w:lang w:val="ru-RU"/>
        </w:rPr>
      </w:pPr>
      <w:bookmarkStart w:id="348" w:name="z2315"/>
      <w:bookmarkEnd w:id="347"/>
      <w:r w:rsidRPr="006E63F3">
        <w:rPr>
          <w:b/>
          <w:color w:val="000000"/>
          <w:lang w:val="ru-RU"/>
        </w:rPr>
        <w:t xml:space="preserve"> Глава 14. Формирование и ведение электронного депозитария</w:t>
      </w:r>
    </w:p>
    <w:bookmarkEnd w:id="348"/>
    <w:p w:rsidR="00AB7D40" w:rsidRPr="006E63F3" w:rsidRDefault="006E63F3">
      <w:pPr>
        <w:spacing w:after="0"/>
        <w:jc w:val="both"/>
        <w:rPr>
          <w:lang w:val="ru-RU"/>
        </w:rPr>
      </w:pPr>
      <w:r w:rsidRPr="006E63F3">
        <w:rPr>
          <w:color w:val="FF0000"/>
          <w:sz w:val="28"/>
          <w:lang w:val="ru-RU"/>
        </w:rPr>
        <w:t xml:space="preserve"> </w:t>
      </w:r>
      <w:r>
        <w:rPr>
          <w:color w:val="FF0000"/>
          <w:sz w:val="28"/>
        </w:rPr>
        <w:t>     </w:t>
      </w:r>
      <w:r w:rsidRPr="006E63F3">
        <w:rPr>
          <w:color w:val="FF0000"/>
          <w:sz w:val="28"/>
          <w:lang w:val="ru-RU"/>
        </w:rPr>
        <w:t xml:space="preserve"> Сноска. Правила дополнены главой 14 приказом Первого заместителя Премьер-Министра РК – Министра финансов РК от 05.06.2019 № 545 (порядок введения см. п. 4).</w:t>
      </w:r>
    </w:p>
    <w:p w:rsidR="00AB7D40" w:rsidRPr="006E63F3" w:rsidRDefault="006E63F3">
      <w:pPr>
        <w:spacing w:after="0"/>
        <w:jc w:val="both"/>
        <w:rPr>
          <w:lang w:val="ru-RU"/>
        </w:rPr>
      </w:pPr>
      <w:bookmarkStart w:id="349" w:name="z2316"/>
      <w:r>
        <w:rPr>
          <w:color w:val="000000"/>
          <w:sz w:val="28"/>
        </w:rPr>
        <w:t>     </w:t>
      </w:r>
      <w:r w:rsidRPr="006E63F3">
        <w:rPr>
          <w:color w:val="000000"/>
          <w:sz w:val="28"/>
          <w:lang w:val="ru-RU"/>
        </w:rPr>
        <w:t xml:space="preserve"> 448. Электронный депозитарий формируется на веб-портале по перечню товаров, работ, услуг, согласно приложению 25 настоящих Правил.</w:t>
      </w:r>
    </w:p>
    <w:p w:rsidR="00AB7D40" w:rsidRPr="006E63F3" w:rsidRDefault="006E63F3">
      <w:pPr>
        <w:spacing w:after="0"/>
        <w:jc w:val="both"/>
        <w:rPr>
          <w:lang w:val="ru-RU"/>
        </w:rPr>
      </w:pPr>
      <w:bookmarkStart w:id="350" w:name="z2317"/>
      <w:bookmarkEnd w:id="349"/>
      <w:r>
        <w:rPr>
          <w:color w:val="000000"/>
          <w:sz w:val="28"/>
        </w:rPr>
        <w:t>     </w:t>
      </w:r>
      <w:r w:rsidRPr="006E63F3">
        <w:rPr>
          <w:color w:val="000000"/>
          <w:sz w:val="28"/>
          <w:lang w:val="ru-RU"/>
        </w:rPr>
        <w:t xml:space="preserve"> 449. Электронный депозитарий формируется уполномоченным органом на основании сведений и документов, подтверждающих опыт работы, вносимые потенциальными поставщиками посредством веб-портала согласно приложению 26 настоящих Правил.</w:t>
      </w:r>
    </w:p>
    <w:p w:rsidR="00AB7D40" w:rsidRPr="006E63F3" w:rsidRDefault="006E63F3">
      <w:pPr>
        <w:spacing w:after="0"/>
        <w:jc w:val="both"/>
        <w:rPr>
          <w:lang w:val="ru-RU"/>
        </w:rPr>
      </w:pPr>
      <w:bookmarkStart w:id="351" w:name="z2318"/>
      <w:bookmarkEnd w:id="350"/>
      <w:r>
        <w:rPr>
          <w:color w:val="000000"/>
          <w:sz w:val="28"/>
        </w:rPr>
        <w:t>     </w:t>
      </w:r>
      <w:r w:rsidRPr="006E63F3">
        <w:rPr>
          <w:color w:val="000000"/>
          <w:sz w:val="28"/>
          <w:lang w:val="ru-RU"/>
        </w:rPr>
        <w:t xml:space="preserve"> 450. Сведения и документы, подтверждающие опыт работы вносятся в электронный депозитарий потенциальными поставщиками в следующие сроки:</w:t>
      </w:r>
    </w:p>
    <w:p w:rsidR="00AB7D40" w:rsidRPr="006E63F3" w:rsidRDefault="006E63F3">
      <w:pPr>
        <w:spacing w:after="0"/>
        <w:jc w:val="both"/>
        <w:rPr>
          <w:lang w:val="ru-RU"/>
        </w:rPr>
      </w:pPr>
      <w:bookmarkStart w:id="352" w:name="z2319"/>
      <w:bookmarkEnd w:id="351"/>
      <w:r>
        <w:rPr>
          <w:color w:val="000000"/>
          <w:sz w:val="28"/>
        </w:rPr>
        <w:t>     </w:t>
      </w:r>
      <w:r w:rsidRPr="006E63F3">
        <w:rPr>
          <w:color w:val="000000"/>
          <w:sz w:val="28"/>
          <w:lang w:val="ru-RU"/>
        </w:rPr>
        <w:t xml:space="preserve"> 1) за предыдущие периоды (в течение последних десяти лет) не позднее 31 октября 2019 года;</w:t>
      </w:r>
    </w:p>
    <w:p w:rsidR="00AB7D40" w:rsidRPr="006E63F3" w:rsidRDefault="006E63F3">
      <w:pPr>
        <w:spacing w:after="0"/>
        <w:jc w:val="both"/>
        <w:rPr>
          <w:lang w:val="ru-RU"/>
        </w:rPr>
      </w:pPr>
      <w:bookmarkStart w:id="353" w:name="z2320"/>
      <w:bookmarkEnd w:id="352"/>
      <w:r w:rsidRPr="006E63F3">
        <w:rPr>
          <w:color w:val="000000"/>
          <w:sz w:val="28"/>
          <w:lang w:val="ru-RU"/>
        </w:rPr>
        <w:t xml:space="preserve"> </w:t>
      </w:r>
      <w:r>
        <w:rPr>
          <w:color w:val="000000"/>
          <w:sz w:val="28"/>
        </w:rPr>
        <w:t>     </w:t>
      </w:r>
      <w:r w:rsidRPr="006E63F3">
        <w:rPr>
          <w:color w:val="000000"/>
          <w:sz w:val="28"/>
          <w:lang w:val="ru-RU"/>
        </w:rPr>
        <w:t xml:space="preserve"> 2) за текущий год не позднее 31 декабря этого же года. </w:t>
      </w:r>
    </w:p>
    <w:p w:rsidR="00AB7D40" w:rsidRPr="006E63F3" w:rsidRDefault="006E63F3">
      <w:pPr>
        <w:spacing w:after="0"/>
        <w:jc w:val="both"/>
        <w:rPr>
          <w:lang w:val="ru-RU"/>
        </w:rPr>
      </w:pPr>
      <w:bookmarkStart w:id="354" w:name="z2321"/>
      <w:bookmarkEnd w:id="353"/>
      <w:r w:rsidRPr="006E63F3">
        <w:rPr>
          <w:color w:val="000000"/>
          <w:sz w:val="28"/>
          <w:lang w:val="ru-RU"/>
        </w:rPr>
        <w:t xml:space="preserve"> </w:t>
      </w:r>
      <w:r>
        <w:rPr>
          <w:color w:val="000000"/>
          <w:sz w:val="28"/>
        </w:rPr>
        <w:t>     </w:t>
      </w:r>
      <w:r w:rsidRPr="006E63F3">
        <w:rPr>
          <w:color w:val="000000"/>
          <w:sz w:val="28"/>
          <w:lang w:val="ru-RU"/>
        </w:rPr>
        <w:t xml:space="preserve"> 451. В случае внесения потенциальными поставщиками сведений и документов, подтверждающих опыт работы по истечении сроков, указанных в пункте 450 настоящих Правил, такие сведения и документы вносятся в электронный депозитарий уполномоченным органом после подтверждения их достоверности. </w:t>
      </w:r>
    </w:p>
    <w:p w:rsidR="00AB7D40" w:rsidRPr="006E63F3" w:rsidRDefault="006E63F3">
      <w:pPr>
        <w:spacing w:after="0"/>
        <w:jc w:val="both"/>
        <w:rPr>
          <w:lang w:val="ru-RU"/>
        </w:rPr>
      </w:pPr>
      <w:bookmarkStart w:id="355" w:name="z2322"/>
      <w:bookmarkEnd w:id="354"/>
      <w:r w:rsidRPr="006E63F3">
        <w:rPr>
          <w:color w:val="000000"/>
          <w:sz w:val="28"/>
          <w:lang w:val="ru-RU"/>
        </w:rPr>
        <w:t xml:space="preserve"> </w:t>
      </w:r>
      <w:r>
        <w:rPr>
          <w:color w:val="000000"/>
          <w:sz w:val="28"/>
        </w:rPr>
        <w:t>     </w:t>
      </w:r>
      <w:r w:rsidRPr="006E63F3">
        <w:rPr>
          <w:color w:val="000000"/>
          <w:sz w:val="28"/>
          <w:lang w:val="ru-RU"/>
        </w:rPr>
        <w:t xml:space="preserve"> 452. В случаях, предусмотренных в пункте 451 настоящих Правил сведения и документы, подтверждающие опыт работы, рассматриваются уполномоченным органом для определения их достоверности в течение двух месяцев со дня их представления посредством веб-портала. </w:t>
      </w:r>
    </w:p>
    <w:p w:rsidR="00AB7D40" w:rsidRPr="006E63F3" w:rsidRDefault="006E63F3">
      <w:pPr>
        <w:spacing w:after="0"/>
        <w:jc w:val="both"/>
        <w:rPr>
          <w:lang w:val="ru-RU"/>
        </w:rPr>
      </w:pPr>
      <w:bookmarkStart w:id="356" w:name="z2323"/>
      <w:bookmarkEnd w:id="355"/>
      <w:r>
        <w:rPr>
          <w:color w:val="000000"/>
          <w:sz w:val="28"/>
        </w:rPr>
        <w:t>     </w:t>
      </w:r>
      <w:r w:rsidRPr="006E63F3">
        <w:rPr>
          <w:color w:val="000000"/>
          <w:sz w:val="28"/>
          <w:lang w:val="ru-RU"/>
        </w:rPr>
        <w:t xml:space="preserve"> 453. В целях определения достоверности сведений и документов, подтверждающих опыт работы, представленных потенциальными поставщиками по истечении сроков, указанных в пункте 450 настоящих Правил, уполномоченный орган направляет запрос соответствующим государственным органам, а также должностным и иным физическим и юридическим лицам.</w:t>
      </w:r>
    </w:p>
    <w:p w:rsidR="00AB7D40" w:rsidRPr="006E63F3" w:rsidRDefault="006E63F3">
      <w:pPr>
        <w:spacing w:after="0"/>
        <w:jc w:val="both"/>
        <w:rPr>
          <w:lang w:val="ru-RU"/>
        </w:rPr>
      </w:pPr>
      <w:bookmarkStart w:id="357" w:name="z2324"/>
      <w:bookmarkEnd w:id="356"/>
      <w:r>
        <w:rPr>
          <w:color w:val="000000"/>
          <w:sz w:val="28"/>
        </w:rPr>
        <w:t>     </w:t>
      </w:r>
      <w:r w:rsidRPr="006E63F3">
        <w:rPr>
          <w:color w:val="000000"/>
          <w:sz w:val="28"/>
          <w:lang w:val="ru-RU"/>
        </w:rPr>
        <w:t xml:space="preserve"> На период предоставления запрашиваемой информации срок рассмотрения приостанавливается, о чем уполномоченный орган в течение трех рабочих дней с момента направления соответствующего запроса уведомляет посредством веб-портала потенциального поставщика.</w:t>
      </w:r>
    </w:p>
    <w:p w:rsidR="00AB7D40" w:rsidRPr="006E63F3" w:rsidRDefault="006E63F3">
      <w:pPr>
        <w:spacing w:after="0"/>
        <w:jc w:val="both"/>
        <w:rPr>
          <w:lang w:val="ru-RU"/>
        </w:rPr>
      </w:pPr>
      <w:bookmarkStart w:id="358" w:name="z2325"/>
      <w:bookmarkEnd w:id="357"/>
      <w:r>
        <w:rPr>
          <w:color w:val="000000"/>
          <w:sz w:val="28"/>
        </w:rPr>
        <w:t>     </w:t>
      </w:r>
      <w:r w:rsidRPr="006E63F3">
        <w:rPr>
          <w:color w:val="000000"/>
          <w:sz w:val="28"/>
          <w:lang w:val="ru-RU"/>
        </w:rPr>
        <w:t xml:space="preserve"> 454. В случае подтверждения соответствующими государственными органами, должностными и иными физическими и юридическими лицам достоверности представленных документов, такие сведения вносятся в электронный депозитарий.</w:t>
      </w:r>
    </w:p>
    <w:p w:rsidR="00AB7D40" w:rsidRPr="006E63F3" w:rsidRDefault="006E63F3">
      <w:pPr>
        <w:spacing w:after="0"/>
        <w:jc w:val="both"/>
        <w:rPr>
          <w:lang w:val="ru-RU"/>
        </w:rPr>
      </w:pPr>
      <w:bookmarkStart w:id="359" w:name="z2326"/>
      <w:bookmarkEnd w:id="358"/>
      <w:r>
        <w:rPr>
          <w:color w:val="000000"/>
          <w:sz w:val="28"/>
        </w:rPr>
        <w:t>     </w:t>
      </w:r>
      <w:r w:rsidRPr="006E63F3">
        <w:rPr>
          <w:color w:val="000000"/>
          <w:sz w:val="28"/>
          <w:lang w:val="ru-RU"/>
        </w:rPr>
        <w:t xml:space="preserve"> 455. Корректировка сведений и документов, внесенных в электронный депозитарий, осуществляется в порядке, определенном пунктами 451 – 454 настоящих Правил.</w:t>
      </w:r>
    </w:p>
    <w:p w:rsidR="00AB7D40" w:rsidRPr="006E63F3" w:rsidRDefault="006E63F3">
      <w:pPr>
        <w:spacing w:after="0"/>
        <w:jc w:val="both"/>
        <w:rPr>
          <w:lang w:val="ru-RU"/>
        </w:rPr>
      </w:pPr>
      <w:bookmarkStart w:id="360" w:name="z2327"/>
      <w:bookmarkEnd w:id="359"/>
      <w:r>
        <w:rPr>
          <w:color w:val="000000"/>
          <w:sz w:val="28"/>
        </w:rPr>
        <w:t>     </w:t>
      </w:r>
      <w:r w:rsidRPr="006E63F3">
        <w:rPr>
          <w:color w:val="000000"/>
          <w:sz w:val="28"/>
          <w:lang w:val="ru-RU"/>
        </w:rPr>
        <w:t xml:space="preserve"> 456. Уполномоченный орган в течение пяти рабочих дней со дня включения потенциального поставщика или поставщика в реестр недобросовестных участников государственных закупок по причине установления факта предоставления им недостоверной информации по сведениям и документам, находящимся в электронном депозитарии, исключает такие сведения и документы из электронного депозитария.</w:t>
      </w:r>
    </w:p>
    <w:tbl>
      <w:tblPr>
        <w:tblW w:w="0" w:type="auto"/>
        <w:tblCellSpacing w:w="0" w:type="auto"/>
        <w:tblLook w:val="04A0" w:firstRow="1" w:lastRow="0" w:firstColumn="1" w:lastColumn="0" w:noHBand="0" w:noVBand="1"/>
      </w:tblPr>
      <w:tblGrid>
        <w:gridCol w:w="5924"/>
        <w:gridCol w:w="3853"/>
      </w:tblGrid>
      <w:tr w:rsidR="00AB7D40" w:rsidRPr="006E63F3">
        <w:trPr>
          <w:trHeight w:val="30"/>
          <w:tblCellSpacing w:w="0" w:type="auto"/>
        </w:trPr>
        <w:tc>
          <w:tcPr>
            <w:tcW w:w="7780" w:type="dxa"/>
            <w:tcMar>
              <w:top w:w="15" w:type="dxa"/>
              <w:left w:w="15" w:type="dxa"/>
              <w:bottom w:w="15" w:type="dxa"/>
              <w:right w:w="15" w:type="dxa"/>
            </w:tcMar>
            <w:vAlign w:val="center"/>
          </w:tcPr>
          <w:bookmarkEnd w:id="360"/>
          <w:p w:rsidR="00AB7D40" w:rsidRPr="006E63F3" w:rsidRDefault="006E63F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B7D40" w:rsidRPr="006E63F3" w:rsidRDefault="006E63F3">
            <w:pPr>
              <w:spacing w:after="0"/>
              <w:jc w:val="center"/>
              <w:rPr>
                <w:lang w:val="ru-RU"/>
              </w:rPr>
            </w:pPr>
            <w:r w:rsidRPr="006E63F3">
              <w:rPr>
                <w:color w:val="000000"/>
                <w:sz w:val="20"/>
                <w:lang w:val="ru-RU"/>
              </w:rPr>
              <w:t>Приложение 1</w:t>
            </w:r>
            <w:r w:rsidRPr="006E63F3">
              <w:rPr>
                <w:lang w:val="ru-RU"/>
              </w:rPr>
              <w:br/>
            </w:r>
            <w:r w:rsidRPr="006E63F3">
              <w:rPr>
                <w:color w:val="000000"/>
                <w:sz w:val="20"/>
                <w:lang w:val="ru-RU"/>
              </w:rPr>
              <w:t>к Правилам осуществления</w:t>
            </w:r>
            <w:r w:rsidRPr="006E63F3">
              <w:rPr>
                <w:lang w:val="ru-RU"/>
              </w:rPr>
              <w:br/>
            </w:r>
            <w:r w:rsidRPr="006E63F3">
              <w:rPr>
                <w:color w:val="000000"/>
                <w:sz w:val="20"/>
                <w:lang w:val="ru-RU"/>
              </w:rPr>
              <w:t>государственных закупок</w:t>
            </w:r>
          </w:p>
        </w:tc>
      </w:tr>
    </w:tbl>
    <w:p w:rsidR="00AB7D40" w:rsidRPr="006E63F3" w:rsidRDefault="006E63F3">
      <w:pPr>
        <w:spacing w:after="0"/>
        <w:rPr>
          <w:lang w:val="ru-RU"/>
        </w:rPr>
      </w:pPr>
      <w:r w:rsidRPr="006E63F3">
        <w:rPr>
          <w:b/>
          <w:color w:val="000000"/>
          <w:lang w:val="ru-RU"/>
        </w:rPr>
        <w:t xml:space="preserve"> Годовой план государственных закупок товаров, работ, услуг</w:t>
      </w:r>
      <w:r w:rsidRPr="006E63F3">
        <w:rPr>
          <w:lang w:val="ru-RU"/>
        </w:rPr>
        <w:br/>
      </w:r>
      <w:r w:rsidRPr="006E63F3">
        <w:rPr>
          <w:b/>
          <w:color w:val="000000"/>
          <w:lang w:val="ru-RU"/>
        </w:rPr>
        <w:t>на ____ год/Предварительный годовой план государственных</w:t>
      </w:r>
      <w:r w:rsidRPr="006E63F3">
        <w:rPr>
          <w:lang w:val="ru-RU"/>
        </w:rPr>
        <w:br/>
      </w:r>
      <w:r w:rsidRPr="006E63F3">
        <w:rPr>
          <w:b/>
          <w:color w:val="000000"/>
          <w:lang w:val="ru-RU"/>
        </w:rPr>
        <w:t>закупок товаров, работ, услуг на ___ год</w:t>
      </w:r>
    </w:p>
    <w:p w:rsidR="00AB7D40" w:rsidRPr="006E63F3" w:rsidRDefault="006E63F3">
      <w:pPr>
        <w:spacing w:after="0"/>
        <w:jc w:val="both"/>
        <w:rPr>
          <w:lang w:val="ru-RU"/>
        </w:rPr>
      </w:pPr>
      <w:r w:rsidRPr="006E63F3">
        <w:rPr>
          <w:color w:val="000000"/>
          <w:sz w:val="28"/>
          <w:lang w:val="ru-RU"/>
        </w:rPr>
        <w:t xml:space="preserve"> </w:t>
      </w:r>
      <w:r>
        <w:rPr>
          <w:color w:val="000000"/>
          <w:sz w:val="28"/>
        </w:rPr>
        <w:t>     </w:t>
      </w:r>
      <w:r w:rsidRPr="006E63F3">
        <w:rPr>
          <w:color w:val="000000"/>
          <w:sz w:val="28"/>
          <w:lang w:val="ru-RU"/>
        </w:rPr>
        <w:t xml:space="preserve"> </w:t>
      </w:r>
      <w:r w:rsidRPr="006E63F3">
        <w:rPr>
          <w:i/>
          <w:color w:val="000000"/>
          <w:sz w:val="28"/>
          <w:lang w:val="ru-RU"/>
        </w:rPr>
        <w:t>(выбрать одно из указанных значений)</w:t>
      </w:r>
    </w:p>
    <w:p w:rsidR="00AB7D40" w:rsidRPr="006E63F3" w:rsidRDefault="006E63F3">
      <w:pPr>
        <w:spacing w:after="0"/>
        <w:rPr>
          <w:lang w:val="ru-RU"/>
        </w:rPr>
      </w:pPr>
      <w:r>
        <w:rPr>
          <w:color w:val="FF0000"/>
          <w:sz w:val="28"/>
        </w:rPr>
        <w:t>     </w:t>
      </w:r>
      <w:r w:rsidRPr="006E63F3">
        <w:rPr>
          <w:color w:val="FF0000"/>
          <w:sz w:val="28"/>
          <w:lang w:val="ru-RU"/>
        </w:rPr>
        <w:t xml:space="preserve"> Сноска. Приложение 1 с изменением, внесенным приказом Министра финансов РК от 13.06.2018 </w:t>
      </w:r>
      <w:r w:rsidRPr="006E63F3">
        <w:rPr>
          <w:color w:val="000000"/>
          <w:sz w:val="28"/>
          <w:lang w:val="ru-RU"/>
        </w:rPr>
        <w:t>№ 562</w:t>
      </w:r>
      <w:r w:rsidRPr="006E63F3">
        <w:rPr>
          <w:color w:val="FF0000"/>
          <w:sz w:val="28"/>
          <w:lang w:val="ru-RU"/>
        </w:rPr>
        <w:t xml:space="preserve"> (вводится в действие с 01.07.2018).</w:t>
      </w:r>
      <w:r w:rsidRPr="006E63F3">
        <w:rPr>
          <w:lang w:val="ru-RU"/>
        </w:rPr>
        <w:br/>
      </w:r>
    </w:p>
    <w:p w:rsidR="00AB7D40" w:rsidRDefault="006E63F3">
      <w:pPr>
        <w:spacing w:after="0"/>
      </w:pPr>
      <w:bookmarkStart w:id="361" w:name="z830"/>
      <w:r w:rsidRPr="006E63F3">
        <w:rPr>
          <w:b/>
          <w:color w:val="000000"/>
          <w:lang w:val="ru-RU"/>
        </w:rPr>
        <w:t xml:space="preserve"> </w:t>
      </w:r>
      <w:r>
        <w:rPr>
          <w:b/>
          <w:color w:val="000000"/>
        </w:rPr>
        <w:t>Общие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00"/>
        <w:gridCol w:w="1795"/>
        <w:gridCol w:w="1923"/>
        <w:gridCol w:w="2050"/>
        <w:gridCol w:w="1994"/>
      </w:tblGrid>
      <w:tr w:rsidR="00AB7D4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1"/>
          <w:p w:rsidR="00AB7D40" w:rsidRDefault="006E63F3">
            <w:pPr>
              <w:spacing w:after="20"/>
              <w:ind w:left="20"/>
              <w:jc w:val="both"/>
            </w:pPr>
            <w:r>
              <w:rPr>
                <w:color w:val="000000"/>
                <w:sz w:val="20"/>
              </w:rPr>
              <w:t>БИН заказчика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Для государственных учреждений</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заказчика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Финансовый год</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Код ГУ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Вид бюджета</w:t>
            </w:r>
          </w:p>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r>
      <w:tr w:rsidR="00AB7D4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r>
      <w:tr w:rsidR="00AB7D4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pPr>
      <w:bookmarkStart w:id="362" w:name="z831"/>
      <w:r>
        <w:rPr>
          <w:b/>
          <w:color w:val="000000"/>
        </w:rPr>
        <w:t xml:space="preserve">  План государственных закупок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8"/>
        <w:gridCol w:w="954"/>
        <w:gridCol w:w="1446"/>
        <w:gridCol w:w="1259"/>
        <w:gridCol w:w="1459"/>
        <w:gridCol w:w="1264"/>
        <w:gridCol w:w="1497"/>
        <w:gridCol w:w="1085"/>
      </w:tblGrid>
      <w:tr w:rsidR="00AB7D40">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2"/>
          <w:p w:rsidR="00AB7D40" w:rsidRDefault="006E63F3">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Тип пункта плана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Для государственных учреждений</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Вид предмета закупок</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Администратор бюджетной программы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Программа*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Подпрограмма*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Специфика*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Источник финансирования</w:t>
            </w:r>
          </w:p>
        </w:tc>
        <w:tc>
          <w:tcPr>
            <w:tcW w:w="0" w:type="auto"/>
            <w:vMerge/>
            <w:tcBorders>
              <w:top w:val="nil"/>
              <w:left w:val="single" w:sz="5" w:space="0" w:color="CFCFCF"/>
              <w:bottom w:val="single" w:sz="5" w:space="0" w:color="CFCFCF"/>
              <w:right w:val="single" w:sz="5" w:space="0" w:color="CFCFCF"/>
            </w:tcBorders>
          </w:tcPr>
          <w:p w:rsidR="00AB7D40" w:rsidRDefault="00AB7D40"/>
        </w:tc>
      </w:tr>
      <w:tr w:rsidR="00AB7D4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8</w:t>
            </w:r>
          </w:p>
        </w:tc>
      </w:tr>
      <w:tr w:rsidR="00AB7D4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AB7D40">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6"/>
        <w:gridCol w:w="1818"/>
        <w:gridCol w:w="2452"/>
        <w:gridCol w:w="1998"/>
        <w:gridCol w:w="1998"/>
      </w:tblGrid>
      <w:tr w:rsidR="00AB7D40" w:rsidRPr="006E63F3">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xml:space="preserve"> Код товара, работы, услуги </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Pr="006E63F3" w:rsidRDefault="006E63F3">
            <w:pPr>
              <w:spacing w:after="20"/>
              <w:ind w:left="20"/>
              <w:jc w:val="both"/>
              <w:rPr>
                <w:lang w:val="ru-RU"/>
              </w:rPr>
            </w:pPr>
            <w:r w:rsidRPr="006E63F3">
              <w:rPr>
                <w:color w:val="000000"/>
                <w:sz w:val="20"/>
                <w:lang w:val="ru-RU"/>
              </w:rPr>
              <w:t>Наименование закупаемых товаров, работ, услуг</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Pr="006E63F3" w:rsidRDefault="006E63F3">
            <w:pPr>
              <w:spacing w:after="20"/>
              <w:ind w:left="20"/>
              <w:jc w:val="both"/>
              <w:rPr>
                <w:lang w:val="ru-RU"/>
              </w:rPr>
            </w:pPr>
            <w:r w:rsidRPr="006E63F3">
              <w:rPr>
                <w:color w:val="000000"/>
                <w:sz w:val="20"/>
                <w:lang w:val="ru-RU"/>
              </w:rPr>
              <w:t>Краткая характеристика (описание) товаров, работ, услуг</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Pr="006E63F3" w:rsidRDefault="006E63F3">
            <w:pPr>
              <w:spacing w:after="20"/>
              <w:ind w:left="20"/>
              <w:jc w:val="both"/>
              <w:rPr>
                <w:lang w:val="ru-RU"/>
              </w:rPr>
            </w:pPr>
            <w:r w:rsidRPr="006E63F3">
              <w:rPr>
                <w:color w:val="000000"/>
                <w:sz w:val="20"/>
                <w:lang w:val="ru-RU"/>
              </w:rPr>
              <w:t>Дополнительная характеристика (на казахском языке)</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Pr="006E63F3" w:rsidRDefault="006E63F3">
            <w:pPr>
              <w:spacing w:after="20"/>
              <w:ind w:left="20"/>
              <w:jc w:val="both"/>
              <w:rPr>
                <w:lang w:val="ru-RU"/>
              </w:rPr>
            </w:pPr>
            <w:r w:rsidRPr="006E63F3">
              <w:rPr>
                <w:color w:val="000000"/>
                <w:sz w:val="20"/>
                <w:lang w:val="ru-RU"/>
              </w:rPr>
              <w:t>Дополнительная характеристика (на русском языке)</w:t>
            </w:r>
          </w:p>
        </w:tc>
      </w:tr>
      <w:tr w:rsidR="00AB7D40">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9</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10</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11</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12</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13</w:t>
            </w:r>
          </w:p>
        </w:tc>
      </w:tr>
      <w:tr w:rsidR="00AB7D40">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AB7D40">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2"/>
        <w:gridCol w:w="1030"/>
        <w:gridCol w:w="1131"/>
        <w:gridCol w:w="947"/>
        <w:gridCol w:w="1447"/>
        <w:gridCol w:w="1401"/>
        <w:gridCol w:w="1412"/>
        <w:gridCol w:w="1412"/>
      </w:tblGrid>
      <w:tr w:rsidR="00AB7D40" w:rsidRPr="006E63F3">
        <w:trPr>
          <w:trHeight w:val="30"/>
          <w:tblCellSpacing w:w="0" w:type="auto"/>
        </w:trPr>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Способ закупок</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Единица измерения</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xml:space="preserve"> Количество, объем </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за единицу, тенге</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Pr="006E63F3" w:rsidRDefault="006E63F3">
            <w:pPr>
              <w:spacing w:after="20"/>
              <w:ind w:left="20"/>
              <w:jc w:val="both"/>
              <w:rPr>
                <w:lang w:val="ru-RU"/>
              </w:rPr>
            </w:pPr>
            <w:r w:rsidRPr="006E63F3">
              <w:rPr>
                <w:color w:val="000000"/>
                <w:sz w:val="20"/>
                <w:lang w:val="ru-RU"/>
              </w:rPr>
              <w:t>Общая сумма, утвержденная для закупки, тенге</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Pr="006E63F3" w:rsidRDefault="006E63F3">
            <w:pPr>
              <w:spacing w:after="20"/>
              <w:ind w:left="20"/>
              <w:jc w:val="both"/>
              <w:rPr>
                <w:lang w:val="ru-RU"/>
              </w:rPr>
            </w:pPr>
            <w:r w:rsidRPr="006E63F3">
              <w:rPr>
                <w:color w:val="000000"/>
                <w:sz w:val="20"/>
                <w:lang w:val="ru-RU"/>
              </w:rPr>
              <w:t>Утвержденная сумма на первый год трехлетнего периода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Pr="006E63F3" w:rsidRDefault="006E63F3">
            <w:pPr>
              <w:spacing w:after="20"/>
              <w:ind w:left="20"/>
              <w:jc w:val="both"/>
              <w:rPr>
                <w:lang w:val="ru-RU"/>
              </w:rPr>
            </w:pPr>
            <w:r w:rsidRPr="006E63F3">
              <w:rPr>
                <w:color w:val="000000"/>
                <w:sz w:val="20"/>
                <w:lang w:val="ru-RU"/>
              </w:rPr>
              <w:t>Прогнозная сумма на второй год трехлетнего периода, тенге</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Pr="006E63F3" w:rsidRDefault="006E63F3">
            <w:pPr>
              <w:spacing w:after="20"/>
              <w:ind w:left="20"/>
              <w:jc w:val="both"/>
              <w:rPr>
                <w:lang w:val="ru-RU"/>
              </w:rPr>
            </w:pPr>
            <w:r w:rsidRPr="006E63F3">
              <w:rPr>
                <w:color w:val="000000"/>
                <w:sz w:val="20"/>
                <w:lang w:val="ru-RU"/>
              </w:rPr>
              <w:t>Прогнозная сумма на третий год трехлетнего периода, тенге</w:t>
            </w:r>
          </w:p>
        </w:tc>
      </w:tr>
      <w:tr w:rsidR="00AB7D40">
        <w:trPr>
          <w:trHeight w:val="30"/>
          <w:tblCellSpacing w:w="0" w:type="auto"/>
        </w:trPr>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14</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15</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16</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17</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18</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19</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20</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21</w:t>
            </w:r>
          </w:p>
        </w:tc>
      </w:tr>
      <w:tr w:rsidR="00AB7D40">
        <w:trPr>
          <w:trHeight w:val="30"/>
          <w:tblCellSpacing w:w="0" w:type="auto"/>
        </w:trPr>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54"/>
        <w:gridCol w:w="1406"/>
        <w:gridCol w:w="1406"/>
        <w:gridCol w:w="649"/>
        <w:gridCol w:w="1407"/>
        <w:gridCol w:w="1407"/>
        <w:gridCol w:w="1069"/>
        <w:gridCol w:w="1064"/>
      </w:tblGrid>
      <w:tr w:rsidR="00AB7D40">
        <w:trPr>
          <w:trHeight w:val="30"/>
          <w:tblCellSpacing w:w="0" w:type="auto"/>
        </w:trPr>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Pr="006E63F3" w:rsidRDefault="006E63F3">
            <w:pPr>
              <w:spacing w:after="20"/>
              <w:ind w:left="20"/>
              <w:jc w:val="both"/>
              <w:rPr>
                <w:lang w:val="ru-RU"/>
              </w:rPr>
            </w:pPr>
            <w:r w:rsidRPr="006E63F3">
              <w:rPr>
                <w:color w:val="000000"/>
                <w:sz w:val="20"/>
                <w:lang w:val="ru-RU"/>
              </w:rPr>
              <w:t>Планируемый срок объявления закупки (месяц)</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Pr="006E63F3" w:rsidRDefault="006E63F3">
            <w:pPr>
              <w:spacing w:after="20"/>
              <w:ind w:left="20"/>
              <w:jc w:val="both"/>
              <w:rPr>
                <w:lang w:val="ru-RU"/>
              </w:rPr>
            </w:pPr>
            <w:r w:rsidRPr="006E63F3">
              <w:rPr>
                <w:color w:val="000000"/>
                <w:sz w:val="20"/>
                <w:lang w:val="ru-RU"/>
              </w:rPr>
              <w:t>Срок поставки товара, выполнения работ, оказания услуг (на казахском языке)</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Pr="006E63F3" w:rsidRDefault="006E63F3">
            <w:pPr>
              <w:spacing w:after="20"/>
              <w:ind w:left="20"/>
              <w:jc w:val="both"/>
              <w:rPr>
                <w:lang w:val="ru-RU"/>
              </w:rPr>
            </w:pPr>
            <w:r w:rsidRPr="006E63F3">
              <w:rPr>
                <w:color w:val="000000"/>
                <w:sz w:val="20"/>
                <w:lang w:val="ru-RU"/>
              </w:rPr>
              <w:t>Срок поставки товара, выполнения работ, оказания услуг (на русском языке)</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КАТО</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Pr="006E63F3" w:rsidRDefault="006E63F3">
            <w:pPr>
              <w:spacing w:after="20"/>
              <w:ind w:left="20"/>
              <w:jc w:val="both"/>
              <w:rPr>
                <w:lang w:val="ru-RU"/>
              </w:rPr>
            </w:pPr>
            <w:r w:rsidRPr="006E63F3">
              <w:rPr>
                <w:color w:val="000000"/>
                <w:sz w:val="20"/>
                <w:lang w:val="ru-RU"/>
              </w:rPr>
              <w:t>Место поставки товара, выполнения работ, оказания услуг (на казахском языке)</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Место поставки товара, выполнения работ, оказания услуг (на русском языке)</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Размер авансового платежа, %</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Признак поставщика</w:t>
            </w:r>
          </w:p>
        </w:tc>
      </w:tr>
      <w:tr w:rsidR="00AB7D40">
        <w:trPr>
          <w:trHeight w:val="30"/>
          <w:tblCellSpacing w:w="0" w:type="auto"/>
        </w:trPr>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22</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23</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24</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25</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26</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27</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28</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29</w:t>
            </w:r>
          </w:p>
        </w:tc>
      </w:tr>
      <w:tr w:rsidR="00AB7D40">
        <w:trPr>
          <w:trHeight w:val="30"/>
          <w:tblCellSpacing w:w="0" w:type="auto"/>
        </w:trPr>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pPr>
      <w:bookmarkStart w:id="363" w:name="z832"/>
      <w:r>
        <w:rPr>
          <w:b/>
          <w:color w:val="000000"/>
        </w:rPr>
        <w:t xml:space="preserve">  Общие сведения:</w:t>
      </w:r>
    </w:p>
    <w:bookmarkEnd w:id="363"/>
    <w:p w:rsidR="00AB7D40" w:rsidRDefault="006E63F3">
      <w:pPr>
        <w:spacing w:after="0"/>
        <w:jc w:val="both"/>
      </w:pPr>
      <w:r>
        <w:rPr>
          <w:color w:val="000000"/>
          <w:sz w:val="28"/>
        </w:rPr>
        <w:t>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p w:rsidR="00AB7D40" w:rsidRDefault="006E63F3">
      <w:pPr>
        <w:spacing w:after="0"/>
        <w:jc w:val="both"/>
      </w:pPr>
      <w:r>
        <w:rPr>
          <w:color w:val="000000"/>
          <w:sz w:val="28"/>
        </w:rPr>
        <w:t>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p w:rsidR="00AB7D40" w:rsidRDefault="006E63F3">
      <w:pPr>
        <w:spacing w:after="0"/>
        <w:jc w:val="both"/>
      </w:pPr>
      <w:r>
        <w:rPr>
          <w:color w:val="000000"/>
          <w:sz w:val="28"/>
        </w:rPr>
        <w:t>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p w:rsidR="00AB7D40" w:rsidRDefault="006E63F3">
      <w:pPr>
        <w:spacing w:after="0"/>
        <w:jc w:val="both"/>
      </w:pPr>
      <w:r>
        <w:rPr>
          <w:color w:val="000000"/>
          <w:sz w:val="28"/>
        </w:rPr>
        <w:t>      4) поле "Наименование заказчика" – указывается полное наименование организации;</w:t>
      </w:r>
    </w:p>
    <w:p w:rsidR="00AB7D40" w:rsidRDefault="006E63F3">
      <w:pPr>
        <w:spacing w:after="0"/>
        <w:jc w:val="both"/>
      </w:pPr>
      <w:r>
        <w:rPr>
          <w:color w:val="000000"/>
          <w:sz w:val="28"/>
        </w:rPr>
        <w:t>      5) поле "Финансовый год" – указывается финансовый год, на который составляется план государственных закупок.</w:t>
      </w:r>
    </w:p>
    <w:p w:rsidR="00AB7D40" w:rsidRDefault="006E63F3">
      <w:pPr>
        <w:spacing w:after="0"/>
        <w:jc w:val="both"/>
      </w:pPr>
      <w:r>
        <w:rPr>
          <w:color w:val="000000"/>
          <w:sz w:val="28"/>
        </w:rPr>
        <w:t>      План государственных закупок:</w:t>
      </w:r>
    </w:p>
    <w:p w:rsidR="00AB7D40" w:rsidRDefault="006E63F3">
      <w:pPr>
        <w:spacing w:after="0"/>
        <w:jc w:val="both"/>
      </w:pPr>
      <w:r>
        <w:rPr>
          <w:color w:val="000000"/>
          <w:sz w:val="28"/>
        </w:rPr>
        <w:t>      1) Поле "№" – идентификационный код государственной закупки, определяемый веб-порталом;</w:t>
      </w:r>
    </w:p>
    <w:p w:rsidR="00AB7D40" w:rsidRDefault="006E63F3">
      <w:pPr>
        <w:spacing w:after="0"/>
        <w:jc w:val="both"/>
      </w:pPr>
      <w:r>
        <w:rPr>
          <w:color w:val="000000"/>
          <w:sz w:val="28"/>
        </w:rPr>
        <w:t>      2) поле "Тип пункта плана" – указывается одно из следующих значений типов пункта плана:</w:t>
      </w:r>
    </w:p>
    <w:p w:rsidR="00AB7D40" w:rsidRDefault="006E63F3">
      <w:pPr>
        <w:spacing w:after="0"/>
        <w:jc w:val="both"/>
      </w:pPr>
      <w:r>
        <w:rPr>
          <w:color w:val="000000"/>
          <w:sz w:val="28"/>
        </w:rPr>
        <w:t>      Закупки, не превышающие финансовый год;</w:t>
      </w:r>
    </w:p>
    <w:p w:rsidR="00AB7D40" w:rsidRDefault="006E63F3">
      <w:pPr>
        <w:spacing w:after="0"/>
        <w:jc w:val="both"/>
      </w:pPr>
      <w:r>
        <w:rPr>
          <w:color w:val="000000"/>
          <w:sz w:val="28"/>
        </w:rPr>
        <w:t>      Закупки, превышающие финансовый год;</w:t>
      </w:r>
    </w:p>
    <w:p w:rsidR="00AB7D40" w:rsidRDefault="006E63F3">
      <w:pPr>
        <w:spacing w:after="0"/>
        <w:jc w:val="both"/>
      </w:pPr>
      <w:r>
        <w:rPr>
          <w:color w:val="000000"/>
          <w:sz w:val="28"/>
        </w:rPr>
        <w:t>      Закупки в счет условной экономии;</w:t>
      </w:r>
    </w:p>
    <w:p w:rsidR="00AB7D40" w:rsidRDefault="006E63F3">
      <w:pPr>
        <w:spacing w:after="0"/>
        <w:jc w:val="both"/>
      </w:pPr>
      <w:r>
        <w:rPr>
          <w:color w:val="000000"/>
          <w:sz w:val="28"/>
        </w:rPr>
        <w:t>      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p>
    <w:p w:rsidR="00AB7D40" w:rsidRDefault="006E63F3">
      <w:pPr>
        <w:spacing w:after="0"/>
        <w:jc w:val="both"/>
      </w:pPr>
      <w:r>
        <w:rPr>
          <w:color w:val="000000"/>
          <w:sz w:val="28"/>
        </w:rPr>
        <w:t>      4) поле "Программа" – указывается код бюджетной программы функциональной классификации расходов, в рамках которой будет осуществляться государственная закупка;</w:t>
      </w:r>
    </w:p>
    <w:p w:rsidR="00AB7D40" w:rsidRDefault="006E63F3">
      <w:pPr>
        <w:spacing w:after="0"/>
        <w:jc w:val="both"/>
      </w:pPr>
      <w:r>
        <w:rPr>
          <w:color w:val="000000"/>
          <w:sz w:val="28"/>
        </w:rPr>
        <w:t>      5) поле "Подпрограмма" – указывается код бюджетной подпрограммы функциональной классификации расходов, в рамках которой будет осуществляться государственная закупка;</w:t>
      </w:r>
    </w:p>
    <w:p w:rsidR="00AB7D40" w:rsidRDefault="006E63F3">
      <w:pPr>
        <w:spacing w:after="0"/>
        <w:jc w:val="both"/>
      </w:pPr>
      <w:r>
        <w:rPr>
          <w:color w:val="000000"/>
          <w:sz w:val="28"/>
        </w:rPr>
        <w:t>      6) поле "Специфика" – указывается код специфики экономической классификации расходов, в рамках которой будет осуществляться государственная закупка;</w:t>
      </w:r>
    </w:p>
    <w:p w:rsidR="00AB7D40" w:rsidRDefault="006E63F3">
      <w:pPr>
        <w:spacing w:after="0"/>
        <w:jc w:val="both"/>
      </w:pPr>
      <w:r>
        <w:rPr>
          <w:color w:val="000000"/>
          <w:sz w:val="28"/>
        </w:rPr>
        <w:t>      7) поле "Источник финансирования" – необходимо из выпадающего списка указать источник финансирования государственных закупок:</w:t>
      </w:r>
    </w:p>
    <w:p w:rsidR="00AB7D40" w:rsidRDefault="006E63F3">
      <w:pPr>
        <w:spacing w:after="0"/>
        <w:jc w:val="both"/>
      </w:pPr>
      <w:r>
        <w:rPr>
          <w:color w:val="000000"/>
          <w:sz w:val="28"/>
        </w:rPr>
        <w:t>      за счет бюджетных средств, за исключением средств софинансирования по правительственным внешним займам или связанным грантам;</w:t>
      </w:r>
    </w:p>
    <w:p w:rsidR="00AB7D40" w:rsidRDefault="006E63F3">
      <w:pPr>
        <w:spacing w:after="0"/>
        <w:jc w:val="both"/>
      </w:pPr>
      <w:r>
        <w:rPr>
          <w:color w:val="000000"/>
          <w:sz w:val="28"/>
        </w:rPr>
        <w:t>      за счет средств софинансирования по правительственным внешним займам или связанным грантам;</w:t>
      </w:r>
    </w:p>
    <w:p w:rsidR="00AB7D40" w:rsidRDefault="006E63F3">
      <w:pPr>
        <w:spacing w:after="0"/>
        <w:jc w:val="both"/>
      </w:pPr>
      <w:r>
        <w:rPr>
          <w:color w:val="000000"/>
          <w:sz w:val="28"/>
        </w:rPr>
        <w:t>      за счет денег от реализации государственными учреждениями товаров (работ, услуг), остающихся в их распоряжении;</w:t>
      </w:r>
    </w:p>
    <w:p w:rsidR="00AB7D40" w:rsidRDefault="006E63F3">
      <w:pPr>
        <w:spacing w:after="0"/>
        <w:jc w:val="both"/>
      </w:pPr>
      <w:r>
        <w:rPr>
          <w:color w:val="000000"/>
          <w:sz w:val="28"/>
        </w:rPr>
        <w:t>      за счет средств спонсорской и благотворительной помощи;</w:t>
      </w:r>
    </w:p>
    <w:p w:rsidR="00AB7D40" w:rsidRDefault="006E63F3">
      <w:pPr>
        <w:spacing w:after="0"/>
        <w:jc w:val="both"/>
      </w:pPr>
      <w:r>
        <w:rPr>
          <w:color w:val="000000"/>
          <w:sz w:val="28"/>
        </w:rPr>
        <w:t>      за счет трансфертов органам местного самоуправления;</w:t>
      </w:r>
    </w:p>
    <w:p w:rsidR="00AB7D40" w:rsidRDefault="006E63F3">
      <w:pPr>
        <w:spacing w:after="0"/>
        <w:jc w:val="both"/>
      </w:pPr>
      <w:r>
        <w:rPr>
          <w:color w:val="000000"/>
          <w:sz w:val="28"/>
        </w:rPr>
        <w:t>      8) поле "Вид предмета закупок" – указывается вид предмета государственных закупок (товар, работа, услуга);</w:t>
      </w:r>
    </w:p>
    <w:p w:rsidR="00AB7D40" w:rsidRDefault="006E63F3">
      <w:pPr>
        <w:spacing w:after="0"/>
        <w:jc w:val="both"/>
      </w:pPr>
      <w:r>
        <w:rPr>
          <w:color w:val="000000"/>
          <w:sz w:val="28"/>
        </w:rPr>
        <w:t>      9) поле "Код товара, работы, услуги" – указывается код товара, работы, услуги в соответствии со справочником товаров, работ, услуг;</w:t>
      </w:r>
    </w:p>
    <w:p w:rsidR="00AB7D40" w:rsidRDefault="006E63F3">
      <w:pPr>
        <w:spacing w:after="0"/>
        <w:jc w:val="both"/>
      </w:pPr>
      <w:r>
        <w:rPr>
          <w:color w:val="000000"/>
          <w:sz w:val="28"/>
        </w:rPr>
        <w:t>      10) поле "Наименование закупаемых товаров, работ, услуг" – указывается наименование закупаемых товаров, работ, услуг в соответствии с введенным значением в поле "Код товара, работы, услуги";</w:t>
      </w:r>
    </w:p>
    <w:p w:rsidR="00AB7D40" w:rsidRDefault="006E63F3">
      <w:pPr>
        <w:spacing w:after="0"/>
        <w:jc w:val="both"/>
      </w:pPr>
      <w:r>
        <w:rPr>
          <w:color w:val="000000"/>
          <w:sz w:val="28"/>
        </w:rPr>
        <w:t>      11) поле "Краткая характеристика (описание) товаров, работ, услуг" – указывается краткая характеристика (описание) закупаемых товаров, работ, услуг в соответствии с введенным значением в поле "Код товара, работы, услуги";</w:t>
      </w:r>
    </w:p>
    <w:p w:rsidR="00AB7D40" w:rsidRDefault="006E63F3">
      <w:pPr>
        <w:spacing w:after="0"/>
        <w:jc w:val="both"/>
      </w:pPr>
      <w:r>
        <w:rPr>
          <w:color w:val="000000"/>
          <w:sz w:val="28"/>
        </w:rPr>
        <w:t>      12) поле "Дополнительная характеристика (на казахском языке)" – указывается дополнительная характеристика предмета закупок на казахском языке (необязательное поле);</w:t>
      </w:r>
    </w:p>
    <w:p w:rsidR="00AB7D40" w:rsidRDefault="006E63F3">
      <w:pPr>
        <w:spacing w:after="0"/>
        <w:jc w:val="both"/>
      </w:pPr>
      <w:r>
        <w:rPr>
          <w:color w:val="000000"/>
          <w:sz w:val="28"/>
        </w:rPr>
        <w:t>      13) поле "Дополнительная характеристика (на русском языке)" – указывается дополнительная характеристика предмета закупок на русском языке (необязательное поле);</w:t>
      </w:r>
    </w:p>
    <w:p w:rsidR="00AB7D40" w:rsidRDefault="006E63F3">
      <w:pPr>
        <w:spacing w:after="0"/>
        <w:jc w:val="both"/>
      </w:pPr>
      <w:r>
        <w:rPr>
          <w:color w:val="000000"/>
          <w:sz w:val="28"/>
        </w:rPr>
        <w:t>      14) поле "Способ закупок" – указывается способ проведения государственных закупок;</w:t>
      </w:r>
    </w:p>
    <w:p w:rsidR="00AB7D40" w:rsidRDefault="006E63F3">
      <w:pPr>
        <w:spacing w:after="0"/>
        <w:jc w:val="both"/>
      </w:pPr>
      <w:r>
        <w:rPr>
          <w:color w:val="000000"/>
          <w:sz w:val="28"/>
        </w:rPr>
        <w:t>      15) поле "Единица измерения" – указывается единица измерения предмета государственных закупок в соответствии с введенным значением в поле "Код товара, работы, услуги";</w:t>
      </w:r>
    </w:p>
    <w:p w:rsidR="00AB7D40" w:rsidRDefault="006E63F3">
      <w:pPr>
        <w:spacing w:after="0"/>
        <w:jc w:val="both"/>
      </w:pPr>
      <w:r>
        <w:rPr>
          <w:color w:val="000000"/>
          <w:sz w:val="28"/>
        </w:rPr>
        <w:t>      16) поле "Количество, объем" – указывается количество или объем закупаемых товаров, работ или услуг;</w:t>
      </w:r>
    </w:p>
    <w:p w:rsidR="00AB7D40" w:rsidRDefault="006E63F3">
      <w:pPr>
        <w:spacing w:after="0"/>
        <w:jc w:val="both"/>
      </w:pPr>
      <w:r>
        <w:rPr>
          <w:color w:val="000000"/>
          <w:sz w:val="28"/>
        </w:rPr>
        <w:t>      17) поле "Цена за единицу, тенге" – указывается цена за единицу предмета государственных закупок в тенге;</w:t>
      </w:r>
    </w:p>
    <w:p w:rsidR="00AB7D40" w:rsidRDefault="006E63F3">
      <w:pPr>
        <w:spacing w:after="0"/>
        <w:jc w:val="both"/>
      </w:pPr>
      <w:r>
        <w:rPr>
          <w:color w:val="000000"/>
          <w:sz w:val="28"/>
        </w:rPr>
        <w:t>      18) поле "Сумма, утвержденная для закупки, тенге" – рассчитывается путем умножения значения поля "Количество, объем" на значение поля "Цена за единицу, тенге" и обозначает сумму, на которую планируется произвести закупку;</w:t>
      </w:r>
    </w:p>
    <w:p w:rsidR="00AB7D40" w:rsidRDefault="006E63F3">
      <w:pPr>
        <w:spacing w:after="0"/>
        <w:jc w:val="both"/>
      </w:pPr>
      <w:r>
        <w:rPr>
          <w:color w:val="000000"/>
          <w:sz w:val="28"/>
        </w:rPr>
        <w:t>      19) поле "Утвержденная сумма на первый год трехлетнего периода" – указывается сумма, запланированная на первый год трехлетнего периода, в тенге;</w:t>
      </w:r>
    </w:p>
    <w:p w:rsidR="00AB7D40" w:rsidRDefault="006E63F3">
      <w:pPr>
        <w:spacing w:after="0"/>
        <w:jc w:val="both"/>
      </w:pPr>
      <w:r>
        <w:rPr>
          <w:color w:val="000000"/>
          <w:sz w:val="28"/>
        </w:rPr>
        <w:t>      20) поле "Прогнозная сумма на второй год трехлетнего периода, тенге" – указывается прогнозная сумма на второй год трехлетнего периода, в тенге;</w:t>
      </w:r>
    </w:p>
    <w:p w:rsidR="00AB7D40" w:rsidRDefault="006E63F3">
      <w:pPr>
        <w:spacing w:after="0"/>
        <w:jc w:val="both"/>
      </w:pPr>
      <w:r>
        <w:rPr>
          <w:color w:val="000000"/>
          <w:sz w:val="28"/>
        </w:rPr>
        <w:t>      21) поле "Прогнозная сумма на третий год трехлетнего периода, тенге" – указывается прогнозная сумма на третий год трехлетнего периода, в тенге;</w:t>
      </w:r>
    </w:p>
    <w:p w:rsidR="00AB7D40" w:rsidRDefault="006E63F3">
      <w:pPr>
        <w:spacing w:after="0"/>
        <w:jc w:val="both"/>
      </w:pPr>
      <w:r>
        <w:rPr>
          <w:color w:val="000000"/>
          <w:sz w:val="28"/>
        </w:rPr>
        <w:t>      22) поле "Планируемый срок объявления закупки (месяц)" – указывается месяц, в котором планируется проведение государственных закупок;</w:t>
      </w:r>
    </w:p>
    <w:p w:rsidR="00AB7D40" w:rsidRDefault="006E63F3">
      <w:pPr>
        <w:spacing w:after="0"/>
        <w:jc w:val="both"/>
      </w:pPr>
      <w:r>
        <w:rPr>
          <w:color w:val="000000"/>
          <w:sz w:val="28"/>
        </w:rPr>
        <w:t>      23) поле "Срок поставки товара, выполнения работ, оказания услуг (на казахском языке)" – указывается срок поставки товара, выполнения работ, оказания услуг на казахском языке;</w:t>
      </w:r>
    </w:p>
    <w:p w:rsidR="00AB7D40" w:rsidRDefault="006E63F3">
      <w:pPr>
        <w:spacing w:after="0"/>
        <w:jc w:val="both"/>
      </w:pPr>
      <w:r>
        <w:rPr>
          <w:color w:val="000000"/>
          <w:sz w:val="28"/>
        </w:rPr>
        <w:t>      24) поле "Срок поставки товара, выполнения работ, оказания услуг (на русском языке)" – указывается срок поставки товара, выполнения работ, оказания услуг на русском языке;</w:t>
      </w:r>
    </w:p>
    <w:p w:rsidR="00AB7D40" w:rsidRDefault="006E63F3">
      <w:pPr>
        <w:spacing w:after="0"/>
        <w:jc w:val="both"/>
      </w:pPr>
      <w:r>
        <w:rPr>
          <w:color w:val="000000"/>
          <w:sz w:val="28"/>
        </w:rPr>
        <w:t>      25)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p w:rsidR="00AB7D40" w:rsidRDefault="006E63F3">
      <w:pPr>
        <w:spacing w:after="0"/>
        <w:jc w:val="both"/>
      </w:pPr>
      <w:r>
        <w:rPr>
          <w:color w:val="000000"/>
          <w:sz w:val="28"/>
        </w:rPr>
        <w:t>      26) поле "Место поставки товара, выполнения работ, оказания услуг (на казахском языке)" – указывается место поставки товара, выполнения работ, оказания услуг на казахском языке;</w:t>
      </w:r>
    </w:p>
    <w:p w:rsidR="00AB7D40" w:rsidRDefault="006E63F3">
      <w:pPr>
        <w:spacing w:after="0"/>
        <w:jc w:val="both"/>
      </w:pPr>
      <w:r>
        <w:rPr>
          <w:color w:val="000000"/>
          <w:sz w:val="28"/>
        </w:rPr>
        <w:t>      27) поле "Место поставки товара, выполнения работ, оказания услуг (на русском языке)" – указывается место поставки товара, выполнения работ, оказания услуг на русском языке;</w:t>
      </w:r>
    </w:p>
    <w:p w:rsidR="00AB7D40" w:rsidRDefault="006E63F3">
      <w:pPr>
        <w:spacing w:after="0"/>
        <w:jc w:val="both"/>
      </w:pPr>
      <w:r>
        <w:rPr>
          <w:color w:val="000000"/>
          <w:sz w:val="28"/>
        </w:rPr>
        <w:t>      28) поле "Размер авансового платежа, %" – указывается размер планируемого авансового платежа;</w:t>
      </w:r>
    </w:p>
    <w:p w:rsidR="00AB7D40" w:rsidRDefault="006E63F3">
      <w:pPr>
        <w:spacing w:after="0"/>
        <w:jc w:val="both"/>
      </w:pPr>
      <w:r>
        <w:rPr>
          <w:color w:val="000000"/>
          <w:sz w:val="28"/>
        </w:rPr>
        <w:t>      29) поле "Признак поставщика" – указывается признак проведения закупок у отдельных категорий потенциальных поставщиков.</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2</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r>
        <w:rPr>
          <w:b/>
          <w:color w:val="000000"/>
        </w:rPr>
        <w:t xml:space="preserve"> Ценовое предложение потенциального поставщика</w:t>
      </w:r>
    </w:p>
    <w:p w:rsidR="00AB7D40" w:rsidRDefault="006E63F3">
      <w:pPr>
        <w:spacing w:after="0"/>
        <w:jc w:val="both"/>
      </w:pPr>
      <w:r>
        <w:rPr>
          <w:color w:val="000000"/>
          <w:sz w:val="28"/>
        </w:rPr>
        <w:t>      (заполняется отдельно на каждый лот)</w:t>
      </w:r>
    </w:p>
    <w:p w:rsidR="00AB7D40" w:rsidRDefault="006E63F3">
      <w:pPr>
        <w:spacing w:after="0"/>
      </w:pPr>
      <w:r>
        <w:rPr>
          <w:color w:val="FF0000"/>
          <w:sz w:val="28"/>
        </w:rPr>
        <w:t xml:space="preserve">      Сноска. Приложение 2 с изменением, внесенным приказом Министра финансов РК от 03.10.2016 </w:t>
      </w:r>
      <w:r>
        <w:rPr>
          <w:color w:val="000000"/>
          <w:sz w:val="28"/>
        </w:rPr>
        <w:t>№ 521</w:t>
      </w:r>
      <w:r>
        <w:rPr>
          <w:color w:val="FF0000"/>
          <w:sz w:val="28"/>
        </w:rPr>
        <w:t xml:space="preserve"> (вводится в действие с 01.01.2017).</w:t>
      </w:r>
      <w:r>
        <w:br/>
      </w:r>
    </w:p>
    <w:p w:rsidR="00AB7D40" w:rsidRDefault="006E63F3">
      <w:pPr>
        <w:spacing w:after="0"/>
        <w:jc w:val="both"/>
      </w:pPr>
      <w:r>
        <w:rPr>
          <w:color w:val="000000"/>
          <w:sz w:val="28"/>
        </w:rPr>
        <w:t xml:space="preserve">       № закупки___________________________________________________________ </w:t>
      </w:r>
    </w:p>
    <w:p w:rsidR="00AB7D40" w:rsidRDefault="006E63F3">
      <w:pPr>
        <w:spacing w:after="0"/>
        <w:jc w:val="both"/>
      </w:pPr>
      <w:r>
        <w:rPr>
          <w:color w:val="000000"/>
          <w:sz w:val="28"/>
        </w:rPr>
        <w:t xml:space="preserve">       Наименование закупки________________________________________________ </w:t>
      </w:r>
    </w:p>
    <w:p w:rsidR="00AB7D40" w:rsidRDefault="006E63F3">
      <w:pPr>
        <w:spacing w:after="0"/>
        <w:jc w:val="both"/>
      </w:pPr>
      <w:r>
        <w:rPr>
          <w:color w:val="000000"/>
          <w:sz w:val="28"/>
        </w:rPr>
        <w:t xml:space="preserve">       № лота _____________________________________________________________ </w:t>
      </w:r>
    </w:p>
    <w:p w:rsidR="00AB7D40" w:rsidRDefault="006E63F3">
      <w:pPr>
        <w:spacing w:after="0"/>
        <w:jc w:val="both"/>
      </w:pPr>
      <w:r>
        <w:rPr>
          <w:color w:val="000000"/>
          <w:sz w:val="28"/>
        </w:rPr>
        <w:t xml:space="preserve">       Наименование лота __________________________________________________ </w:t>
      </w:r>
    </w:p>
    <w:p w:rsidR="00AB7D40" w:rsidRDefault="006E63F3">
      <w:pPr>
        <w:spacing w:after="0"/>
        <w:jc w:val="both"/>
      </w:pPr>
      <w:r>
        <w:rPr>
          <w:color w:val="000000"/>
          <w:sz w:val="28"/>
        </w:rPr>
        <w:t xml:space="preserve">       Наименование потенциального поставщика _____________________________ </w:t>
      </w:r>
    </w:p>
    <w:p w:rsidR="00AB7D40" w:rsidRDefault="006E63F3">
      <w:pPr>
        <w:spacing w:after="0"/>
        <w:jc w:val="both"/>
      </w:pPr>
      <w:r>
        <w:rPr>
          <w:color w:val="000000"/>
          <w:sz w:val="28"/>
        </w:rPr>
        <w:t xml:space="preserve">       БИН/ИИН/ИНН/УНП ____________________________________________________ </w:t>
      </w:r>
    </w:p>
    <w:p w:rsidR="00AB7D40" w:rsidRDefault="006E63F3">
      <w:pPr>
        <w:spacing w:after="0"/>
        <w:jc w:val="both"/>
      </w:pPr>
      <w:r>
        <w:rPr>
          <w:color w:val="000000"/>
          <w:sz w:val="28"/>
        </w:rPr>
        <w:t xml:space="preserve">       Банковские реквизиты потенциального поставщика _____________________ </w:t>
      </w:r>
    </w:p>
    <w:p w:rsidR="00AB7D40" w:rsidRDefault="006E63F3">
      <w:pPr>
        <w:spacing w:after="0"/>
        <w:jc w:val="both"/>
      </w:pPr>
      <w:r>
        <w:rPr>
          <w:color w:val="000000"/>
          <w:sz w:val="28"/>
        </w:rPr>
        <w:t xml:space="preserve">       Наименование товара, работы, услуги ________________________________ </w:t>
      </w:r>
    </w:p>
    <w:p w:rsidR="00AB7D40" w:rsidRDefault="006E63F3">
      <w:pPr>
        <w:spacing w:after="0"/>
        <w:jc w:val="both"/>
      </w:pPr>
      <w:r>
        <w:rPr>
          <w:color w:val="000000"/>
          <w:sz w:val="28"/>
        </w:rPr>
        <w:t xml:space="preserve">       Страна производителя (указывается при закупке товара)_______________ </w:t>
      </w:r>
    </w:p>
    <w:p w:rsidR="00AB7D40" w:rsidRDefault="006E63F3">
      <w:pPr>
        <w:spacing w:after="0"/>
        <w:jc w:val="both"/>
      </w:pPr>
      <w:r>
        <w:rPr>
          <w:color w:val="000000"/>
          <w:sz w:val="28"/>
        </w:rPr>
        <w:t xml:space="preserve">       Завод-изготовитель (указывается при закупке товара)_________________ </w:t>
      </w:r>
    </w:p>
    <w:p w:rsidR="00AB7D40" w:rsidRDefault="006E63F3">
      <w:pPr>
        <w:spacing w:after="0"/>
        <w:jc w:val="both"/>
      </w:pPr>
      <w:r>
        <w:rPr>
          <w:color w:val="000000"/>
          <w:sz w:val="28"/>
        </w:rPr>
        <w:t xml:space="preserve">       Наименование валюты ценового предложения ___________________________ </w:t>
      </w:r>
    </w:p>
    <w:p w:rsidR="00AB7D40" w:rsidRDefault="006E63F3">
      <w:pPr>
        <w:spacing w:after="0"/>
        <w:jc w:val="both"/>
      </w:pPr>
      <w:r>
        <w:rPr>
          <w:color w:val="000000"/>
          <w:sz w:val="28"/>
        </w:rPr>
        <w:t xml:space="preserve">       Единица измерения __________________________________________________ </w:t>
      </w:r>
    </w:p>
    <w:p w:rsidR="00AB7D40" w:rsidRDefault="006E63F3">
      <w:pPr>
        <w:spacing w:after="0"/>
        <w:jc w:val="both"/>
      </w:pPr>
      <w:r>
        <w:rPr>
          <w:color w:val="000000"/>
          <w:sz w:val="28"/>
        </w:rPr>
        <w:t xml:space="preserve">       Цена за единицу с учетом всех расходов и скидок_____________________ </w:t>
      </w:r>
    </w:p>
    <w:p w:rsidR="00AB7D40" w:rsidRDefault="006E63F3">
      <w:pPr>
        <w:spacing w:after="0"/>
        <w:jc w:val="both"/>
      </w:pPr>
      <w:r>
        <w:rPr>
          <w:color w:val="000000"/>
          <w:sz w:val="28"/>
        </w:rPr>
        <w:t xml:space="preserve">       Количество (объем) _________________________________________________ </w:t>
      </w:r>
    </w:p>
    <w:p w:rsidR="00AB7D40" w:rsidRDefault="006E63F3">
      <w:pPr>
        <w:spacing w:after="0"/>
        <w:jc w:val="both"/>
      </w:pPr>
      <w:r>
        <w:rPr>
          <w:color w:val="000000"/>
          <w:sz w:val="28"/>
        </w:rPr>
        <w:t xml:space="preserve">       Условия поставки товара ИНКОТЕРМС 2010______________________________ </w:t>
      </w:r>
    </w:p>
    <w:p w:rsidR="00AB7D40" w:rsidRDefault="006E63F3">
      <w:pPr>
        <w:spacing w:after="0"/>
        <w:jc w:val="both"/>
      </w:pPr>
      <w:r>
        <w:rPr>
          <w:color w:val="000000"/>
          <w:sz w:val="28"/>
        </w:rPr>
        <w:t xml:space="preserve">       Общая цена (количество умножить на цену за единицу) ________________ </w:t>
      </w:r>
    </w:p>
    <w:p w:rsidR="00AB7D40" w:rsidRDefault="006E63F3">
      <w:pPr>
        <w:spacing w:after="0"/>
        <w:jc w:val="both"/>
      </w:pPr>
      <w:r>
        <w:rPr>
          <w:color w:val="000000"/>
          <w:sz w:val="28"/>
        </w:rPr>
        <w:t>      Мы согласны с Вашими условиями платежа, оговоренными в объявлении.</w:t>
      </w:r>
    </w:p>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ИНН – идентификационный номер налогоплательщика;</w:t>
      </w:r>
    </w:p>
    <w:p w:rsidR="00AB7D40" w:rsidRDefault="006E63F3">
      <w:pPr>
        <w:spacing w:after="0"/>
        <w:jc w:val="both"/>
      </w:pPr>
      <w:r>
        <w:rPr>
          <w:color w:val="000000"/>
          <w:sz w:val="28"/>
        </w:rPr>
        <w:t>      УНП – учетный номер плательщика.</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3</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r>
        <w:rPr>
          <w:b/>
          <w:color w:val="000000"/>
        </w:rPr>
        <w:t xml:space="preserve"> Протокол об итогах (номер запроса ценовых предложений)</w:t>
      </w:r>
    </w:p>
    <w:p w:rsidR="00AB7D40" w:rsidRDefault="006E63F3">
      <w:pPr>
        <w:spacing w:after="0"/>
        <w:jc w:val="both"/>
      </w:pPr>
      <w:r>
        <w:rPr>
          <w:color w:val="000000"/>
          <w:sz w:val="28"/>
        </w:rPr>
        <w:t>      при этом номер должен быть привязан к способу и номеру закупки</w:t>
      </w:r>
    </w:p>
    <w:p w:rsidR="00AB7D40" w:rsidRDefault="006E63F3">
      <w:pPr>
        <w:spacing w:after="0"/>
        <w:jc w:val="both"/>
      </w:pPr>
      <w:r>
        <w:rPr>
          <w:color w:val="000000"/>
          <w:sz w:val="28"/>
        </w:rPr>
        <w:t>      (формируется на каждый лот в отдельности)</w:t>
      </w:r>
    </w:p>
    <w:p w:rsidR="00AB7D40" w:rsidRDefault="006E63F3">
      <w:pPr>
        <w:spacing w:after="0"/>
        <w:jc w:val="both"/>
      </w:pPr>
      <w:r>
        <w:rPr>
          <w:color w:val="000000"/>
          <w:sz w:val="28"/>
        </w:rPr>
        <w:t>      Дата и время</w:t>
      </w:r>
    </w:p>
    <w:p w:rsidR="00AB7D40" w:rsidRDefault="006E63F3">
      <w:pPr>
        <w:spacing w:after="0"/>
      </w:pPr>
      <w:r>
        <w:rPr>
          <w:color w:val="FF0000"/>
          <w:sz w:val="28"/>
        </w:rPr>
        <w:t xml:space="preserve">      Сноска. Приложение 3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AB7D40" w:rsidRDefault="006E63F3">
      <w:pPr>
        <w:spacing w:after="0"/>
        <w:jc w:val="both"/>
      </w:pPr>
      <w:r>
        <w:rPr>
          <w:color w:val="000000"/>
          <w:sz w:val="28"/>
        </w:rPr>
        <w:t>      № закупки ___________________________________________________________</w:t>
      </w:r>
    </w:p>
    <w:p w:rsidR="00AB7D40" w:rsidRDefault="006E63F3">
      <w:pPr>
        <w:spacing w:after="0"/>
        <w:jc w:val="both"/>
      </w:pPr>
      <w:r>
        <w:rPr>
          <w:color w:val="000000"/>
          <w:sz w:val="28"/>
        </w:rPr>
        <w:t>      Наименование закупки ________________________________________________</w:t>
      </w:r>
    </w:p>
    <w:p w:rsidR="00AB7D40" w:rsidRDefault="006E63F3">
      <w:pPr>
        <w:spacing w:after="0"/>
        <w:jc w:val="both"/>
      </w:pPr>
      <w:r>
        <w:rPr>
          <w:color w:val="000000"/>
          <w:sz w:val="28"/>
        </w:rPr>
        <w:t>      Дата начала приема заявок____________________________________________</w:t>
      </w:r>
    </w:p>
    <w:p w:rsidR="00AB7D40" w:rsidRDefault="006E63F3">
      <w:pPr>
        <w:spacing w:after="0"/>
        <w:jc w:val="both"/>
      </w:pPr>
      <w:r>
        <w:rPr>
          <w:color w:val="000000"/>
          <w:sz w:val="28"/>
        </w:rPr>
        <w:t>      Дата окончания приема заявок ________________________________________</w:t>
      </w:r>
    </w:p>
    <w:p w:rsidR="00AB7D40" w:rsidRDefault="006E63F3">
      <w:pPr>
        <w:spacing w:after="0"/>
        <w:jc w:val="both"/>
      </w:pPr>
      <w:r>
        <w:rPr>
          <w:color w:val="000000"/>
          <w:sz w:val="28"/>
        </w:rPr>
        <w:t>      Наименование организатора ___________________________________________</w:t>
      </w:r>
    </w:p>
    <w:p w:rsidR="00AB7D40" w:rsidRDefault="006E63F3">
      <w:pPr>
        <w:spacing w:after="0"/>
        <w:jc w:val="both"/>
      </w:pPr>
      <w:r>
        <w:rPr>
          <w:color w:val="000000"/>
          <w:sz w:val="28"/>
        </w:rPr>
        <w:t>      Адрес организатора 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52"/>
        <w:gridCol w:w="1010"/>
      </w:tblGrid>
      <w:tr w:rsidR="00AB7D4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Лот № _____</w:t>
            </w:r>
          </w:p>
        </w:tc>
      </w:tr>
      <w:tr w:rsidR="00AB7D40">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лота</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заказчика</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Адрес заказчика</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Запланированная цена за единицу, тенге</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Запланированная сумма, тенге</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Единица измерения</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xml:space="preserve">       Ценовые предложения потенциальных поставщиков, автоматически отклоненные веб-порталом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6"/>
        <w:gridCol w:w="2604"/>
        <w:gridCol w:w="4139"/>
        <w:gridCol w:w="1883"/>
      </w:tblGrid>
      <w:tr w:rsidR="00AB7D40">
        <w:trPr>
          <w:trHeight w:val="30"/>
          <w:tblCellSpacing w:w="0" w:type="auto"/>
        </w:trPr>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5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w:t>
            </w:r>
            <w:r>
              <w:br/>
            </w:r>
            <w:r>
              <w:rPr>
                <w:color w:val="000000"/>
                <w:sz w:val="20"/>
              </w:rPr>
              <w:t>ИНН/УНП</w:t>
            </w:r>
          </w:p>
        </w:tc>
        <w:tc>
          <w:tcPr>
            <w:tcW w:w="2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Причина отклонения</w:t>
            </w:r>
          </w:p>
        </w:tc>
      </w:tr>
      <w:tr w:rsidR="00AB7D40">
        <w:trPr>
          <w:trHeight w:val="30"/>
          <w:tblCellSpacing w:w="0" w:type="auto"/>
        </w:trPr>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Потенциальными поставщиками представлены следующие ценовые предложения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
        <w:gridCol w:w="1424"/>
        <w:gridCol w:w="2041"/>
        <w:gridCol w:w="1173"/>
        <w:gridCol w:w="1621"/>
        <w:gridCol w:w="2920"/>
      </w:tblGrid>
      <w:tr w:rsidR="00AB7D40">
        <w:trPr>
          <w:trHeight w:val="30"/>
          <w:tblCellSpacing w:w="0" w:type="auto"/>
        </w:trPr>
        <w:tc>
          <w:tcPr>
            <w:tcW w:w="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 /</w:t>
            </w:r>
            <w:r>
              <w:br/>
            </w:r>
            <w:r>
              <w:rPr>
                <w:color w:val="000000"/>
                <w:sz w:val="20"/>
              </w:rPr>
              <w:t>ИНН / УНП</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за единицу</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Общая сумма п/поставщика</w:t>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время подачи заявки (</w:t>
            </w:r>
            <w:r>
              <w:rPr>
                <w:i/>
                <w:color w:val="000000"/>
                <w:sz w:val="20"/>
              </w:rPr>
              <w:t>по хронологии)</w:t>
            </w:r>
          </w:p>
        </w:tc>
      </w:tr>
      <w:tr w:rsidR="00AB7D40">
        <w:trPr>
          <w:trHeight w:val="30"/>
          <w:tblCellSpacing w:w="0" w:type="auto"/>
        </w:trPr>
        <w:tc>
          <w:tcPr>
            <w:tcW w:w="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AB7D40" w:rsidRDefault="006E63F3">
      <w:pPr>
        <w:spacing w:after="0"/>
        <w:jc w:val="both"/>
      </w:pPr>
      <w:r>
        <w:rPr>
          <w:color w:val="000000"/>
          <w:sz w:val="28"/>
        </w:rPr>
        <w:t>      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p w:rsidR="00AB7D40" w:rsidRDefault="006E63F3">
      <w:pPr>
        <w:spacing w:after="0"/>
        <w:jc w:val="both"/>
      </w:pPr>
      <w:r>
        <w:rPr>
          <w:color w:val="000000"/>
          <w:sz w:val="28"/>
        </w:rPr>
        <w:t>      Либо:</w:t>
      </w:r>
    </w:p>
    <w:p w:rsidR="00AB7D40" w:rsidRDefault="006E63F3">
      <w:pPr>
        <w:spacing w:after="0"/>
        <w:jc w:val="both"/>
      </w:pPr>
      <w:r>
        <w:rPr>
          <w:color w:val="000000"/>
          <w:sz w:val="28"/>
        </w:rPr>
        <w:t>      "Признать государственную закупку (наименование закупки по лоту №___ несостоявшейся в связи с _____________________ *":</w:t>
      </w:r>
    </w:p>
    <w:p w:rsidR="00AB7D40" w:rsidRDefault="006E63F3">
      <w:pPr>
        <w:spacing w:after="0"/>
        <w:jc w:val="both"/>
      </w:pPr>
      <w:r>
        <w:rPr>
          <w:color w:val="000000"/>
          <w:sz w:val="28"/>
        </w:rPr>
        <w:t>      Примечание: *Одно из следующих значений: "отсутствием представленных ценовых предложений", "представлением одного ценового предложения".</w:t>
      </w:r>
    </w:p>
    <w:p w:rsidR="00AB7D40" w:rsidRDefault="006E63F3">
      <w:pPr>
        <w:spacing w:after="0"/>
        <w:jc w:val="both"/>
      </w:pPr>
      <w:r>
        <w:rPr>
          <w:color w:val="000000"/>
          <w:sz w:val="28"/>
        </w:rPr>
        <w:t>      Либо:</w:t>
      </w:r>
    </w:p>
    <w:p w:rsidR="00AB7D40" w:rsidRDefault="006E63F3">
      <w:pPr>
        <w:spacing w:after="0"/>
        <w:jc w:val="both"/>
      </w:pPr>
      <w:r>
        <w:rPr>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rsidR="00AB7D40" w:rsidRDefault="006E63F3">
      <w:pPr>
        <w:spacing w:after="0"/>
        <w:jc w:val="both"/>
      </w:pPr>
      <w:r>
        <w:rPr>
          <w:color w:val="000000"/>
          <w:sz w:val="28"/>
        </w:rPr>
        <w:t>      Орган, принявший решение об отмене: {____________________________}.</w:t>
      </w:r>
    </w:p>
    <w:p w:rsidR="00AB7D40" w:rsidRDefault="006E63F3">
      <w:pPr>
        <w:spacing w:after="0"/>
        <w:jc w:val="both"/>
      </w:pPr>
      <w:r>
        <w:rPr>
          <w:color w:val="000000"/>
          <w:sz w:val="28"/>
        </w:rPr>
        <w:t>      Либо:</w:t>
      </w:r>
    </w:p>
    <w:p w:rsidR="00AB7D40" w:rsidRDefault="006E63F3">
      <w:pPr>
        <w:spacing w:after="0"/>
        <w:jc w:val="both"/>
      </w:pPr>
      <w:r>
        <w:rPr>
          <w:color w:val="000000"/>
          <w:sz w:val="28"/>
        </w:rPr>
        <w:t>      Произведен отказ от закупки в соответствии с подпунктом __ пункта 10 статьи 5 Закона Республики Казахстан "О государственных закупках".</w:t>
      </w:r>
    </w:p>
    <w:p w:rsidR="00AB7D40" w:rsidRDefault="006E63F3">
      <w:pPr>
        <w:spacing w:after="0"/>
        <w:jc w:val="both"/>
      </w:pPr>
      <w:r>
        <w:rPr>
          <w:color w:val="000000"/>
          <w:sz w:val="28"/>
        </w:rPr>
        <w:t>      Примечание:</w:t>
      </w:r>
    </w:p>
    <w:p w:rsidR="00AB7D40" w:rsidRDefault="006E63F3">
      <w:pPr>
        <w:spacing w:after="0"/>
        <w:jc w:val="both"/>
      </w:pPr>
      <w:r>
        <w:rPr>
          <w:color w:val="000000"/>
          <w:sz w:val="28"/>
        </w:rPr>
        <w:t>      * Сведения о заказчике не отображается, если несколько заказчиков.</w:t>
      </w:r>
    </w:p>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ИНН – идентификационный номер налогоплательщика;</w:t>
      </w:r>
    </w:p>
    <w:p w:rsidR="00AB7D40" w:rsidRDefault="006E63F3">
      <w:pPr>
        <w:spacing w:after="0"/>
        <w:jc w:val="both"/>
      </w:pPr>
      <w:r>
        <w:rPr>
          <w:color w:val="000000"/>
          <w:sz w:val="28"/>
        </w:rPr>
        <w:t>      УНП – учетный номер плательщика;</w:t>
      </w:r>
    </w:p>
    <w:p w:rsidR="00AB7D40" w:rsidRDefault="006E63F3">
      <w:pPr>
        <w:spacing w:after="0"/>
        <w:jc w:val="both"/>
      </w:pPr>
      <w:r>
        <w:rPr>
          <w:color w:val="000000"/>
          <w:sz w:val="28"/>
        </w:rPr>
        <w:t>      дд.мм.гггг. – день, месяц, год.</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4</w:t>
            </w:r>
            <w:r>
              <w:br/>
            </w:r>
            <w:r>
              <w:rPr>
                <w:color w:val="000000"/>
                <w:sz w:val="20"/>
              </w:rPr>
              <w:t>к Правилам осуществления</w:t>
            </w:r>
            <w:r>
              <w:br/>
            </w:r>
            <w:r>
              <w:rPr>
                <w:color w:val="000000"/>
                <w:sz w:val="20"/>
              </w:rPr>
              <w:t>государственных закупок</w:t>
            </w:r>
            <w:r>
              <w:br/>
            </w:r>
            <w:r>
              <w:rPr>
                <w:color w:val="000000"/>
                <w:sz w:val="20"/>
              </w:rPr>
              <w:t>Утверждаю:</w:t>
            </w:r>
          </w:p>
        </w:tc>
      </w:tr>
    </w:tbl>
    <w:p w:rsidR="00AB7D40" w:rsidRDefault="006E63F3">
      <w:pPr>
        <w:spacing w:after="0"/>
        <w:jc w:val="both"/>
      </w:pPr>
      <w:r>
        <w:rPr>
          <w:color w:val="000000"/>
          <w:sz w:val="28"/>
        </w:rPr>
        <w:t>      ____________________________________________________</w:t>
      </w:r>
    </w:p>
    <w:p w:rsidR="00AB7D40" w:rsidRDefault="006E63F3">
      <w:pPr>
        <w:spacing w:after="0"/>
        <w:jc w:val="both"/>
      </w:pPr>
      <w:r>
        <w:rPr>
          <w:color w:val="000000"/>
          <w:sz w:val="28"/>
        </w:rPr>
        <w:t>      (полное наименование заказчика (единого организатора)</w:t>
      </w:r>
    </w:p>
    <w:p w:rsidR="00AB7D40" w:rsidRDefault="006E63F3">
      <w:pPr>
        <w:spacing w:after="0"/>
        <w:jc w:val="both"/>
      </w:pPr>
      <w:r>
        <w:rPr>
          <w:color w:val="000000"/>
          <w:sz w:val="28"/>
        </w:rPr>
        <w:t>      ______________________________________________</w:t>
      </w:r>
    </w:p>
    <w:p w:rsidR="00AB7D40" w:rsidRDefault="006E63F3">
      <w:pPr>
        <w:spacing w:after="0"/>
        <w:jc w:val="both"/>
      </w:pPr>
      <w:r>
        <w:rPr>
          <w:color w:val="000000"/>
          <w:sz w:val="28"/>
        </w:rPr>
        <w:t>      (Ф.И.О., утвердившего конкурсную документацию)</w:t>
      </w:r>
    </w:p>
    <w:p w:rsidR="00AB7D40" w:rsidRDefault="006E63F3">
      <w:pPr>
        <w:spacing w:after="0"/>
        <w:jc w:val="both"/>
      </w:pPr>
      <w:r>
        <w:rPr>
          <w:color w:val="000000"/>
          <w:sz w:val="28"/>
        </w:rPr>
        <w:t xml:space="preserve">       Решение № ___ Дата _____ </w:t>
      </w:r>
    </w:p>
    <w:p w:rsidR="00AB7D40" w:rsidRDefault="006E63F3">
      <w:pPr>
        <w:spacing w:after="0"/>
      </w:pPr>
      <w:bookmarkStart w:id="364" w:name="z833"/>
      <w:r>
        <w:rPr>
          <w:b/>
          <w:color w:val="000000"/>
        </w:rPr>
        <w:t xml:space="preserve"> КОНКУРСНАЯ ДОКУМЕНТАЦИЯ</w:t>
      </w:r>
    </w:p>
    <w:bookmarkEnd w:id="364"/>
    <w:p w:rsidR="00AB7D40" w:rsidRDefault="006E63F3">
      <w:pPr>
        <w:spacing w:after="0"/>
        <w:jc w:val="both"/>
      </w:pPr>
      <w:r>
        <w:rPr>
          <w:color w:val="000000"/>
          <w:sz w:val="28"/>
        </w:rPr>
        <w:t>      _____________________________________________________________________</w:t>
      </w:r>
    </w:p>
    <w:p w:rsidR="00AB7D40" w:rsidRDefault="006E63F3">
      <w:pPr>
        <w:spacing w:after="0"/>
        <w:jc w:val="both"/>
      </w:pPr>
      <w:r>
        <w:rPr>
          <w:color w:val="000000"/>
          <w:sz w:val="28"/>
        </w:rPr>
        <w:t>      (вид предмета закупок)</w:t>
      </w:r>
    </w:p>
    <w:p w:rsidR="00AB7D40" w:rsidRDefault="006E63F3">
      <w:pPr>
        <w:spacing w:after="0"/>
        <w:jc w:val="both"/>
      </w:pPr>
      <w:r>
        <w:rPr>
          <w:color w:val="000000"/>
          <w:sz w:val="28"/>
        </w:rPr>
        <w:t>      _____________________________________________________________________</w:t>
      </w:r>
    </w:p>
    <w:p w:rsidR="00AB7D40" w:rsidRDefault="006E63F3">
      <w:pPr>
        <w:spacing w:after="0"/>
        <w:jc w:val="both"/>
      </w:pPr>
      <w:r>
        <w:rPr>
          <w:color w:val="000000"/>
          <w:sz w:val="28"/>
        </w:rPr>
        <w:t>      (наименование конкурса)</w:t>
      </w:r>
    </w:p>
    <w:p w:rsidR="00AB7D40" w:rsidRDefault="006E63F3">
      <w:pPr>
        <w:spacing w:after="0"/>
        <w:jc w:val="both"/>
      </w:pPr>
      <w:r>
        <w:rPr>
          <w:color w:val="000000"/>
          <w:sz w:val="28"/>
        </w:rPr>
        <w:t>      Заказчик (не указывается для организаторов, выступающих в одном лице</w:t>
      </w:r>
    </w:p>
    <w:p w:rsidR="00AB7D40" w:rsidRDefault="006E63F3">
      <w:pPr>
        <w:spacing w:after="0"/>
        <w:jc w:val="both"/>
      </w:pPr>
      <w:r>
        <w:rPr>
          <w:color w:val="000000"/>
          <w:sz w:val="28"/>
        </w:rPr>
        <w:t>      с заказчиком)________________________________________________________</w:t>
      </w:r>
    </w:p>
    <w:p w:rsidR="00AB7D40" w:rsidRDefault="006E63F3">
      <w:pPr>
        <w:spacing w:after="0"/>
        <w:jc w:val="both"/>
      </w:pPr>
      <w:r>
        <w:rPr>
          <w:color w:val="000000"/>
          <w:sz w:val="28"/>
        </w:rPr>
        <w:t>      (указывается наименование, местонахождение, БИН, банковские</w:t>
      </w:r>
    </w:p>
    <w:p w:rsidR="00AB7D40" w:rsidRDefault="006E63F3">
      <w:pPr>
        <w:spacing w:after="0"/>
        <w:jc w:val="both"/>
      </w:pPr>
      <w:r>
        <w:rPr>
          <w:color w:val="000000"/>
          <w:sz w:val="28"/>
        </w:rPr>
        <w:t>      реквизиты)</w:t>
      </w:r>
    </w:p>
    <w:p w:rsidR="00AB7D40" w:rsidRDefault="006E63F3">
      <w:pPr>
        <w:spacing w:after="0"/>
        <w:jc w:val="both"/>
      </w:pPr>
      <w:r>
        <w:rPr>
          <w:color w:val="000000"/>
          <w:sz w:val="28"/>
        </w:rPr>
        <w:t>      Представитель заказчика (не указывается для организаторов,</w:t>
      </w:r>
    </w:p>
    <w:p w:rsidR="00AB7D40" w:rsidRDefault="006E63F3">
      <w:pPr>
        <w:spacing w:after="0"/>
        <w:jc w:val="both"/>
      </w:pPr>
      <w:r>
        <w:rPr>
          <w:color w:val="000000"/>
          <w:sz w:val="28"/>
        </w:rPr>
        <w:t>      выступающих в одном лице с заказчиком)_______________________________</w:t>
      </w:r>
    </w:p>
    <w:p w:rsidR="00AB7D40" w:rsidRDefault="006E63F3">
      <w:pPr>
        <w:spacing w:after="0"/>
        <w:jc w:val="both"/>
      </w:pPr>
      <w:r>
        <w:rPr>
          <w:color w:val="000000"/>
          <w:sz w:val="28"/>
        </w:rPr>
        <w:t>       (указывается Ф.И. О., ИИН, должность, телефон, e-mail)</w:t>
      </w:r>
    </w:p>
    <w:p w:rsidR="00AB7D40" w:rsidRDefault="006E63F3">
      <w:pPr>
        <w:spacing w:after="0"/>
        <w:jc w:val="both"/>
      </w:pPr>
      <w:r>
        <w:rPr>
          <w:color w:val="000000"/>
          <w:sz w:val="28"/>
        </w:rPr>
        <w:t>      Организатор(единый организатор) _____________________________________</w:t>
      </w:r>
    </w:p>
    <w:p w:rsidR="00AB7D40" w:rsidRDefault="006E63F3">
      <w:pPr>
        <w:spacing w:after="0"/>
        <w:jc w:val="both"/>
      </w:pPr>
      <w:r>
        <w:rPr>
          <w:color w:val="000000"/>
          <w:sz w:val="28"/>
        </w:rPr>
        <w:t>       (указывается наименование, местонахождение, БИН, банковские</w:t>
      </w:r>
    </w:p>
    <w:p w:rsidR="00AB7D40" w:rsidRDefault="006E63F3">
      <w:pPr>
        <w:spacing w:after="0"/>
        <w:jc w:val="both"/>
      </w:pPr>
      <w:r>
        <w:rPr>
          <w:color w:val="000000"/>
          <w:sz w:val="28"/>
        </w:rPr>
        <w:t>      реквизиты)</w:t>
      </w:r>
    </w:p>
    <w:p w:rsidR="00AB7D40" w:rsidRDefault="006E63F3">
      <w:pPr>
        <w:spacing w:after="0"/>
        <w:jc w:val="both"/>
      </w:pPr>
      <w:r>
        <w:rPr>
          <w:color w:val="000000"/>
          <w:sz w:val="28"/>
        </w:rPr>
        <w:t>      Представитель организатора (единого организатора) __________________</w:t>
      </w:r>
    </w:p>
    <w:p w:rsidR="00AB7D40" w:rsidRDefault="006E63F3">
      <w:pPr>
        <w:spacing w:after="0"/>
        <w:jc w:val="both"/>
      </w:pPr>
      <w:r>
        <w:rPr>
          <w:color w:val="000000"/>
          <w:sz w:val="28"/>
        </w:rPr>
        <w:t>       (указывается Ф. И. О., ИИН, должность, телефон, e-mail)</w:t>
      </w:r>
    </w:p>
    <w:p w:rsidR="00AB7D40" w:rsidRDefault="006E63F3">
      <w:pPr>
        <w:spacing w:after="0"/>
        <w:jc w:val="both"/>
      </w:pPr>
      <w:r>
        <w:rPr>
          <w:color w:val="000000"/>
          <w:sz w:val="28"/>
        </w:rPr>
        <w:t xml:space="preserve">       Секретарь конкурсной комиссии ______________________________________ </w:t>
      </w:r>
    </w:p>
    <w:p w:rsidR="00AB7D40" w:rsidRDefault="006E63F3">
      <w:pPr>
        <w:spacing w:after="0"/>
        <w:jc w:val="both"/>
      </w:pPr>
      <w:r>
        <w:rPr>
          <w:color w:val="000000"/>
          <w:sz w:val="28"/>
        </w:rPr>
        <w:t>       (указывается Ф. И. О., должность, телефон, e-mail)</w:t>
      </w:r>
    </w:p>
    <w:p w:rsidR="00AB7D40" w:rsidRDefault="006E63F3">
      <w:pPr>
        <w:spacing w:after="0"/>
      </w:pPr>
      <w:r>
        <w:rPr>
          <w:b/>
          <w:color w:val="000000"/>
        </w:rPr>
        <w:t xml:space="preserve"> 1. Общие положения</w:t>
      </w:r>
    </w:p>
    <w:p w:rsidR="00AB7D40" w:rsidRDefault="006E63F3">
      <w:pPr>
        <w:spacing w:after="0"/>
        <w:jc w:val="both"/>
      </w:pPr>
      <w:r>
        <w:rPr>
          <w:color w:val="000000"/>
          <w:sz w:val="28"/>
        </w:rPr>
        <w:t>      1. Конкурс проводится с целью выбора поставщика (ов) в соответствии с прилагаемым перечнем лотов.</w:t>
      </w:r>
    </w:p>
    <w:p w:rsidR="00AB7D40" w:rsidRDefault="006E63F3">
      <w:pPr>
        <w:spacing w:after="0"/>
        <w:jc w:val="both"/>
      </w:pPr>
      <w:r>
        <w:rPr>
          <w:color w:val="000000"/>
          <w:sz w:val="28"/>
        </w:rPr>
        <w:t>      2. Настоящая конкурсная документация (далее – КД) включает в себя:</w:t>
      </w:r>
    </w:p>
    <w:p w:rsidR="00AB7D40" w:rsidRDefault="006E63F3">
      <w:pPr>
        <w:spacing w:after="0"/>
        <w:jc w:val="both"/>
      </w:pPr>
      <w:r>
        <w:rPr>
          <w:color w:val="000000"/>
          <w:sz w:val="28"/>
        </w:rPr>
        <w:t xml:space="preserve">       1) перечень лотов согласно приложению 1 к настоящей КД;</w:t>
      </w:r>
    </w:p>
    <w:p w:rsidR="00AB7D40" w:rsidRDefault="006E63F3">
      <w:pPr>
        <w:spacing w:after="0"/>
        <w:jc w:val="both"/>
      </w:pPr>
      <w:r>
        <w:rPr>
          <w:color w:val="000000"/>
          <w:sz w:val="28"/>
        </w:rPr>
        <w:t xml:space="preserve">       2) квалификационные требования согласно приложениям 1-1, 1-2, 1-3  и 1-4 к настоящей КД;</w:t>
      </w:r>
    </w:p>
    <w:p w:rsidR="00AB7D40" w:rsidRDefault="006E63F3">
      <w:pPr>
        <w:spacing w:after="0"/>
        <w:jc w:val="both"/>
      </w:pPr>
      <w:r>
        <w:rPr>
          <w:color w:val="000000"/>
          <w:sz w:val="28"/>
        </w:rPr>
        <w:t xml:space="preserve">       3) техническую спецификацию с указанием национальных стандартов Республики Казахстан,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 согласно приложениям 2, 2-1, 2-2 и 2-3 к настоящей КД.</w:t>
      </w:r>
    </w:p>
    <w:p w:rsidR="00AB7D40" w:rsidRDefault="006E63F3">
      <w:pPr>
        <w:spacing w:after="0"/>
        <w:jc w:val="both"/>
      </w:pPr>
      <w:r>
        <w:rPr>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p w:rsidR="00AB7D40" w:rsidRDefault="006E63F3">
      <w:pPr>
        <w:spacing w:after="0"/>
        <w:jc w:val="both"/>
      </w:pPr>
      <w:bookmarkStart w:id="365" w:name="z96"/>
      <w:r>
        <w:rPr>
          <w:color w:val="000000"/>
          <w:sz w:val="28"/>
        </w:rPr>
        <w:t>      4) соглашение об участии в конкурсе согласно приложению 4 к настоящей КД;</w:t>
      </w:r>
    </w:p>
    <w:p w:rsidR="00AB7D40" w:rsidRDefault="006E63F3">
      <w:pPr>
        <w:spacing w:after="0"/>
        <w:jc w:val="both"/>
      </w:pPr>
      <w:bookmarkStart w:id="366" w:name="z97"/>
      <w:bookmarkEnd w:id="365"/>
      <w:r>
        <w:rPr>
          <w:color w:val="000000"/>
          <w:sz w:val="28"/>
        </w:rPr>
        <w:t xml:space="preserve">       5) сведения о квалификации потенциального поставщика для поставки товаров (выполнения работ, оказания услуг) согласно приложениям 5, 5-1, 6 и 7 к настоящей КД;</w:t>
      </w:r>
    </w:p>
    <w:p w:rsidR="00AB7D40" w:rsidRDefault="006E63F3">
      <w:pPr>
        <w:spacing w:after="0"/>
        <w:jc w:val="both"/>
      </w:pPr>
      <w:bookmarkStart w:id="367" w:name="z98"/>
      <w:bookmarkEnd w:id="366"/>
      <w:r>
        <w:rPr>
          <w:color w:val="000000"/>
          <w:sz w:val="28"/>
        </w:rPr>
        <w:t xml:space="preserve">       6) перечень критериев, которые будут учитываться конкурсной комиссией при определении победителя конкурса с целью определения участника конкурса, предлагающего наиболее качественный товар, работу, услугу, в соответствии с пунктом 152-1 Правил осуществления государственных закупок (далее – Правила);</w:t>
      </w:r>
    </w:p>
    <w:p w:rsidR="00AB7D40" w:rsidRDefault="006E63F3">
      <w:pPr>
        <w:spacing w:after="0"/>
        <w:jc w:val="both"/>
      </w:pPr>
      <w:bookmarkStart w:id="368" w:name="z99"/>
      <w:bookmarkEnd w:id="367"/>
      <w:r>
        <w:rPr>
          <w:color w:val="000000"/>
          <w:sz w:val="28"/>
        </w:rPr>
        <w:t>      7) сумма, выделенная для данного конкурса по государственным закупкам товара (работ, услуг), составляет ____ тенге. Сумма, выделенная для данного конкурса, в разрезе лотов составляет: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6"/>
        <w:gridCol w:w="4283"/>
        <w:gridCol w:w="4002"/>
        <w:gridCol w:w="171"/>
      </w:tblGrid>
      <w:tr w:rsidR="00AB7D40">
        <w:trPr>
          <w:trHeight w:val="30"/>
          <w:tblCellSpacing w:w="0" w:type="auto"/>
        </w:trPr>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8"/>
          <w:p w:rsidR="00AB7D40" w:rsidRDefault="006E63F3">
            <w:pPr>
              <w:spacing w:after="20"/>
              <w:ind w:left="20"/>
              <w:jc w:val="both"/>
            </w:pPr>
            <w:r>
              <w:rPr>
                <w:color w:val="000000"/>
                <w:sz w:val="20"/>
              </w:rPr>
              <w:t>№ лота</w:t>
            </w:r>
          </w:p>
        </w:tc>
        <w:tc>
          <w:tcPr>
            <w:tcW w:w="5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товара (работы, услуги)</w:t>
            </w:r>
          </w:p>
        </w:tc>
        <w:tc>
          <w:tcPr>
            <w:tcW w:w="5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выделенная по лоту (тенге)</w:t>
            </w:r>
          </w:p>
        </w:tc>
        <w:tc>
          <w:tcPr>
            <w:tcW w:w="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лота)</w:t>
            </w:r>
          </w:p>
        </w:tc>
        <w:tc>
          <w:tcPr>
            <w:tcW w:w="5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товара ____ работы _ услуги)</w:t>
            </w:r>
          </w:p>
        </w:tc>
        <w:tc>
          <w:tcPr>
            <w:tcW w:w="5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__ выделенная __ по лоту)</w:t>
            </w:r>
          </w:p>
        </w:tc>
        <w:tc>
          <w:tcPr>
            <w:tcW w:w="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pPr>
      <w:r>
        <w:br/>
      </w:r>
      <w:r>
        <w:rPr>
          <w:color w:val="FF0000"/>
          <w:sz w:val="28"/>
        </w:rPr>
        <w:t xml:space="preserve">      Сноска. Пункт 2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AB7D40" w:rsidRDefault="006E63F3">
      <w:pPr>
        <w:spacing w:after="0"/>
        <w:jc w:val="both"/>
      </w:pPr>
      <w:r>
        <w:rPr>
          <w:color w:val="000000"/>
          <w:sz w:val="28"/>
        </w:rPr>
        <w:t>      3.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товаров, работ, услуг, в одной из ниже перечисленных форм:</w:t>
      </w:r>
    </w:p>
    <w:p w:rsidR="00AB7D40" w:rsidRDefault="006E63F3">
      <w:pPr>
        <w:spacing w:after="0"/>
        <w:jc w:val="both"/>
      </w:pPr>
      <w:r>
        <w:rPr>
          <w:color w:val="000000"/>
          <w:sz w:val="28"/>
        </w:rPr>
        <w:t>      1) гарантийного денежного взноса денег, размещаемых на следующем банковском счете организатора: ___________________ (наименование организатора, БИН, банковские реквизиты);</w:t>
      </w:r>
    </w:p>
    <w:p w:rsidR="00AB7D40" w:rsidRDefault="006E63F3">
      <w:pPr>
        <w:spacing w:after="0"/>
        <w:jc w:val="both"/>
      </w:pPr>
      <w:r>
        <w:rPr>
          <w:color w:val="000000"/>
          <w:sz w:val="28"/>
        </w:rPr>
        <w:t xml:space="preserve">       2) банковской гарантии, предоставляемой в форме электронного документа согласно приложению 8 к настоящей КД.</w:t>
      </w:r>
    </w:p>
    <w:p w:rsidR="00AB7D40" w:rsidRDefault="006E63F3">
      <w:pPr>
        <w:spacing w:after="0"/>
      </w:pPr>
      <w:r>
        <w:rPr>
          <w:color w:val="FF0000"/>
          <w:sz w:val="28"/>
        </w:rPr>
        <w:t xml:space="preserve">      Сноска. Пункт 3 с изменениями, внесенными приказом Министра финансов РК от 13.06.2018 </w:t>
      </w:r>
      <w:r>
        <w:rPr>
          <w:color w:val="000000"/>
          <w:sz w:val="28"/>
        </w:rPr>
        <w:t>№ 562</w:t>
      </w:r>
      <w:r>
        <w:rPr>
          <w:color w:val="FF0000"/>
          <w:sz w:val="28"/>
        </w:rPr>
        <w:t xml:space="preserve"> (вводится в действие с 01.07.2018);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r>
        <w:rPr>
          <w:color w:val="000000"/>
          <w:sz w:val="28"/>
        </w:rPr>
        <w:t>      4. Срок действия обеспечения заявки на участие в конкурсе не может быть менее срока действия самой заявки на участие в конкурсе.</w:t>
      </w:r>
    </w:p>
    <w:p w:rsidR="00AB7D40" w:rsidRDefault="006E63F3">
      <w:pPr>
        <w:spacing w:after="0"/>
      </w:pPr>
      <w:bookmarkStart w:id="369" w:name="z514"/>
      <w:r>
        <w:rPr>
          <w:b/>
          <w:color w:val="000000"/>
        </w:rPr>
        <w:t xml:space="preserve"> 2. Предварительное обсуждение проекта конкурсной документации,</w:t>
      </w:r>
      <w:r>
        <w:br/>
      </w:r>
      <w:r>
        <w:rPr>
          <w:b/>
          <w:color w:val="000000"/>
        </w:rPr>
        <w:t>разъяснение положений конкурсной документации организатором или</w:t>
      </w:r>
      <w:r>
        <w:br/>
      </w:r>
      <w:r>
        <w:rPr>
          <w:b/>
          <w:color w:val="000000"/>
        </w:rPr>
        <w:t>заказчиком</w:t>
      </w:r>
    </w:p>
    <w:p w:rsidR="00AB7D40" w:rsidRDefault="006E63F3">
      <w:pPr>
        <w:spacing w:after="0"/>
        <w:jc w:val="both"/>
      </w:pPr>
      <w:bookmarkStart w:id="370" w:name="z515"/>
      <w:bookmarkEnd w:id="369"/>
      <w:r>
        <w:rPr>
          <w:color w:val="000000"/>
          <w:sz w:val="28"/>
        </w:rPr>
        <w:t>      5. Предварительное обсуждение проекта КД не осуществляется при проведении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370"/>
    <w:p w:rsidR="00AB7D40" w:rsidRDefault="006E63F3">
      <w:pPr>
        <w:spacing w:after="0"/>
      </w:pPr>
      <w:r>
        <w:rPr>
          <w:color w:val="FF0000"/>
          <w:sz w:val="28"/>
        </w:rPr>
        <w:t xml:space="preserve">      Сноска. Пункт 5 -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bookmarkStart w:id="371" w:name="z516"/>
      <w:r>
        <w:rPr>
          <w:color w:val="000000"/>
          <w:sz w:val="28"/>
        </w:rPr>
        <w:t>      6. Замечания к проекту КД, а также запросы о разъяснении положений КД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закупках.</w:t>
      </w:r>
    </w:p>
    <w:bookmarkEnd w:id="371"/>
    <w:p w:rsidR="00AB7D40" w:rsidRDefault="006E63F3">
      <w:pPr>
        <w:spacing w:after="0"/>
      </w:pPr>
      <w:r>
        <w:rPr>
          <w:color w:val="FF0000"/>
          <w:sz w:val="28"/>
        </w:rPr>
        <w:t xml:space="preserve">      Сноска. Пункт 6 -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bookmarkStart w:id="372" w:name="z517"/>
      <w:r>
        <w:rPr>
          <w:color w:val="000000"/>
          <w:sz w:val="28"/>
        </w:rPr>
        <w:t>      7. При отсутствии замечаний к проекту КД, а также запросов о разъяснении положений КД в течении пяти рабочих дней со дня размещения объявления об осуществлении государственных закупок КД считается утвержденной.</w:t>
      </w:r>
    </w:p>
    <w:bookmarkEnd w:id="372"/>
    <w:p w:rsidR="00AB7D40" w:rsidRDefault="006E63F3">
      <w:pPr>
        <w:spacing w:after="0"/>
      </w:pPr>
      <w:r>
        <w:rPr>
          <w:color w:val="FF0000"/>
          <w:sz w:val="28"/>
        </w:rPr>
        <w:t xml:space="preserve">      Сноска. Пункт 7 -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r>
        <w:rPr>
          <w:color w:val="000000"/>
          <w:sz w:val="28"/>
        </w:rPr>
        <w:t>      8. При наличии замечаний, а также запросов о разъяснении положений КД заказчик, организатор в течение пяти рабочих дней со дня истечения срока предварительного обсуждения КД принимают следующие решения:</w:t>
      </w:r>
    </w:p>
    <w:p w:rsidR="00AB7D40" w:rsidRDefault="006E63F3">
      <w:pPr>
        <w:spacing w:after="0"/>
        <w:jc w:val="both"/>
      </w:pPr>
      <w:r>
        <w:rPr>
          <w:color w:val="000000"/>
          <w:sz w:val="28"/>
        </w:rPr>
        <w:t>      1) вносят изменения и (или) дополнения в проект КД;</w:t>
      </w:r>
    </w:p>
    <w:p w:rsidR="00AB7D40" w:rsidRDefault="006E63F3">
      <w:pPr>
        <w:spacing w:after="0"/>
        <w:jc w:val="both"/>
      </w:pPr>
      <w:r>
        <w:rPr>
          <w:color w:val="000000"/>
          <w:sz w:val="28"/>
        </w:rPr>
        <w:t>      2) отклоняют замечания к проекту КД с указанием обоснований причин их отклонения;</w:t>
      </w:r>
    </w:p>
    <w:p w:rsidR="00AB7D40" w:rsidRDefault="006E63F3">
      <w:pPr>
        <w:spacing w:after="0"/>
        <w:jc w:val="both"/>
      </w:pPr>
      <w:r>
        <w:rPr>
          <w:color w:val="000000"/>
          <w:sz w:val="28"/>
        </w:rPr>
        <w:t>      3) дают разъяснения положений КД.</w:t>
      </w:r>
    </w:p>
    <w:p w:rsidR="00AB7D40" w:rsidRDefault="006E63F3">
      <w:pPr>
        <w:spacing w:after="0"/>
        <w:jc w:val="both"/>
      </w:pPr>
      <w:r>
        <w:rPr>
          <w:color w:val="000000"/>
          <w:sz w:val="28"/>
        </w:rPr>
        <w:t>      В случае внесения изменений и (или) дополнений в проект КД принимается решение об утверждении измененной КД на веб-портале в том же порядке, что и утверждение КД.</w:t>
      </w:r>
    </w:p>
    <w:p w:rsidR="00AB7D40" w:rsidRDefault="006E63F3">
      <w:pPr>
        <w:spacing w:after="0"/>
        <w:jc w:val="both"/>
      </w:pPr>
      <w:r>
        <w:rPr>
          <w:color w:val="000000"/>
          <w:sz w:val="28"/>
        </w:rPr>
        <w:t>      Со дня принятия решений, предусмотренных подпунктом 2) и 3) настоящего пункта КД считается утвержденной.</w:t>
      </w:r>
    </w:p>
    <w:p w:rsidR="00AB7D40" w:rsidRDefault="006E63F3">
      <w:pPr>
        <w:spacing w:after="0"/>
      </w:pPr>
      <w:r>
        <w:rPr>
          <w:color w:val="FF0000"/>
          <w:sz w:val="28"/>
        </w:rPr>
        <w:t xml:space="preserve">      Сноска. Пункт 8 с изменением, внесенным приказом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r>
        <w:rPr>
          <w:color w:val="000000"/>
          <w:sz w:val="28"/>
        </w:rPr>
        <w:t>      9. Организатор, не позднее одного рабочего дня со дня утверждения КД размещает на веб-портале протокол предварительного обсуждения проекта КД.</w:t>
      </w:r>
    </w:p>
    <w:p w:rsidR="00AB7D40" w:rsidRDefault="006E63F3">
      <w:pPr>
        <w:spacing w:after="0"/>
        <w:jc w:val="both"/>
      </w:pPr>
      <w:r>
        <w:rPr>
          <w:color w:val="000000"/>
          <w:sz w:val="28"/>
        </w:rPr>
        <w:t>      В случае внесения изменений и (или) дополнений в проект КД, организатор государственных закупок, вместе с протоколом предварительного обсуждения КД размещает утвержденный текст КД, с автоматическим уведомлением потенциальных поставщиков-участников веб-портала получивших проект КД.</w:t>
      </w:r>
    </w:p>
    <w:p w:rsidR="00AB7D40" w:rsidRDefault="006E63F3">
      <w:pPr>
        <w:spacing w:after="0"/>
      </w:pPr>
      <w:r>
        <w:rPr>
          <w:color w:val="FF0000"/>
          <w:sz w:val="28"/>
        </w:rPr>
        <w:t xml:space="preserve">      Сноска. Пункт 9 с изменением, внесенным приказом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r>
        <w:rPr>
          <w:color w:val="000000"/>
          <w:sz w:val="28"/>
        </w:rPr>
        <w:t>      10. Протокол предварительного обсуждения проекта КД, в соответствии с пунктом 2 статьи 22 Закона содержит информацию о поступивших замечаниях к проекту КД и принятых решениях по ним.</w:t>
      </w:r>
    </w:p>
    <w:p w:rsidR="00AB7D40" w:rsidRDefault="006E63F3">
      <w:pPr>
        <w:spacing w:after="0"/>
      </w:pPr>
      <w:r>
        <w:rPr>
          <w:color w:val="FF0000"/>
          <w:sz w:val="28"/>
        </w:rPr>
        <w:t xml:space="preserve">      Сноска. Пункт 10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AB7D40" w:rsidRDefault="006E63F3">
      <w:pPr>
        <w:spacing w:after="0"/>
        <w:jc w:val="both"/>
      </w:pPr>
      <w:bookmarkStart w:id="373" w:name="z521"/>
      <w:r>
        <w:rPr>
          <w:color w:val="000000"/>
          <w:sz w:val="28"/>
        </w:rPr>
        <w:t>       11. В случае принятия решения об отклонении замечаний к проекту КД, подробное обоснование причин их отклонения указывается в протоколе предварительного обсуждения проекта КД.</w:t>
      </w:r>
    </w:p>
    <w:p w:rsidR="00AB7D40" w:rsidRDefault="006E63F3">
      <w:pPr>
        <w:spacing w:after="0"/>
        <w:jc w:val="both"/>
      </w:pPr>
      <w:bookmarkStart w:id="374" w:name="z522"/>
      <w:bookmarkEnd w:id="373"/>
      <w:r>
        <w:rPr>
          <w:color w:val="000000"/>
          <w:sz w:val="28"/>
        </w:rPr>
        <w:t>      12. При поступлении запросов потенциальных поставщиков о разъяснении положений КД посредством веб-портала, текст разъяснения положений КД отражается в протоколе предварительного обсуждения проекта КД.</w:t>
      </w:r>
    </w:p>
    <w:p w:rsidR="00AB7D40" w:rsidRDefault="006E63F3">
      <w:pPr>
        <w:spacing w:after="0"/>
        <w:jc w:val="both"/>
      </w:pPr>
      <w:bookmarkStart w:id="375" w:name="z523"/>
      <w:bookmarkEnd w:id="374"/>
      <w:r>
        <w:rPr>
          <w:color w:val="000000"/>
          <w:sz w:val="28"/>
        </w:rPr>
        <w:t>      13. Решение заказчика по результатам предварительного обсуждения может быть обжаловано в порядке, определенном Законом.</w:t>
      </w:r>
    </w:p>
    <w:bookmarkEnd w:id="375"/>
    <w:p w:rsidR="00AB7D40" w:rsidRDefault="006E63F3">
      <w:pPr>
        <w:spacing w:after="0"/>
      </w:pPr>
      <w:r>
        <w:rPr>
          <w:b/>
          <w:color w:val="000000"/>
        </w:rPr>
        <w:t xml:space="preserve"> 3. Требования к оформлению и представлению потенциальными</w:t>
      </w:r>
      <w:r>
        <w:br/>
      </w:r>
      <w:r>
        <w:rPr>
          <w:b/>
          <w:color w:val="000000"/>
        </w:rPr>
        <w:t>поставщиками заявки на участие в конкурсе</w:t>
      </w:r>
    </w:p>
    <w:p w:rsidR="00AB7D40" w:rsidRDefault="006E63F3">
      <w:pPr>
        <w:spacing w:after="0"/>
        <w:jc w:val="both"/>
      </w:pPr>
      <w:r>
        <w:rPr>
          <w:color w:val="000000"/>
          <w:sz w:val="28"/>
        </w:rPr>
        <w:t>      14.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6 Закона.</w:t>
      </w:r>
    </w:p>
    <w:p w:rsidR="00AB7D40" w:rsidRDefault="006E63F3">
      <w:pPr>
        <w:spacing w:after="0"/>
        <w:jc w:val="both"/>
      </w:pPr>
      <w:r>
        <w:rPr>
          <w:color w:val="000000"/>
          <w:sz w:val="28"/>
        </w:rPr>
        <w:t xml:space="preserve">       15. Потенциальный поставщик перед формированием заявки принимает соглашение об участии в конкурсе согласно приложению 4 к настоящей КД.</w:t>
      </w:r>
    </w:p>
    <w:p w:rsidR="00AB7D40" w:rsidRDefault="006E63F3">
      <w:pPr>
        <w:spacing w:after="0"/>
        <w:jc w:val="both"/>
      </w:pPr>
      <w:bookmarkStart w:id="376" w:name="z1149"/>
      <w:r>
        <w:rPr>
          <w:color w:val="000000"/>
          <w:sz w:val="28"/>
        </w:rPr>
        <w:t>      15-1. Юридические лица, намеревающиеся участвовать в конкурсе в качестве консорциума, перед подачей заявки оформляют и заключают на веб-портале договор о совместной хозяйственной деятельности (консорциальное соглашение), согласно приложению 4-1 к настоящей КД.</w:t>
      </w:r>
    </w:p>
    <w:bookmarkEnd w:id="376"/>
    <w:p w:rsidR="00AB7D40" w:rsidRDefault="006E63F3">
      <w:pPr>
        <w:spacing w:after="0"/>
      </w:pPr>
      <w:r>
        <w:rPr>
          <w:color w:val="FF0000"/>
          <w:sz w:val="28"/>
        </w:rPr>
        <w:t xml:space="preserve">      Сноска. Приложение 4 дополнено пунктом 15-1 в соответствии с приказом Министра финансов РК от 13.06.2018 </w:t>
      </w:r>
      <w:r>
        <w:rPr>
          <w:color w:val="000000"/>
          <w:sz w:val="28"/>
        </w:rPr>
        <w:t>№ 562</w:t>
      </w:r>
      <w:r>
        <w:rPr>
          <w:color w:val="FF0000"/>
          <w:sz w:val="28"/>
        </w:rPr>
        <w:t xml:space="preserve"> (вводится в действие с 01.07.2018).</w:t>
      </w:r>
      <w:r>
        <w:br/>
      </w:r>
    </w:p>
    <w:p w:rsidR="00AB7D40" w:rsidRDefault="006E63F3">
      <w:pPr>
        <w:spacing w:after="0"/>
        <w:jc w:val="both"/>
      </w:pPr>
      <w:bookmarkStart w:id="377" w:name="z527"/>
      <w:r>
        <w:rPr>
          <w:color w:val="000000"/>
          <w:sz w:val="28"/>
        </w:rPr>
        <w:t>      16. Заявка на участие в конкурсе должна содержать:</w:t>
      </w:r>
    </w:p>
    <w:bookmarkEnd w:id="377"/>
    <w:p w:rsidR="00AB7D40" w:rsidRDefault="006E63F3">
      <w:pPr>
        <w:spacing w:after="0"/>
        <w:jc w:val="both"/>
      </w:pPr>
      <w:r>
        <w:rPr>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rsidR="00AB7D40" w:rsidRDefault="006E63F3">
      <w:pPr>
        <w:spacing w:after="0"/>
        <w:jc w:val="both"/>
      </w:pPr>
      <w:bookmarkStart w:id="378" w:name="z132"/>
      <w:r>
        <w:rPr>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bookmarkEnd w:id="378"/>
    <w:p w:rsidR="00AB7D40" w:rsidRDefault="006E63F3">
      <w:pPr>
        <w:spacing w:after="0"/>
        <w:jc w:val="both"/>
      </w:pPr>
      <w:r>
        <w:rPr>
          <w:color w:val="000000"/>
          <w:sz w:val="28"/>
        </w:rPr>
        <w:t xml:space="preserve">       сведения о квалификации для участия в процессе государственных закупок согласно приложениям 5, 5-1, 6 и 7 к настоящей КД;</w:t>
      </w:r>
    </w:p>
    <w:p w:rsidR="00AB7D40" w:rsidRDefault="006E63F3">
      <w:pPr>
        <w:spacing w:after="0"/>
        <w:jc w:val="both"/>
      </w:pPr>
      <w:r>
        <w:rPr>
          <w:color w:val="000000"/>
          <w:sz w:val="28"/>
        </w:rPr>
        <w:t xml:space="preserve">       сведения о субподрядчиках по выполнению работ (соисполнителях при оказании услуг), являющихся предметом закупок на конкурсе, согласно приложению 10 к настоящей КД, и условие запрета передачи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w:t>
      </w:r>
    </w:p>
    <w:p w:rsidR="00AB7D40" w:rsidRDefault="006E63F3">
      <w:pPr>
        <w:spacing w:after="0"/>
        <w:jc w:val="both"/>
      </w:pPr>
      <w:r>
        <w:rPr>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квалификационным требованиям;</w:t>
      </w:r>
    </w:p>
    <w:p w:rsidR="00AB7D40" w:rsidRDefault="006E63F3">
      <w:pPr>
        <w:spacing w:after="0"/>
        <w:jc w:val="both"/>
      </w:pPr>
      <w:r>
        <w:rPr>
          <w:color w:val="000000"/>
          <w:sz w:val="28"/>
        </w:rPr>
        <w:t xml:space="preserve">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приложениям 2-1, 2-2 и 2-3 к настоящей КД для работ или услуг, приложению 3 к настоящей КД для товаров. При необходимости в технической спецификации указывается нормативно-техническая документация.</w:t>
      </w:r>
    </w:p>
    <w:p w:rsidR="00AB7D40" w:rsidRDefault="006E63F3">
      <w:pPr>
        <w:spacing w:after="0"/>
        <w:jc w:val="both"/>
      </w:pPr>
      <w:bookmarkStart w:id="379" w:name="z103"/>
      <w:r>
        <w:rPr>
          <w:color w:val="000000"/>
          <w:sz w:val="28"/>
        </w:rPr>
        <w:t xml:space="preserve">       Допускается указание требований о наличии в заявках на участие в конкурсе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 </w:t>
      </w:r>
    </w:p>
    <w:bookmarkEnd w:id="379"/>
    <w:p w:rsidR="00AB7D40" w:rsidRDefault="006E63F3">
      <w:pPr>
        <w:spacing w:after="0"/>
        <w:jc w:val="both"/>
      </w:pPr>
      <w:r>
        <w:rPr>
          <w:color w:val="000000"/>
          <w:sz w:val="28"/>
        </w:rPr>
        <w:t>      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p w:rsidR="00AB7D40" w:rsidRDefault="006E63F3">
      <w:pPr>
        <w:spacing w:after="0"/>
        <w:jc w:val="both"/>
      </w:pPr>
      <w:r>
        <w:rPr>
          <w:color w:val="000000"/>
          <w:sz w:val="28"/>
        </w:rPr>
        <w:t>      3) обеспечение заявки на участие в конкурсе в размере, установленном Законом, в виде:</w:t>
      </w:r>
    </w:p>
    <w:p w:rsidR="00AB7D40" w:rsidRDefault="006E63F3">
      <w:pPr>
        <w:spacing w:after="0"/>
        <w:jc w:val="both"/>
      </w:pPr>
      <w:bookmarkStart w:id="380" w:name="z372"/>
      <w:r>
        <w:rPr>
          <w:color w:val="000000"/>
          <w:sz w:val="28"/>
        </w:rPr>
        <w:t xml:space="preserve">       банковской гарантии, предоставляемой в форме электронного документа согласно приложению 8 к настоящей КД; </w:t>
      </w:r>
    </w:p>
    <w:bookmarkEnd w:id="380"/>
    <w:p w:rsidR="00AB7D40" w:rsidRDefault="006E63F3">
      <w:pPr>
        <w:spacing w:after="0"/>
        <w:jc w:val="both"/>
      </w:pPr>
      <w:r>
        <w:rPr>
          <w:color w:val="000000"/>
          <w:sz w:val="28"/>
        </w:rPr>
        <w:t>      электронной копии платежного документа, подтверждающего гарантийный денежный взнос, размещаемого на банковском счете организатора либо на счете, предусмотренном бюджетным законодательством Республики Казахстан для организаторов, являющихся государственными органами и государственными учреждениями;</w:t>
      </w:r>
    </w:p>
    <w:p w:rsidR="00AB7D40" w:rsidRDefault="006E63F3">
      <w:pPr>
        <w:spacing w:after="0"/>
        <w:jc w:val="both"/>
      </w:pPr>
      <w:r>
        <w:rPr>
          <w:color w:val="000000"/>
          <w:sz w:val="28"/>
        </w:rPr>
        <w:t xml:space="preserve">       4) конкурсное ценовое предложение в форме электронного документа, согласно приложению 11 к настоящей КД.</w:t>
      </w:r>
    </w:p>
    <w:p w:rsidR="00AB7D40" w:rsidRDefault="006E63F3">
      <w:pPr>
        <w:spacing w:after="0"/>
      </w:pPr>
      <w:r>
        <w:rPr>
          <w:color w:val="FF0000"/>
          <w:sz w:val="28"/>
        </w:rPr>
        <w:t xml:space="preserve">      Сноска. Пункт 16 с изменениями, внесенными приказами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 от 03.10.2016 </w:t>
      </w:r>
      <w:r>
        <w:rPr>
          <w:color w:val="000000"/>
          <w:sz w:val="28"/>
        </w:rPr>
        <w:t>№ 521</w:t>
      </w:r>
      <w:r>
        <w:rPr>
          <w:color w:val="FF0000"/>
          <w:sz w:val="28"/>
        </w:rPr>
        <w:t xml:space="preserve"> (вводится в действие с 01.01.2017); от 13.06.2018 </w:t>
      </w:r>
      <w:r>
        <w:rPr>
          <w:color w:val="000000"/>
          <w:sz w:val="28"/>
        </w:rPr>
        <w:t>№ 562</w:t>
      </w:r>
      <w:r>
        <w:rPr>
          <w:color w:val="FF0000"/>
          <w:sz w:val="28"/>
        </w:rPr>
        <w:t xml:space="preserve"> (вводится в действие с 01.07.2018); от 29.12.2018 </w:t>
      </w:r>
      <w:r>
        <w:rPr>
          <w:color w:val="000000"/>
          <w:sz w:val="28"/>
        </w:rPr>
        <w:t>№ 1130</w:t>
      </w:r>
      <w:r>
        <w:rPr>
          <w:color w:val="FF0000"/>
          <w:sz w:val="28"/>
        </w:rPr>
        <w:t xml:space="preserve"> (вводится в действие с 01.01.2019); от 05.06.2019 </w:t>
      </w:r>
      <w:r>
        <w:rPr>
          <w:color w:val="000000"/>
          <w:sz w:val="28"/>
        </w:rPr>
        <w:t>№ 545</w:t>
      </w:r>
      <w:r>
        <w:rPr>
          <w:color w:val="FF0000"/>
          <w:sz w:val="28"/>
        </w:rPr>
        <w:t xml:space="preserve"> (вводится в действие с 01.07.2019); от 20.08.2019 </w:t>
      </w:r>
      <w:r>
        <w:rPr>
          <w:color w:val="000000"/>
          <w:sz w:val="28"/>
        </w:rPr>
        <w:t>№ 899</w:t>
      </w:r>
      <w:r>
        <w:rPr>
          <w:color w:val="FF0000"/>
          <w:sz w:val="28"/>
        </w:rPr>
        <w:t xml:space="preserve"> (вводится в действие с 01.09.2019).</w:t>
      </w:r>
      <w:r>
        <w:br/>
      </w:r>
    </w:p>
    <w:p w:rsidR="00AB7D40" w:rsidRDefault="006E63F3">
      <w:pPr>
        <w:spacing w:after="0"/>
        <w:jc w:val="both"/>
      </w:pPr>
      <w:bookmarkStart w:id="381" w:name="z528"/>
      <w:r>
        <w:rPr>
          <w:color w:val="000000"/>
          <w:sz w:val="28"/>
        </w:rPr>
        <w:t>       17. Срок действия конкурсной заявки, составляет не менее шестидесяти календарных дней с даты вскрытия конкурсных заявок.</w:t>
      </w:r>
    </w:p>
    <w:bookmarkEnd w:id="381"/>
    <w:p w:rsidR="00AB7D40" w:rsidRDefault="006E63F3">
      <w:pPr>
        <w:spacing w:after="0"/>
      </w:pPr>
      <w:r>
        <w:rPr>
          <w:color w:val="FF0000"/>
          <w:sz w:val="28"/>
        </w:rPr>
        <w:t xml:space="preserve">      Сноска. Пункт 17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AB7D40" w:rsidRDefault="006E63F3">
      <w:pPr>
        <w:spacing w:after="0"/>
        <w:jc w:val="both"/>
      </w:pPr>
      <w:bookmarkStart w:id="382" w:name="z529"/>
      <w:r>
        <w:rPr>
          <w:color w:val="000000"/>
          <w:sz w:val="28"/>
        </w:rPr>
        <w:t>      18. Электронные копии документов, содержащиеся в заявке на участие в конкурсе, должны быть четкими и разборчивыми, независимо от цвета изображения.</w:t>
      </w:r>
    </w:p>
    <w:p w:rsidR="00AB7D40" w:rsidRDefault="006E63F3">
      <w:pPr>
        <w:spacing w:after="0"/>
        <w:jc w:val="both"/>
      </w:pPr>
      <w:bookmarkStart w:id="383" w:name="z530"/>
      <w:bookmarkEnd w:id="382"/>
      <w:r>
        <w:rPr>
          <w:color w:val="000000"/>
          <w:sz w:val="28"/>
        </w:rPr>
        <w:t xml:space="preserve">       19. Заявка на участие в конкурсе,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 </w:t>
      </w:r>
    </w:p>
    <w:bookmarkEnd w:id="383"/>
    <w:p w:rsidR="00AB7D40" w:rsidRDefault="006E63F3">
      <w:pPr>
        <w:spacing w:after="0"/>
        <w:jc w:val="both"/>
      </w:pPr>
      <w:r>
        <w:rPr>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p w:rsidR="00AB7D40" w:rsidRDefault="006E63F3">
      <w:pPr>
        <w:spacing w:after="0"/>
      </w:pPr>
      <w:r>
        <w:rPr>
          <w:color w:val="FF0000"/>
          <w:sz w:val="28"/>
        </w:rPr>
        <w:t xml:space="preserve">      Сноска. Пункт 19 в редакции приказа Министра финансов РК от 13.06.2018 </w:t>
      </w:r>
      <w:r>
        <w:rPr>
          <w:color w:val="000000"/>
          <w:sz w:val="28"/>
        </w:rPr>
        <w:t>№ 562</w:t>
      </w:r>
      <w:r>
        <w:rPr>
          <w:color w:val="FF0000"/>
          <w:sz w:val="28"/>
        </w:rPr>
        <w:t xml:space="preserve"> (вводится в действие с 01.07.2018).</w:t>
      </w:r>
      <w:r>
        <w:br/>
      </w:r>
    </w:p>
    <w:p w:rsidR="00AB7D40" w:rsidRDefault="006E63F3">
      <w:pPr>
        <w:spacing w:after="0"/>
      </w:pPr>
      <w:bookmarkStart w:id="384" w:name="z531"/>
      <w:r>
        <w:rPr>
          <w:b/>
          <w:color w:val="000000"/>
        </w:rPr>
        <w:t xml:space="preserve"> 4. Порядок представления заявки на участие в конкурсе</w:t>
      </w:r>
    </w:p>
    <w:p w:rsidR="00AB7D40" w:rsidRDefault="006E63F3">
      <w:pPr>
        <w:spacing w:after="0"/>
        <w:jc w:val="both"/>
      </w:pPr>
      <w:bookmarkStart w:id="385" w:name="z532"/>
      <w:bookmarkEnd w:id="384"/>
      <w:r>
        <w:rPr>
          <w:color w:val="000000"/>
          <w:sz w:val="28"/>
        </w:rPr>
        <w:t>      20. Заявка на участие в конкурсе представляется потенциальным поставщиком организатору посредством веб-портала.</w:t>
      </w:r>
    </w:p>
    <w:p w:rsidR="00AB7D40" w:rsidRDefault="006E63F3">
      <w:pPr>
        <w:spacing w:after="0"/>
        <w:jc w:val="both"/>
      </w:pPr>
      <w:bookmarkStart w:id="386" w:name="z533"/>
      <w:bookmarkEnd w:id="385"/>
      <w:r>
        <w:rPr>
          <w:color w:val="000000"/>
          <w:sz w:val="28"/>
        </w:rPr>
        <w:t xml:space="preserve">       21. Представленные потенциальными поставщиками заявки на участие в конкурсе автоматически регистрируются на веб-портале. </w:t>
      </w:r>
    </w:p>
    <w:p w:rsidR="00AB7D40" w:rsidRDefault="006E63F3">
      <w:pPr>
        <w:spacing w:after="0"/>
        <w:jc w:val="both"/>
      </w:pPr>
      <w:bookmarkStart w:id="387" w:name="z534"/>
      <w:bookmarkEnd w:id="386"/>
      <w:r>
        <w:rPr>
          <w:color w:val="000000"/>
          <w:sz w:val="28"/>
        </w:rPr>
        <w:t>      22.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p w:rsidR="00AB7D40" w:rsidRDefault="006E63F3">
      <w:pPr>
        <w:spacing w:after="0"/>
        <w:jc w:val="both"/>
      </w:pPr>
      <w:bookmarkStart w:id="388" w:name="z535"/>
      <w:bookmarkEnd w:id="387"/>
      <w:r>
        <w:rPr>
          <w:color w:val="000000"/>
          <w:sz w:val="28"/>
        </w:rPr>
        <w:t>      23. Заявка на участие в конкурсе потенциального поставщика автоматически отклоняется веб-порталом в следующих случаях:</w:t>
      </w:r>
    </w:p>
    <w:bookmarkEnd w:id="388"/>
    <w:p w:rsidR="00AB7D40" w:rsidRDefault="006E63F3">
      <w:pPr>
        <w:spacing w:after="0"/>
        <w:jc w:val="both"/>
      </w:pPr>
      <w:r>
        <w:rPr>
          <w:color w:val="000000"/>
          <w:sz w:val="28"/>
        </w:rPr>
        <w:t>      1) потенциальным поставщиком ранее представлена заявка на участие в данном конкурсе;</w:t>
      </w:r>
    </w:p>
    <w:p w:rsidR="00AB7D40" w:rsidRDefault="006E63F3">
      <w:pPr>
        <w:spacing w:after="0"/>
        <w:jc w:val="both"/>
      </w:pPr>
      <w:r>
        <w:rPr>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p w:rsidR="00AB7D40" w:rsidRDefault="006E63F3">
      <w:pPr>
        <w:spacing w:after="0"/>
        <w:jc w:val="both"/>
      </w:pPr>
      <w:r>
        <w:rPr>
          <w:color w:val="000000"/>
          <w:sz w:val="28"/>
        </w:rPr>
        <w:t>      3) конкурсное ценовое предложение превышает сумму, выделенную для приобретения данных товаров, работ, услуг;</w:t>
      </w:r>
    </w:p>
    <w:p w:rsidR="00AB7D40" w:rsidRDefault="006E63F3">
      <w:pPr>
        <w:spacing w:after="0"/>
        <w:jc w:val="both"/>
      </w:pPr>
      <w:r>
        <w:rPr>
          <w:color w:val="000000"/>
          <w:sz w:val="28"/>
        </w:rPr>
        <w:t xml:space="preserve">       4) предусмотренных подпунктами 1), 3), 4), 5), 6) и 8) пункта 1 статьи 6 Закона.</w:t>
      </w:r>
    </w:p>
    <w:p w:rsidR="00AB7D40" w:rsidRDefault="006E63F3">
      <w:pPr>
        <w:spacing w:after="0"/>
      </w:pPr>
      <w:r>
        <w:rPr>
          <w:color w:val="FF0000"/>
          <w:sz w:val="28"/>
        </w:rPr>
        <w:t xml:space="preserve">      Сноска. Пункт 23 с изменением, внесенным приказом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bookmarkStart w:id="389" w:name="z536"/>
      <w:r>
        <w:rPr>
          <w:color w:val="000000"/>
          <w:sz w:val="28"/>
        </w:rPr>
        <w:t>      24. Конкурсное ценовое предложение потенциального поставщика должно быть выражено в тенге.</w:t>
      </w:r>
    </w:p>
    <w:p w:rsidR="00AB7D40" w:rsidRDefault="006E63F3">
      <w:pPr>
        <w:spacing w:after="0"/>
      </w:pPr>
      <w:bookmarkStart w:id="390" w:name="z537"/>
      <w:bookmarkEnd w:id="389"/>
      <w:r>
        <w:rPr>
          <w:b/>
          <w:color w:val="000000"/>
        </w:rPr>
        <w:t xml:space="preserve"> 5. Изменение заявок на участие в конкурсе и их отзыв</w:t>
      </w:r>
    </w:p>
    <w:p w:rsidR="00AB7D40" w:rsidRDefault="006E63F3">
      <w:pPr>
        <w:spacing w:after="0"/>
        <w:jc w:val="both"/>
      </w:pPr>
      <w:bookmarkStart w:id="391" w:name="z538"/>
      <w:bookmarkEnd w:id="390"/>
      <w:r>
        <w:rPr>
          <w:color w:val="000000"/>
          <w:sz w:val="28"/>
        </w:rPr>
        <w:t>      25. Потенциальный поставщик не позднее окончания срока представления заявок на участие в конкурсе вправе:</w:t>
      </w:r>
    </w:p>
    <w:bookmarkEnd w:id="391"/>
    <w:p w:rsidR="00AB7D40" w:rsidRDefault="006E63F3">
      <w:pPr>
        <w:spacing w:after="0"/>
        <w:jc w:val="both"/>
      </w:pPr>
      <w:r>
        <w:rPr>
          <w:color w:val="000000"/>
          <w:sz w:val="28"/>
        </w:rPr>
        <w:t>      1) изменить и (или) дополнить внесенную заявку на участие в конкурсе;</w:t>
      </w:r>
    </w:p>
    <w:p w:rsidR="00AB7D40" w:rsidRDefault="006E63F3">
      <w:pPr>
        <w:spacing w:after="0"/>
        <w:jc w:val="both"/>
      </w:pPr>
      <w:r>
        <w:rPr>
          <w:color w:val="000000"/>
          <w:sz w:val="28"/>
        </w:rPr>
        <w:t>      2) отозвать свою заявку на участие в конкурсе, не утрачивая права на возврат внесенного им обеспечения заявки на участие в конкурсе.</w:t>
      </w:r>
    </w:p>
    <w:p w:rsidR="00AB7D40" w:rsidRDefault="006E63F3">
      <w:pPr>
        <w:spacing w:after="0"/>
        <w:jc w:val="both"/>
      </w:pPr>
      <w:bookmarkStart w:id="392" w:name="z539"/>
      <w:r>
        <w:rPr>
          <w:color w:val="000000"/>
          <w:sz w:val="28"/>
        </w:rPr>
        <w:t>      26.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p w:rsidR="00AB7D40" w:rsidRDefault="006E63F3">
      <w:pPr>
        <w:spacing w:after="0"/>
        <w:jc w:val="both"/>
      </w:pPr>
      <w:bookmarkStart w:id="393" w:name="z540"/>
      <w:bookmarkEnd w:id="392"/>
      <w:r>
        <w:rPr>
          <w:color w:val="000000"/>
          <w:sz w:val="28"/>
        </w:rPr>
        <w:t>      27.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p w:rsidR="00AB7D40" w:rsidRDefault="006E63F3">
      <w:pPr>
        <w:spacing w:after="0"/>
      </w:pPr>
      <w:bookmarkStart w:id="394" w:name="z541"/>
      <w:bookmarkEnd w:id="393"/>
      <w:r>
        <w:rPr>
          <w:b/>
          <w:color w:val="000000"/>
        </w:rPr>
        <w:t xml:space="preserve"> 6. Вскрытие заявок на участие в конкурсе</w:t>
      </w:r>
    </w:p>
    <w:p w:rsidR="00AB7D40" w:rsidRDefault="006E63F3">
      <w:pPr>
        <w:spacing w:after="0"/>
        <w:jc w:val="both"/>
      </w:pPr>
      <w:bookmarkStart w:id="395" w:name="z542"/>
      <w:bookmarkEnd w:id="394"/>
      <w:r>
        <w:rPr>
          <w:color w:val="000000"/>
          <w:sz w:val="28"/>
        </w:rPr>
        <w:t>      28.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p>
    <w:bookmarkEnd w:id="395"/>
    <w:p w:rsidR="00AB7D40" w:rsidRDefault="006E63F3">
      <w:pPr>
        <w:spacing w:after="0"/>
        <w:jc w:val="both"/>
      </w:pPr>
      <w:r>
        <w:rPr>
          <w:color w:val="000000"/>
          <w:sz w:val="28"/>
        </w:rPr>
        <w:t>      В случае, если на конкурс (лот) представлена только одна заявка на участие в конкурсе (лоте), то такая заявка также вскрывается и рассматривается.</w:t>
      </w:r>
    </w:p>
    <w:p w:rsidR="00AB7D40" w:rsidRDefault="006E63F3">
      <w:pPr>
        <w:spacing w:after="0"/>
        <w:jc w:val="both"/>
      </w:pPr>
      <w:bookmarkStart w:id="396" w:name="z543"/>
      <w:r>
        <w:rPr>
          <w:color w:val="000000"/>
          <w:sz w:val="28"/>
        </w:rPr>
        <w:t>      29. Протокол вскрытия заявок на участие в конкурсе размещается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p w:rsidR="00AB7D40" w:rsidRDefault="006E63F3">
      <w:pPr>
        <w:spacing w:after="0"/>
        <w:jc w:val="both"/>
      </w:pPr>
      <w:bookmarkStart w:id="397" w:name="z544"/>
      <w:bookmarkEnd w:id="396"/>
      <w:r>
        <w:rPr>
          <w:color w:val="000000"/>
          <w:sz w:val="28"/>
        </w:rPr>
        <w:t>      30.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bookmarkEnd w:id="397"/>
    <w:p w:rsidR="00AB7D40" w:rsidRDefault="006E63F3">
      <w:pPr>
        <w:spacing w:after="0"/>
      </w:pPr>
      <w:r>
        <w:rPr>
          <w:color w:val="FF0000"/>
          <w:sz w:val="28"/>
        </w:rPr>
        <w:t xml:space="preserve">      Сноска. Пункт 30 -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pPr>
      <w:r>
        <w:rPr>
          <w:b/>
          <w:color w:val="000000"/>
        </w:rPr>
        <w:t xml:space="preserve"> 7. Рассмотрение заявок на участие в конкурсе</w:t>
      </w:r>
    </w:p>
    <w:p w:rsidR="00AB7D40" w:rsidRDefault="006E63F3">
      <w:pPr>
        <w:spacing w:after="0"/>
        <w:jc w:val="both"/>
      </w:pPr>
      <w:bookmarkStart w:id="398" w:name="z546"/>
      <w:r>
        <w:rPr>
          <w:color w:val="000000"/>
          <w:sz w:val="28"/>
        </w:rPr>
        <w:t>      31.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p w:rsidR="00AB7D40" w:rsidRDefault="006E63F3">
      <w:pPr>
        <w:spacing w:after="0"/>
        <w:jc w:val="both"/>
      </w:pPr>
      <w:bookmarkStart w:id="399" w:name="z1663"/>
      <w:bookmarkEnd w:id="398"/>
      <w:r>
        <w:rPr>
          <w:color w:val="000000"/>
          <w:sz w:val="28"/>
        </w:rPr>
        <w:t xml:space="preserve">       31-1. В соответствии с пунктом 5 статьи 27 Закона конкурсная комиссия:</w:t>
      </w:r>
    </w:p>
    <w:p w:rsidR="00AB7D40" w:rsidRDefault="006E63F3">
      <w:pPr>
        <w:spacing w:after="0"/>
        <w:jc w:val="both"/>
      </w:pPr>
      <w:bookmarkStart w:id="400" w:name="z1664"/>
      <w:bookmarkEnd w:id="399"/>
      <w:r>
        <w:rPr>
          <w:color w:val="000000"/>
          <w:sz w:val="28"/>
        </w:rPr>
        <w:t>      1) запрашивает в письменной форме и (или) форме электронного документа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rsidR="00AB7D40" w:rsidRDefault="006E63F3">
      <w:pPr>
        <w:spacing w:after="0"/>
        <w:jc w:val="both"/>
      </w:pPr>
      <w:bookmarkStart w:id="401" w:name="z1665"/>
      <w:bookmarkEnd w:id="400"/>
      <w:r>
        <w:rPr>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401"/>
    <w:p w:rsidR="00AB7D40" w:rsidRDefault="006E63F3">
      <w:pPr>
        <w:spacing w:after="0"/>
      </w:pPr>
      <w:r>
        <w:rPr>
          <w:color w:val="FF0000"/>
          <w:sz w:val="28"/>
        </w:rPr>
        <w:t xml:space="preserve">      Сноска. Глава 7 дополнена пунктом 31-1 в соответствии с приказом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r>
        <w:rPr>
          <w:color w:val="000000"/>
          <w:sz w:val="28"/>
        </w:rPr>
        <w:t xml:space="preserve">       32. При рассмотрении заявок на участие в конкурсе конкурсная комиссия оформляет: </w:t>
      </w:r>
    </w:p>
    <w:p w:rsidR="00AB7D40" w:rsidRDefault="006E63F3">
      <w:pPr>
        <w:spacing w:after="0"/>
        <w:jc w:val="both"/>
      </w:pPr>
      <w:r>
        <w:rPr>
          <w:color w:val="000000"/>
          <w:sz w:val="28"/>
        </w:rPr>
        <w:t xml:space="preserve">       1) протокол предварительного допуска к участию в конкурсе в случае, указанном в пункте 33 настоящей КД;</w:t>
      </w:r>
    </w:p>
    <w:p w:rsidR="00AB7D40" w:rsidRDefault="006E63F3">
      <w:pPr>
        <w:spacing w:after="0"/>
        <w:jc w:val="both"/>
      </w:pPr>
      <w:r>
        <w:rPr>
          <w:color w:val="000000"/>
          <w:sz w:val="28"/>
        </w:rPr>
        <w:t>      2) протокол об итогах.</w:t>
      </w:r>
    </w:p>
    <w:p w:rsidR="00AB7D40" w:rsidRDefault="006E63F3">
      <w:pPr>
        <w:spacing w:after="0"/>
        <w:jc w:val="both"/>
      </w:pPr>
      <w:r>
        <w:rPr>
          <w:color w:val="000000"/>
          <w:sz w:val="28"/>
        </w:rPr>
        <w:t>      33.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квалификационным требованиям и требованиям настоящей КД.</w:t>
      </w:r>
    </w:p>
    <w:p w:rsidR="00AB7D40" w:rsidRDefault="006E63F3">
      <w:pPr>
        <w:spacing w:after="0"/>
        <w:jc w:val="both"/>
      </w:pPr>
      <w:r>
        <w:rPr>
          <w:color w:val="000000"/>
          <w:sz w:val="28"/>
        </w:rPr>
        <w:t xml:space="preserve">       34. Протокол предварительного допуска к участию в конкурсе содержит следующую информацию: </w:t>
      </w:r>
    </w:p>
    <w:p w:rsidR="00AB7D40" w:rsidRDefault="006E63F3">
      <w:pPr>
        <w:spacing w:after="0"/>
        <w:jc w:val="both"/>
      </w:pPr>
      <w:r>
        <w:rPr>
          <w:color w:val="000000"/>
          <w:sz w:val="28"/>
        </w:rPr>
        <w:t xml:space="preserve">       1) перечень потенциальных поставщиков, не соответствующих квалификационным требованиям и требованиям настоящей КД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КД; </w:t>
      </w:r>
    </w:p>
    <w:p w:rsidR="00AB7D40" w:rsidRDefault="006E63F3">
      <w:pPr>
        <w:spacing w:after="0"/>
        <w:jc w:val="both"/>
      </w:pPr>
      <w:r>
        <w:rPr>
          <w:color w:val="000000"/>
          <w:sz w:val="28"/>
        </w:rPr>
        <w:t>      2) перечень документов, которые необходимо представить и привести в соответствие с квалификационными требованиями и требованиями настоящей КД;</w:t>
      </w:r>
    </w:p>
    <w:p w:rsidR="00AB7D40" w:rsidRDefault="006E63F3">
      <w:pPr>
        <w:spacing w:after="0"/>
        <w:jc w:val="both"/>
      </w:pPr>
      <w:r>
        <w:rPr>
          <w:color w:val="000000"/>
          <w:sz w:val="28"/>
        </w:rPr>
        <w:t>      3) дату представления потенциальным поставщикам, указанным в протоколе предварительного допуска к участию в конкурсе, приведенных в соответствие с квалификационными требованиями и требованиями настоящей КД заявок на участие в конкурсе.</w:t>
      </w:r>
    </w:p>
    <w:p w:rsidR="00AB7D40" w:rsidRDefault="006E63F3">
      <w:pPr>
        <w:spacing w:after="0"/>
        <w:jc w:val="both"/>
      </w:pPr>
      <w:r>
        <w:rPr>
          <w:color w:val="000000"/>
          <w:sz w:val="28"/>
        </w:rPr>
        <w:t xml:space="preserve">       35.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в день принятия решения о предварительном допуске к участию в конкурсе, на веб-портале, согласно приложению 7 к Правилам осуществления государственных закупок (далее – Правила), с автоматическим уведомлением по электронной почте всех потенциальных поставщиков, автоматически зарегистрированных на веб-портале.</w:t>
      </w:r>
    </w:p>
    <w:p w:rsidR="00AB7D40" w:rsidRDefault="006E63F3">
      <w:pPr>
        <w:spacing w:after="0"/>
        <w:jc w:val="both"/>
      </w:pPr>
      <w:r>
        <w:rPr>
          <w:color w:val="000000"/>
          <w:sz w:val="28"/>
        </w:rPr>
        <w:t>      36.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конкурсе в соответствие с квалификационными требованиями и требованиями КД.</w:t>
      </w:r>
    </w:p>
    <w:p w:rsidR="00AB7D40" w:rsidRDefault="006E63F3">
      <w:pPr>
        <w:spacing w:after="0"/>
        <w:jc w:val="both"/>
      </w:pPr>
      <w:r>
        <w:rPr>
          <w:color w:val="000000"/>
          <w:sz w:val="28"/>
        </w:rPr>
        <w:t>      37. Конкурсная комиссия:</w:t>
      </w:r>
    </w:p>
    <w:p w:rsidR="00AB7D40" w:rsidRDefault="006E63F3">
      <w:pPr>
        <w:spacing w:after="0"/>
        <w:jc w:val="both"/>
      </w:pPr>
      <w:r>
        <w:rPr>
          <w:color w:val="000000"/>
          <w:sz w:val="28"/>
        </w:rPr>
        <w:t>      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КД, по перечню документов, указанных в протоколе предварительного допуска к участию в конкурсе;</w:t>
      </w:r>
    </w:p>
    <w:p w:rsidR="00AB7D40" w:rsidRDefault="006E63F3">
      <w:pPr>
        <w:spacing w:after="0"/>
        <w:jc w:val="both"/>
      </w:pPr>
      <w:r>
        <w:rPr>
          <w:color w:val="000000"/>
          <w:sz w:val="28"/>
        </w:rPr>
        <w:t>      2) определяет потенциальных поставщиков, представивших неполный и не соответствующий квалификационным требованиям и требованиям КД перечень документов, указанных в протоколе предварительного допуска к участию в конкурсе;</w:t>
      </w:r>
    </w:p>
    <w:p w:rsidR="00AB7D40" w:rsidRDefault="006E63F3">
      <w:pPr>
        <w:spacing w:after="0"/>
        <w:jc w:val="both"/>
      </w:pPr>
      <w:r>
        <w:rPr>
          <w:color w:val="000000"/>
          <w:sz w:val="28"/>
        </w:rPr>
        <w:t>      3) в письменной форме и (или) в форме электронного документа запрашивает у потенциальных поставщиков, заявки на участие в конкурсе которых были приведены в соответствие с квалификационными требованиями и требованиями КД, материалы и разъяснения в связи с их заявками на участие в конкурсе с тем, чтобы облегчить рассмотрение, оценку и сопоставление заявок на участие в конкурсе;</w:t>
      </w:r>
    </w:p>
    <w:p w:rsidR="00AB7D40" w:rsidRDefault="006E63F3">
      <w:pPr>
        <w:spacing w:after="0"/>
        <w:jc w:val="both"/>
      </w:pPr>
      <w:r>
        <w:rPr>
          <w:color w:val="000000"/>
          <w:sz w:val="28"/>
        </w:rPr>
        <w:t>      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AB7D40" w:rsidRDefault="006E63F3">
      <w:pPr>
        <w:spacing w:after="0"/>
        <w:jc w:val="both"/>
      </w:pPr>
      <w:r>
        <w:rPr>
          <w:color w:val="000000"/>
          <w:sz w:val="28"/>
        </w:rPr>
        <w:t>      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КД.</w:t>
      </w:r>
    </w:p>
    <w:p w:rsidR="00AB7D40" w:rsidRDefault="006E63F3">
      <w:pPr>
        <w:spacing w:after="0"/>
        <w:jc w:val="both"/>
      </w:pPr>
      <w:r>
        <w:rPr>
          <w:color w:val="000000"/>
          <w:sz w:val="28"/>
        </w:rPr>
        <w:t>      Под приведением заявки на участие в конкурсе в соответствие с требованиями КД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КД;</w:t>
      </w:r>
    </w:p>
    <w:p w:rsidR="00AB7D40" w:rsidRDefault="006E63F3">
      <w:pPr>
        <w:spacing w:after="0"/>
        <w:jc w:val="both"/>
      </w:pPr>
      <w:r>
        <w:rPr>
          <w:color w:val="000000"/>
          <w:sz w:val="28"/>
        </w:rPr>
        <w:t>      5) определяет потенциальных поставщиков, которые соответствуют квалификационным и иным требованиям настоящей КД, и признает участниками конкурса.</w:t>
      </w:r>
    </w:p>
    <w:p w:rsidR="00AB7D40" w:rsidRDefault="006E63F3">
      <w:pPr>
        <w:spacing w:after="0"/>
        <w:jc w:val="both"/>
      </w:pPr>
      <w:r>
        <w:rPr>
          <w:color w:val="000000"/>
          <w:sz w:val="28"/>
        </w:rPr>
        <w:t>      Конкурсная комиссия рассматривает заявку на участие в конкурсе, как отвечающую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p w:rsidR="00AB7D40" w:rsidRDefault="006E63F3">
      <w:pPr>
        <w:spacing w:after="0"/>
        <w:jc w:val="both"/>
      </w:pPr>
      <w:r>
        <w:rPr>
          <w:color w:val="000000"/>
          <w:sz w:val="28"/>
        </w:rPr>
        <w:t>      38. Конкурсная комиссия признает внесенное обеспечение заявки на участие в конкурсе, не соответствующее требованиям КД, в случаях:</w:t>
      </w:r>
    </w:p>
    <w:p w:rsidR="00AB7D40" w:rsidRDefault="006E63F3">
      <w:pPr>
        <w:spacing w:after="0"/>
        <w:jc w:val="both"/>
      </w:pPr>
      <w:r>
        <w:rPr>
          <w:color w:val="000000"/>
          <w:sz w:val="28"/>
        </w:rPr>
        <w:t>      1) недостаточного срока действия обеспечения заявки на участие в конкурсе, представленной в виде банковской гарантии;</w:t>
      </w:r>
    </w:p>
    <w:p w:rsidR="00AB7D40" w:rsidRDefault="006E63F3">
      <w:pPr>
        <w:spacing w:after="0"/>
        <w:jc w:val="both"/>
      </w:pPr>
      <w:r>
        <w:rPr>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AB7D40" w:rsidRDefault="006E63F3">
      <w:pPr>
        <w:spacing w:after="0"/>
        <w:jc w:val="both"/>
      </w:pPr>
      <w:r>
        <w:rPr>
          <w:color w:val="000000"/>
          <w:sz w:val="28"/>
        </w:rPr>
        <w:t>      лицо, выдавшее обеспечение заявки на участие в конкурсе;</w:t>
      </w:r>
    </w:p>
    <w:p w:rsidR="00AB7D40" w:rsidRDefault="006E63F3">
      <w:pPr>
        <w:spacing w:after="0"/>
        <w:jc w:val="both"/>
      </w:pPr>
      <w:r>
        <w:rPr>
          <w:color w:val="000000"/>
          <w:sz w:val="28"/>
        </w:rPr>
        <w:t>      название и номер конкурса, для участия в котором вносится обеспечение заявки на участие в конкурсе в виде банковской гарантии;</w:t>
      </w:r>
    </w:p>
    <w:p w:rsidR="00AB7D40" w:rsidRDefault="006E63F3">
      <w:pPr>
        <w:spacing w:after="0"/>
        <w:jc w:val="both"/>
      </w:pPr>
      <w:r>
        <w:rPr>
          <w:color w:val="000000"/>
          <w:sz w:val="28"/>
        </w:rPr>
        <w:t>      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p>
    <w:p w:rsidR="00AB7D40" w:rsidRDefault="006E63F3">
      <w:pPr>
        <w:spacing w:after="0"/>
        <w:jc w:val="both"/>
      </w:pPr>
      <w:r>
        <w:rPr>
          <w:color w:val="000000"/>
          <w:sz w:val="28"/>
        </w:rPr>
        <w:t>      лицо, которому выдано обеспечение заявки на участие в конкурсе;</w:t>
      </w:r>
    </w:p>
    <w:p w:rsidR="00AB7D40" w:rsidRDefault="006E63F3">
      <w:pPr>
        <w:spacing w:after="0"/>
        <w:jc w:val="both"/>
      </w:pPr>
      <w:r>
        <w:rPr>
          <w:color w:val="000000"/>
          <w:sz w:val="28"/>
        </w:rPr>
        <w:t>      лицо, в пользу которого вносится обеспечение заявки на участие в конкурсе;</w:t>
      </w:r>
    </w:p>
    <w:p w:rsidR="00AB7D40" w:rsidRDefault="006E63F3">
      <w:pPr>
        <w:spacing w:after="0"/>
        <w:jc w:val="both"/>
      </w:pPr>
      <w:r>
        <w:rPr>
          <w:color w:val="000000"/>
          <w:sz w:val="28"/>
        </w:rPr>
        <w:t>      3) внесения обеспечения заявки на участие в конкурсе в размере менее одного процента от суммы, выделенной на конкурс.</w:t>
      </w:r>
    </w:p>
    <w:p w:rsidR="00AB7D40" w:rsidRDefault="006E63F3">
      <w:pPr>
        <w:spacing w:after="0"/>
        <w:jc w:val="both"/>
      </w:pPr>
      <w:r>
        <w:rPr>
          <w:color w:val="000000"/>
          <w:sz w:val="28"/>
        </w:rPr>
        <w:t>      Допускается внесение обеспечения заявки на участие в конкурсе на общую сумму лотов конкурса, в которых потенциальный поставщик принимает участие.</w:t>
      </w:r>
    </w:p>
    <w:p w:rsidR="00AB7D40" w:rsidRDefault="006E63F3">
      <w:pPr>
        <w:spacing w:after="0"/>
        <w:jc w:val="both"/>
      </w:pPr>
      <w:r>
        <w:rPr>
          <w:color w:val="000000"/>
          <w:sz w:val="28"/>
        </w:rPr>
        <w:t>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AB7D40" w:rsidRDefault="006E63F3">
      <w:pPr>
        <w:spacing w:after="0"/>
        <w:jc w:val="both"/>
      </w:pPr>
      <w:r>
        <w:rPr>
          <w:color w:val="000000"/>
          <w:sz w:val="28"/>
        </w:rPr>
        <w:t>      По иным основаниям признание внесенного обеспечения заявки на участие в электронном конкурсе не соответствующим требованиям КД не допускается.</w:t>
      </w:r>
    </w:p>
    <w:p w:rsidR="00AB7D40" w:rsidRDefault="006E63F3">
      <w:pPr>
        <w:spacing w:after="0"/>
      </w:pPr>
      <w:r>
        <w:rPr>
          <w:color w:val="FF0000"/>
          <w:sz w:val="28"/>
        </w:rPr>
        <w:t xml:space="preserve">      Сноска. Пункт 38 с изменениями, внесенными приказом Министра финансов РК от 03.10.2016 </w:t>
      </w:r>
      <w:r>
        <w:rPr>
          <w:color w:val="000000"/>
          <w:sz w:val="28"/>
        </w:rPr>
        <w:t>№ 521</w:t>
      </w:r>
      <w:r>
        <w:rPr>
          <w:color w:val="FF0000"/>
          <w:sz w:val="28"/>
        </w:rPr>
        <w:t xml:space="preserve"> (вводится в действие с 01.01.2017).</w:t>
      </w:r>
      <w:r>
        <w:br/>
      </w:r>
    </w:p>
    <w:p w:rsidR="00AB7D40" w:rsidRDefault="006E63F3">
      <w:pPr>
        <w:spacing w:after="0"/>
        <w:jc w:val="both"/>
      </w:pPr>
      <w:r>
        <w:rPr>
          <w:color w:val="000000"/>
          <w:sz w:val="28"/>
        </w:rPr>
        <w:t>       39. Конкурсная комиссия в протоколе предварительного допуска к участию в конкурсе указывает причину признания внесенного обеспечения заявки на участие в конкурсе не соответствующей требованиям КД.</w:t>
      </w:r>
    </w:p>
    <w:p w:rsidR="00AB7D40" w:rsidRDefault="006E63F3">
      <w:pPr>
        <w:spacing w:after="0"/>
        <w:jc w:val="both"/>
      </w:pPr>
      <w:r>
        <w:rPr>
          <w:color w:val="000000"/>
          <w:sz w:val="28"/>
        </w:rPr>
        <w:t xml:space="preserve">       Признание потенциального поставщика несоответствующим квалификационным требованиям по основаниям, не предусмотренным пунктом 1 статьи 10 Закона и пунктом 150 Правил, не допускается. Конкурсная комиссия признает внесенное обеспечение заявки на участие в конкурсе соответствующей требованиям настоящей КД в случае внесения обеспечения заявки на участие в конкурсе в размере одного и более процентов от суммы.</w:t>
      </w:r>
    </w:p>
    <w:p w:rsidR="00AB7D40" w:rsidRDefault="006E63F3">
      <w:pPr>
        <w:spacing w:after="0"/>
        <w:jc w:val="both"/>
      </w:pPr>
      <w:r>
        <w:rPr>
          <w:color w:val="000000"/>
          <w:sz w:val="28"/>
        </w:rPr>
        <w:t>      40. При внесении обеспечения заявки на участие в конкурсе в размере менее одного процента от суммы, выделенной на конкурс, потенциальный поставщик вправе в целях приведения в соответствие с требованиями КД суммы обеспечения заявки на участие в конкурсе внести дополнительное обеспечение заявки на участие в конкурсе в одном из предусмотренном пунктом 3 статьи 25 Закона виде.</w:t>
      </w:r>
    </w:p>
    <w:p w:rsidR="00AB7D40" w:rsidRDefault="006E63F3">
      <w:pPr>
        <w:spacing w:after="0"/>
        <w:jc w:val="both"/>
      </w:pPr>
      <w:r>
        <w:rPr>
          <w:color w:val="000000"/>
          <w:sz w:val="28"/>
        </w:rPr>
        <w:t>      Не предоставляется право для приведения заявок на участие в конкурсе в соответствие с требованиями КД потенциальным поставщикам, не внесшим обеспечение заявки на участие в конкурсе.</w:t>
      </w:r>
    </w:p>
    <w:p w:rsidR="00AB7D40" w:rsidRDefault="006E63F3">
      <w:pPr>
        <w:spacing w:after="0"/>
        <w:jc w:val="both"/>
      </w:pPr>
      <w:bookmarkStart w:id="402" w:name="z556"/>
      <w:r>
        <w:rPr>
          <w:color w:val="000000"/>
          <w:sz w:val="28"/>
        </w:rPr>
        <w:t>      41. Потенциальный поставщик не допускается к участию в конкурсе (признан участником конкурса), если:</w:t>
      </w:r>
    </w:p>
    <w:bookmarkEnd w:id="402"/>
    <w:p w:rsidR="00AB7D40" w:rsidRDefault="006E63F3">
      <w:pPr>
        <w:spacing w:after="0"/>
        <w:jc w:val="both"/>
      </w:pPr>
      <w:r>
        <w:rPr>
          <w:color w:val="000000"/>
          <w:sz w:val="28"/>
        </w:rPr>
        <w:t>      1) он и (или) его субподрядчик либо соисполнитель определены не соответствующими квалификационным требованиям;</w:t>
      </w:r>
    </w:p>
    <w:p w:rsidR="00AB7D40" w:rsidRDefault="006E63F3">
      <w:pPr>
        <w:spacing w:after="0"/>
        <w:jc w:val="both"/>
      </w:pPr>
      <w:r>
        <w:rPr>
          <w:color w:val="000000"/>
          <w:sz w:val="28"/>
        </w:rPr>
        <w:t xml:space="preserve">       2) имеет ограничения, связанные с участием в государственных закупках, предусмотренные в статье 6 Закона. По ограничениям, связанным с участием в государственных закупках, предусмотренных подпунктами 1), 3), 4), 5), 6) и 8) пункта 1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статьи 6 Закона, конкурсная комиссия рассматривает информацию на интернет-ресурсах соответствующих уполномоченных органов;</w:t>
      </w:r>
    </w:p>
    <w:p w:rsidR="00AB7D40" w:rsidRDefault="006E63F3">
      <w:pPr>
        <w:spacing w:after="0"/>
        <w:jc w:val="both"/>
      </w:pPr>
      <w:r>
        <w:rPr>
          <w:color w:val="000000"/>
          <w:sz w:val="28"/>
        </w:rPr>
        <w:t>      3) его заявка на участие в конкурсе определена не соответствующей требованиям КД, в том числе, если он не представил обеспечение заявки на участие в конкурсе в соответствии с требованиями Правил.</w:t>
      </w:r>
    </w:p>
    <w:p w:rsidR="00AB7D40" w:rsidRDefault="006E63F3">
      <w:pPr>
        <w:spacing w:after="0"/>
      </w:pPr>
      <w:r>
        <w:rPr>
          <w:color w:val="FF0000"/>
          <w:sz w:val="28"/>
        </w:rPr>
        <w:t xml:space="preserve">      Сноска. Пункт 41 с изменением, внесенным приказом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bookmarkStart w:id="403" w:name="z557"/>
      <w:r>
        <w:rPr>
          <w:color w:val="000000"/>
          <w:sz w:val="28"/>
        </w:rPr>
        <w:t>      42. Конкурсной комиссии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p w:rsidR="00AB7D40" w:rsidRDefault="006E63F3">
      <w:pPr>
        <w:spacing w:after="0"/>
        <w:jc w:val="both"/>
      </w:pPr>
      <w:bookmarkStart w:id="404" w:name="z558"/>
      <w:bookmarkEnd w:id="403"/>
      <w:r>
        <w:rPr>
          <w:color w:val="000000"/>
          <w:sz w:val="28"/>
        </w:rPr>
        <w:t xml:space="preserve">       43.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КД в соответствии с пунктом 152-1 Правил,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404"/>
    <w:p w:rsidR="00AB7D40" w:rsidRDefault="006E63F3">
      <w:pPr>
        <w:spacing w:after="0"/>
      </w:pPr>
      <w:r>
        <w:rPr>
          <w:color w:val="FF0000"/>
          <w:sz w:val="28"/>
        </w:rPr>
        <w:t xml:space="preserve">      Сноска. Пункт 43 -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bookmarkStart w:id="405" w:name="z559"/>
      <w:r>
        <w:rPr>
          <w:color w:val="000000"/>
          <w:sz w:val="28"/>
        </w:rPr>
        <w:t>      44. 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услуг, но не более пяти процентов.</w:t>
      </w:r>
    </w:p>
    <w:bookmarkEnd w:id="405"/>
    <w:p w:rsidR="00AB7D40" w:rsidRDefault="006E63F3">
      <w:pPr>
        <w:spacing w:after="0"/>
        <w:jc w:val="both"/>
      </w:pPr>
      <w:r>
        <w:rPr>
          <w:color w:val="000000"/>
          <w:sz w:val="28"/>
        </w:rPr>
        <w:t xml:space="preserve">       Процентное влияние на условную цену за наличие опыта работы товаров и услуг определяется в соответствии с приложениями 6 и 7 к конкурсной документации.</w:t>
      </w:r>
    </w:p>
    <w:p w:rsidR="00AB7D40" w:rsidRDefault="006E63F3">
      <w:pPr>
        <w:spacing w:after="0"/>
        <w:jc w:val="both"/>
      </w:pPr>
      <w:r>
        <w:rPr>
          <w:color w:val="000000"/>
          <w:sz w:val="28"/>
        </w:rPr>
        <w:t>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 но не более десяти процентов.</w:t>
      </w:r>
    </w:p>
    <w:p w:rsidR="00AB7D40" w:rsidRDefault="006E63F3">
      <w:pPr>
        <w:spacing w:after="0"/>
        <w:jc w:val="both"/>
      </w:pPr>
      <w:r>
        <w:rPr>
          <w:color w:val="000000"/>
          <w:sz w:val="28"/>
        </w:rPr>
        <w:t>      В случае, если потенциальный поставщик имеет опыт работы в качестве субподрядчика конкурсная комиссия присваивает условную скидку в размере ноль целых пять десятых процента (0,5%) за каждый год наличия у него опыта работы на рынке закупаемых работ, в том числе по схожим (аналогичным) видам работ, являющихся предметом конкурса.</w:t>
      </w:r>
    </w:p>
    <w:p w:rsidR="00AB7D40" w:rsidRDefault="006E63F3">
      <w:pPr>
        <w:spacing w:after="0"/>
        <w:jc w:val="both"/>
      </w:pPr>
      <w:r>
        <w:rPr>
          <w:color w:val="000000"/>
          <w:sz w:val="28"/>
        </w:rPr>
        <w:t>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w:t>
      </w:r>
    </w:p>
    <w:p w:rsidR="00AB7D40" w:rsidRDefault="006E63F3">
      <w:pPr>
        <w:spacing w:after="0"/>
        <w:jc w:val="both"/>
      </w:pPr>
      <w:r>
        <w:rPr>
          <w:color w:val="000000"/>
          <w:sz w:val="28"/>
        </w:rPr>
        <w:t>      Если данные работы выполнены потенциальным поставщиком в качестве субподрядчика, конкурсная комиссия присваивает условную скидку в размере ноль целых одна десятая процента (0,1 %) за каждый последующий объект строительства.</w:t>
      </w:r>
    </w:p>
    <w:p w:rsidR="00AB7D40" w:rsidRDefault="006E63F3">
      <w:pPr>
        <w:spacing w:after="0"/>
        <w:jc w:val="both"/>
      </w:pPr>
      <w:r>
        <w:rPr>
          <w:color w:val="000000"/>
          <w:sz w:val="28"/>
        </w:rPr>
        <w:t>      В случае, если предметом конкурса является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закупаемым работам.</w:t>
      </w:r>
    </w:p>
    <w:p w:rsidR="00AB7D40" w:rsidRDefault="006E63F3">
      <w:pPr>
        <w:spacing w:after="0"/>
        <w:jc w:val="both"/>
      </w:pPr>
      <w:bookmarkStart w:id="406" w:name="z144"/>
      <w:r>
        <w:rPr>
          <w:color w:val="000000"/>
          <w:sz w:val="28"/>
        </w:rPr>
        <w:t>      Суммарное процентное влияние на условную цену заявки на участие в конкурсе данного критерия не превышает десять процентов.</w:t>
      </w:r>
    </w:p>
    <w:bookmarkEnd w:id="406"/>
    <w:p w:rsidR="00AB7D40" w:rsidRDefault="006E63F3">
      <w:pPr>
        <w:spacing w:after="0"/>
        <w:jc w:val="both"/>
      </w:pPr>
      <w:r>
        <w:rPr>
          <w:color w:val="000000"/>
          <w:sz w:val="28"/>
        </w:rPr>
        <w:t xml:space="preserve">       Процентное влияние на условную цену за наличие опыта работы определяется в соответствии с приложениями 5 и 5-1 к конкурсной документации.</w:t>
      </w:r>
    </w:p>
    <w:p w:rsidR="00AB7D40" w:rsidRDefault="006E63F3">
      <w:pPr>
        <w:spacing w:after="0"/>
      </w:pPr>
      <w:r>
        <w:rPr>
          <w:color w:val="FF0000"/>
          <w:sz w:val="28"/>
        </w:rPr>
        <w:t xml:space="preserve">      Сноска. Пункт 44 -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rsidR="00AB7D40" w:rsidRDefault="006E63F3">
      <w:pPr>
        <w:spacing w:after="0"/>
        <w:jc w:val="both"/>
      </w:pPr>
      <w:r>
        <w:rPr>
          <w:color w:val="000000"/>
          <w:sz w:val="28"/>
        </w:rPr>
        <w:t>      45. При наличии документа о добровольном подтверждении соответствия предлагаемых товаров действующим национальным стандартам Республики Казахстан, конкурсная комиссия присваивает условную скидку в размере двух процентов (2%).</w:t>
      </w:r>
    </w:p>
    <w:p w:rsidR="00AB7D40" w:rsidRDefault="006E63F3">
      <w:pPr>
        <w:spacing w:after="0"/>
      </w:pPr>
      <w:r>
        <w:rPr>
          <w:color w:val="FF0000"/>
          <w:sz w:val="28"/>
        </w:rPr>
        <w:t xml:space="preserve">      Сноска. Пункт 45 в редакции приказа Министра финансов РК от 13.06.2018 </w:t>
      </w:r>
      <w:r>
        <w:rPr>
          <w:color w:val="000000"/>
          <w:sz w:val="28"/>
        </w:rPr>
        <w:t>№ 562</w:t>
      </w:r>
      <w:r>
        <w:rPr>
          <w:color w:val="FF0000"/>
          <w:sz w:val="28"/>
        </w:rPr>
        <w:t xml:space="preserve"> (вводится в действие с 01.07.2018).</w:t>
      </w:r>
      <w:r>
        <w:br/>
      </w:r>
    </w:p>
    <w:p w:rsidR="00AB7D40" w:rsidRDefault="006E63F3">
      <w:pPr>
        <w:spacing w:after="0"/>
        <w:jc w:val="both"/>
      </w:pPr>
      <w:r>
        <w:rPr>
          <w:color w:val="000000"/>
          <w:sz w:val="28"/>
        </w:rPr>
        <w:t>      46. При наличии у потенциального поставщика документа, подтверждающего соответствие системы менеджмента качества национальному или международному стандарту, выданному производителю предлагаемых товаров, исполнителю работ, услуг органами по сертификации, аккредитованными органом по аккредитации, или международными организациями по аккредитации, членом которых является Республика Казахстан в соответствии с законодательством Республики Казахстан, конкурсная комиссия присваивает условную скидку в размере двух процента (2%).</w:t>
      </w:r>
    </w:p>
    <w:p w:rsidR="00AB7D40" w:rsidRDefault="006E63F3">
      <w:pPr>
        <w:spacing w:after="0"/>
      </w:pPr>
      <w:r>
        <w:rPr>
          <w:color w:val="FF0000"/>
          <w:sz w:val="28"/>
        </w:rPr>
        <w:t xml:space="preserve">      Сноска. Пункт 46 в редакции приказа Министра финансов РК от 13.06.2018 </w:t>
      </w:r>
      <w:r>
        <w:rPr>
          <w:color w:val="000000"/>
          <w:sz w:val="28"/>
        </w:rPr>
        <w:t>№ 562</w:t>
      </w:r>
      <w:r>
        <w:rPr>
          <w:color w:val="FF0000"/>
          <w:sz w:val="28"/>
        </w:rPr>
        <w:t xml:space="preserve"> (вводится в действие с 01.07.2018).</w:t>
      </w:r>
      <w:r>
        <w:br/>
      </w:r>
    </w:p>
    <w:p w:rsidR="00AB7D40" w:rsidRDefault="006E63F3">
      <w:pPr>
        <w:spacing w:after="0"/>
        <w:jc w:val="both"/>
      </w:pPr>
      <w:r>
        <w:rPr>
          <w:color w:val="000000"/>
          <w:sz w:val="28"/>
        </w:rPr>
        <w:t>      47. При наличии у потенциального поставщика документа, подтверждающего соответствие системы экологического менеджмента действующему национальному стандарту Республики Казахстан, выданного производителю предлагаемых товаров, исполнителю работ и услуг в соответствии с законодательством Республики Казахстан в области технического регулирования, конкурсная комиссия присваивает условную скидку в размере одного процента (1%);</w:t>
      </w:r>
    </w:p>
    <w:p w:rsidR="00AB7D40" w:rsidRDefault="006E63F3">
      <w:pPr>
        <w:spacing w:after="0"/>
        <w:jc w:val="both"/>
      </w:pPr>
      <w:r>
        <w:rPr>
          <w:color w:val="000000"/>
          <w:sz w:val="28"/>
        </w:rPr>
        <w:t>      48. При наличии у потенциального поставщика документа, подтверждающего соответствие стандарту экологической чистой продукции, выданного производителю предлагаемых товаров, в соответствии с законодательством Республики Казахстан в области технического регулирования, конкурсная комиссия присваивает условную скидку в размере одного процента (1%);</w:t>
      </w:r>
    </w:p>
    <w:p w:rsidR="00AB7D40" w:rsidRDefault="006E63F3">
      <w:pPr>
        <w:spacing w:after="0"/>
        <w:jc w:val="both"/>
      </w:pPr>
      <w:r>
        <w:rPr>
          <w:color w:val="000000"/>
          <w:sz w:val="28"/>
        </w:rPr>
        <w:t>      49.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 о государственных закупках.</w:t>
      </w:r>
    </w:p>
    <w:p w:rsidR="00AB7D40" w:rsidRDefault="006E63F3">
      <w:pPr>
        <w:spacing w:after="0"/>
        <w:jc w:val="both"/>
      </w:pPr>
      <w:r>
        <w:rPr>
          <w:color w:val="000000"/>
          <w:sz w:val="28"/>
        </w:rPr>
        <w:t>      50. Допускается несоответствие технической спецификации на товары, работы и услуги потенциального поставщика технической спецификации товары, работы и услуги, указанной в КД,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p w:rsidR="00AB7D40" w:rsidRDefault="006E63F3">
      <w:pPr>
        <w:spacing w:after="0"/>
        <w:jc w:val="both"/>
      </w:pPr>
      <w:r>
        <w:rPr>
          <w:color w:val="000000"/>
          <w:sz w:val="28"/>
        </w:rPr>
        <w:t>      51. При рассмотрении вопроса наличия опыта работы потенциального поставщика, участвующего в конкурсе по государственным закупкам товаров, работ и услуг, конкурсная комиссия рассматривает опыт работы только на рынке поставки товара, выполнения работ и оказания услуг, приобретаемых на данном конкурсе, в том числе по схожим видам товаром, работ и услуг.</w:t>
      </w:r>
    </w:p>
    <w:p w:rsidR="00AB7D40" w:rsidRDefault="006E63F3">
      <w:pPr>
        <w:spacing w:after="0"/>
        <w:jc w:val="both"/>
      </w:pPr>
      <w:r>
        <w:rPr>
          <w:color w:val="000000"/>
          <w:sz w:val="28"/>
        </w:rPr>
        <w:t>      52. Критерий -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конкурсе данного критерия не должно превышать десять процентов.</w:t>
      </w:r>
    </w:p>
    <w:p w:rsidR="00AB7D40" w:rsidRDefault="006E63F3">
      <w:pPr>
        <w:spacing w:after="0"/>
        <w:jc w:val="both"/>
      </w:pPr>
      <w:bookmarkStart w:id="407" w:name="z107"/>
      <w:r>
        <w:rPr>
          <w:color w:val="000000"/>
          <w:sz w:val="28"/>
        </w:rPr>
        <w:t>      В случае, если функциональные характеристики товаров в технической спецификации, предложенной потенциальными поставщиками в заявке на участие в конкурсе, превышают пределы возможностей товаров, установленных в технической спецификации КД, экспертная комиссия либо эксперт устанавливают ноль целых пять десятых процента (0,5 %) за каждую возможность. При этом общее суммарное выражение не должно превышать трех процентов (3%).</w:t>
      </w:r>
    </w:p>
    <w:bookmarkEnd w:id="407"/>
    <w:p w:rsidR="00AB7D40" w:rsidRDefault="006E63F3">
      <w:pPr>
        <w:spacing w:after="0"/>
        <w:jc w:val="both"/>
      </w:pPr>
      <w:r>
        <w:rPr>
          <w:color w:val="000000"/>
          <w:sz w:val="28"/>
        </w:rPr>
        <w:t>      В случае, если технические характеристики товаров в технической спецификации, предложенной потенциальными поставщиками в заявке на участие в конкурсе, превышают параметры товаров, установленных в технической спецификации КД, конкурсная комиссия устанавливает ноль целых пять десятых процента (0,5 %) за каждый превышенный параметр. При этом общее суммарное выражение не должно превышать трех процентов (3%).</w:t>
      </w:r>
    </w:p>
    <w:p w:rsidR="00AB7D40" w:rsidRDefault="006E63F3">
      <w:pPr>
        <w:spacing w:after="0"/>
        <w:jc w:val="both"/>
      </w:pPr>
      <w:bookmarkStart w:id="408" w:name="z109"/>
      <w:r>
        <w:rPr>
          <w:color w:val="000000"/>
          <w:sz w:val="28"/>
        </w:rPr>
        <w:t>      В случае, если качественные характеристики товаров в технической спецификации, предложенной потенциальными поставщиками в заявке на участие в конкурсе, превышают требования и назначение товара, которые установлены в технической спецификации КД, конкурсная комиссия устанавливает пять процентов (5%) за данную характеристику.</w:t>
      </w:r>
    </w:p>
    <w:bookmarkEnd w:id="408"/>
    <w:p w:rsidR="00AB7D40" w:rsidRDefault="006E63F3">
      <w:pPr>
        <w:spacing w:after="0"/>
        <w:jc w:val="both"/>
      </w:pPr>
      <w:r>
        <w:rPr>
          <w:color w:val="000000"/>
          <w:sz w:val="28"/>
        </w:rPr>
        <w:t>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в технической спецификации, предложенной потенциальными поставщиками в заявке на участие в конкурсе, превышают условия, установленные в технической спецификации КД, конкурсная комиссия устанавливает ноль целых пять десятых процента (0,5 %) за каждое превышенное условие. При этом общее суммарное выражение не должно превышать трех процентов (3%).</w:t>
      </w:r>
    </w:p>
    <w:p w:rsidR="00AB7D40" w:rsidRDefault="006E63F3">
      <w:pPr>
        <w:spacing w:after="0"/>
      </w:pPr>
      <w:r>
        <w:rPr>
          <w:color w:val="FF0000"/>
          <w:sz w:val="28"/>
        </w:rPr>
        <w:t xml:space="preserve">      Сноска. Пункт 52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AB7D40" w:rsidRDefault="006E63F3">
      <w:pPr>
        <w:spacing w:after="0"/>
        <w:jc w:val="both"/>
      </w:pPr>
      <w:bookmarkStart w:id="409" w:name="z568"/>
      <w:r>
        <w:rPr>
          <w:color w:val="000000"/>
          <w:sz w:val="28"/>
        </w:rPr>
        <w:t>      53. Заявка на участие в конкурсе признается отвечающей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p w:rsidR="00AB7D40" w:rsidRDefault="006E63F3">
      <w:pPr>
        <w:spacing w:after="0"/>
      </w:pPr>
      <w:bookmarkStart w:id="410" w:name="z569"/>
      <w:bookmarkEnd w:id="409"/>
      <w:r>
        <w:rPr>
          <w:b/>
          <w:color w:val="000000"/>
        </w:rPr>
        <w:t xml:space="preserve"> 8. Оценка и сопоставление конкурсных ценовых предложений и</w:t>
      </w:r>
      <w:r>
        <w:br/>
      </w:r>
      <w:r>
        <w:rPr>
          <w:b/>
          <w:color w:val="000000"/>
        </w:rPr>
        <w:t>определение победителя конкурса</w:t>
      </w:r>
    </w:p>
    <w:p w:rsidR="00AB7D40" w:rsidRDefault="006E63F3">
      <w:pPr>
        <w:spacing w:after="0"/>
        <w:jc w:val="both"/>
      </w:pPr>
      <w:bookmarkStart w:id="411" w:name="z570"/>
      <w:bookmarkEnd w:id="410"/>
      <w:r>
        <w:rPr>
          <w:color w:val="000000"/>
          <w:sz w:val="28"/>
        </w:rPr>
        <w:t>      54.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КД.</w:t>
      </w:r>
    </w:p>
    <w:bookmarkEnd w:id="411"/>
    <w:p w:rsidR="00AB7D40" w:rsidRDefault="006E63F3">
      <w:pPr>
        <w:spacing w:after="0"/>
        <w:jc w:val="both"/>
      </w:pPr>
      <w:r>
        <w:rPr>
          <w:color w:val="000000"/>
          <w:sz w:val="28"/>
        </w:rPr>
        <w:t>      55. Веб-порталом производятся автоматическая оценка и сопоставление конкурсных ценовых предложений участников конкурса:</w:t>
      </w:r>
    </w:p>
    <w:p w:rsidR="00AB7D40" w:rsidRDefault="006E63F3">
      <w:pPr>
        <w:spacing w:after="0"/>
        <w:jc w:val="both"/>
      </w:pPr>
      <w:bookmarkStart w:id="412" w:name="z397"/>
      <w:r>
        <w:rPr>
          <w:color w:val="000000"/>
          <w:sz w:val="28"/>
        </w:rPr>
        <w:t>      рассчитывается демпинговая цена, определяемая в соответствии с Правилами;</w:t>
      </w:r>
    </w:p>
    <w:p w:rsidR="00AB7D40" w:rsidRDefault="006E63F3">
      <w:pPr>
        <w:spacing w:after="0"/>
        <w:jc w:val="both"/>
      </w:pPr>
      <w:bookmarkStart w:id="413" w:name="z398"/>
      <w:bookmarkEnd w:id="412"/>
      <w:r>
        <w:rPr>
          <w:color w:val="000000"/>
          <w:sz w:val="28"/>
        </w:rPr>
        <w:t>      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p>
    <w:bookmarkEnd w:id="413"/>
    <w:p w:rsidR="00AB7D40" w:rsidRDefault="006E63F3">
      <w:pPr>
        <w:spacing w:after="0"/>
        <w:jc w:val="both"/>
      </w:pPr>
      <w:r>
        <w:rPr>
          <w:color w:val="000000"/>
          <w:sz w:val="28"/>
        </w:rPr>
        <w:t>      при равенстве условных цен конкурсных ценовых предложений победителем признается участник конкурса, имеющий больший показатель по сумме уплаченных налогов за четыре года, предшествующие предыдущему году согласно данным информационных систем органов государственных доходов. При равенстве показателей по сумме уплаченных налогов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AB7D40" w:rsidRDefault="006E63F3">
      <w:pPr>
        <w:spacing w:after="0"/>
      </w:pPr>
      <w:r>
        <w:rPr>
          <w:color w:val="FF0000"/>
          <w:sz w:val="28"/>
        </w:rPr>
        <w:t xml:space="preserve">      Сноска. Пункт 55 -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r>
        <w:rPr>
          <w:color w:val="000000"/>
          <w:sz w:val="28"/>
        </w:rPr>
        <w:t>      56. Результаты оценки и сопоставления конкурсных ценовых предложений размещаются в протоколе об итогах государственных закупок способом конкурса.</w:t>
      </w:r>
    </w:p>
    <w:p w:rsidR="00AB7D40" w:rsidRDefault="006E63F3">
      <w:pPr>
        <w:spacing w:after="0"/>
      </w:pPr>
      <w:r>
        <w:rPr>
          <w:b/>
          <w:color w:val="000000"/>
        </w:rPr>
        <w:t xml:space="preserve"> 9. Возврат обеспечения заявок на участие в конкурсе</w:t>
      </w:r>
    </w:p>
    <w:p w:rsidR="00AB7D40" w:rsidRDefault="006E63F3">
      <w:pPr>
        <w:spacing w:after="0"/>
        <w:jc w:val="both"/>
      </w:pPr>
      <w:r>
        <w:rPr>
          <w:color w:val="000000"/>
          <w:sz w:val="28"/>
        </w:rPr>
        <w:t>      57.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AB7D40" w:rsidRDefault="006E63F3">
      <w:pPr>
        <w:spacing w:after="0"/>
        <w:jc w:val="both"/>
      </w:pPr>
      <w:r>
        <w:rPr>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AB7D40" w:rsidRDefault="006E63F3">
      <w:pPr>
        <w:spacing w:after="0"/>
        <w:jc w:val="both"/>
      </w:pPr>
      <w:bookmarkStart w:id="414" w:name="z403"/>
      <w:r>
        <w:rPr>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414"/>
    <w:p w:rsidR="00AB7D40" w:rsidRDefault="006E63F3">
      <w:pPr>
        <w:spacing w:after="0"/>
        <w:jc w:val="both"/>
      </w:pPr>
      <w:r>
        <w:rPr>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и (или) сумму в соответствии со статьей 26 Закона (при наличии).</w:t>
      </w:r>
    </w:p>
    <w:p w:rsidR="00AB7D40" w:rsidRDefault="006E63F3">
      <w:pPr>
        <w:spacing w:after="0"/>
      </w:pPr>
      <w:r>
        <w:rPr>
          <w:color w:val="FF0000"/>
          <w:sz w:val="28"/>
        </w:rPr>
        <w:t xml:space="preserve">      Сноска. Пункт 57 -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r>
        <w:rPr>
          <w:color w:val="000000"/>
          <w:sz w:val="28"/>
        </w:rPr>
        <w:t>      58. Обеспечение заявки на участие в конкурсе не возвращается организатором в случаях, если:</w:t>
      </w:r>
    </w:p>
    <w:p w:rsidR="00AB7D40" w:rsidRDefault="006E63F3">
      <w:pPr>
        <w:spacing w:after="0"/>
        <w:jc w:val="both"/>
      </w:pPr>
      <w:bookmarkStart w:id="415" w:name="z407"/>
      <w:r>
        <w:rPr>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415"/>
    <w:p w:rsidR="00AB7D40" w:rsidRDefault="006E63F3">
      <w:pPr>
        <w:spacing w:after="0"/>
        <w:jc w:val="both"/>
      </w:pPr>
      <w:r>
        <w:rPr>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сумму в соответствии со статьей 26 Закона.</w:t>
      </w:r>
    </w:p>
    <w:p w:rsidR="00AB7D40" w:rsidRDefault="006E63F3">
      <w:pPr>
        <w:spacing w:after="0"/>
      </w:pPr>
      <w:r>
        <w:rPr>
          <w:color w:val="FF0000"/>
          <w:sz w:val="28"/>
        </w:rPr>
        <w:t xml:space="preserve">      Сноска. Пункт 58 -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pPr>
      <w:r>
        <w:rPr>
          <w:b/>
          <w:color w:val="000000"/>
        </w:rPr>
        <w:t xml:space="preserve"> 10. Договор о государственных закупках по итогам конкурса</w:t>
      </w:r>
    </w:p>
    <w:p w:rsidR="00AB7D40" w:rsidRDefault="006E63F3">
      <w:pPr>
        <w:spacing w:after="0"/>
        <w:jc w:val="both"/>
      </w:pPr>
      <w:r>
        <w:rPr>
          <w:color w:val="000000"/>
          <w:sz w:val="28"/>
        </w:rPr>
        <w:t>      59.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p w:rsidR="00AB7D40" w:rsidRDefault="006E63F3">
      <w:pPr>
        <w:spacing w:after="0"/>
        <w:jc w:val="both"/>
      </w:pPr>
      <w:r>
        <w:rPr>
          <w:color w:val="000000"/>
          <w:sz w:val="28"/>
        </w:rPr>
        <w:t xml:space="preserve">       Заказчик направляет победителю проект договора, составленный в соответствии с типовым договором, согласно приложениям 19, 20 и 21 к Правилам, за исключением лица, имеющего ограничения, предусмотренные подпунктами 3), 4), 5) и 6) пункта 1 статьи 6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конкурса.</w:t>
      </w:r>
    </w:p>
    <w:p w:rsidR="00AB7D40" w:rsidRDefault="006E63F3">
      <w:pPr>
        <w:spacing w:after="0"/>
      </w:pPr>
      <w:r>
        <w:rPr>
          <w:color w:val="FF0000"/>
          <w:sz w:val="28"/>
        </w:rPr>
        <w:t xml:space="preserve">      Сноска. Пункт 59 с изменением, внесенным приказом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r>
        <w:rPr>
          <w:color w:val="000000"/>
          <w:sz w:val="28"/>
        </w:rPr>
        <w:t>      60.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rsidR="00AB7D40" w:rsidRDefault="006E63F3">
      <w:pPr>
        <w:spacing w:after="0"/>
        <w:jc w:val="both"/>
      </w:pPr>
      <w:r>
        <w:rPr>
          <w:color w:val="000000"/>
          <w:sz w:val="28"/>
        </w:rPr>
        <w:t xml:space="preserve">       61. Проект договора в соответствии с пунктом 3 статьи 43 Закона удостоверяется победителем конкурса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p w:rsidR="00AB7D40" w:rsidRDefault="006E63F3">
      <w:pPr>
        <w:spacing w:after="0"/>
      </w:pPr>
      <w:r>
        <w:rPr>
          <w:color w:val="FF0000"/>
          <w:sz w:val="28"/>
        </w:rPr>
        <w:t xml:space="preserve">      Сноска. Пункт 61 -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r>
        <w:rPr>
          <w:color w:val="000000"/>
          <w:sz w:val="28"/>
        </w:rPr>
        <w:t>       62. Заказчик в течение одного рабочего дня со дня истечения срока на обжалование протокола об итогах государственных закупок способом конкурса,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rsidR="00AB7D40" w:rsidRDefault="006E63F3">
      <w:pPr>
        <w:spacing w:after="0"/>
        <w:jc w:val="both"/>
      </w:pPr>
      <w:r>
        <w:rPr>
          <w:color w:val="000000"/>
          <w:sz w:val="28"/>
        </w:rPr>
        <w:t>      63.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p w:rsidR="00AB7D40" w:rsidRDefault="006E63F3">
      <w:pPr>
        <w:spacing w:after="0"/>
        <w:jc w:val="both"/>
      </w:pPr>
      <w:r>
        <w:rPr>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00AB7D40" w:rsidRDefault="006E63F3">
      <w:pPr>
        <w:spacing w:after="0"/>
        <w:jc w:val="both"/>
      </w:pPr>
      <w:r>
        <w:rPr>
          <w:color w:val="000000"/>
          <w:sz w:val="28"/>
        </w:rPr>
        <w:t xml:space="preserve">       64. Заказчик не позднее одного рабочего дня со дня истечения срока подтверждения потенциальным поставщиком сведений в соответствии с пунктом 388 Правил, формирует проект договора, удостоверенный электронной цифровой подписью, и направляет для подписания потенциальному поставщику.</w:t>
      </w:r>
    </w:p>
    <w:p w:rsidR="00AB7D40" w:rsidRDefault="006E63F3">
      <w:pPr>
        <w:spacing w:after="0"/>
        <w:jc w:val="both"/>
      </w:pPr>
      <w:r>
        <w:rPr>
          <w:color w:val="000000"/>
          <w:sz w:val="28"/>
        </w:rPr>
        <w:t>      65. Поставщик подписывает договор электронной цифровой подписью посредством веб-портала в сроки, установленные Законом и Правилами.</w:t>
      </w:r>
    </w:p>
    <w:p w:rsidR="00AB7D40" w:rsidRDefault="006E63F3">
      <w:pPr>
        <w:spacing w:after="0"/>
        <w:jc w:val="both"/>
      </w:pPr>
      <w:r>
        <w:rPr>
          <w:color w:val="000000"/>
          <w:sz w:val="28"/>
        </w:rPr>
        <w:t>      66.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в соответствии с пунктом 7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p w:rsidR="00AB7D40" w:rsidRDefault="006E63F3">
      <w:pPr>
        <w:spacing w:after="0"/>
        <w:jc w:val="both"/>
      </w:pPr>
      <w:r>
        <w:rPr>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повторные государственные закупки.</w:t>
      </w:r>
    </w:p>
    <w:p w:rsidR="00AB7D40" w:rsidRDefault="006E63F3">
      <w:pPr>
        <w:spacing w:after="0"/>
      </w:pPr>
      <w:r>
        <w:rPr>
          <w:color w:val="FF0000"/>
          <w:sz w:val="28"/>
        </w:rPr>
        <w:t xml:space="preserve">      Сноска. Пункт 66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AB7D40" w:rsidRDefault="006E63F3">
      <w:pPr>
        <w:spacing w:after="0"/>
        <w:jc w:val="both"/>
      </w:pPr>
      <w:bookmarkStart w:id="416" w:name="z585"/>
      <w:r>
        <w:rPr>
          <w:color w:val="000000"/>
          <w:sz w:val="28"/>
        </w:rPr>
        <w:t xml:space="preserve">       67. Договор не может быть заключен при вынесении решения уполномоченным органом в соответствии с подпунктом 6) статьи 16 Закона, в том числе в период обжалования заказчиком, организатором, единым организатором такого решения уполномоченного органа.</w:t>
      </w:r>
    </w:p>
    <w:bookmarkEnd w:id="416"/>
    <w:p w:rsidR="00AB7D40" w:rsidRDefault="006E63F3">
      <w:pPr>
        <w:spacing w:after="0"/>
      </w:pPr>
      <w:r>
        <w:rPr>
          <w:color w:val="FF0000"/>
          <w:sz w:val="28"/>
        </w:rPr>
        <w:t xml:space="preserve">      Сноска. Пункт 67 -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bookmarkStart w:id="417" w:name="z586"/>
      <w:r>
        <w:rPr>
          <w:color w:val="000000"/>
          <w:sz w:val="28"/>
        </w:rPr>
        <w:t>      68. Поставщик в течение десяти рабочих дней со дня заключения договора вносит обеспечение исполнения договора, а также сумму в соответствии со статьей 26 Закона (при наличии).</w:t>
      </w:r>
    </w:p>
    <w:p w:rsidR="00AB7D40" w:rsidRDefault="006E63F3">
      <w:pPr>
        <w:spacing w:after="0"/>
        <w:jc w:val="both"/>
      </w:pPr>
      <w:bookmarkStart w:id="418" w:name="z587"/>
      <w:bookmarkEnd w:id="417"/>
      <w:r>
        <w:rPr>
          <w:color w:val="000000"/>
          <w:sz w:val="28"/>
        </w:rPr>
        <w:t>      69. Размер обеспечения исполнения договора устанавливается организатором государственных закупок в размере трех процентов от общей суммы договора.</w:t>
      </w:r>
    </w:p>
    <w:bookmarkEnd w:id="418"/>
    <w:p w:rsidR="00AB7D40" w:rsidRDefault="006E63F3">
      <w:pPr>
        <w:spacing w:after="0"/>
        <w:jc w:val="both"/>
      </w:pPr>
      <w:r>
        <w:rPr>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rsidR="00AB7D40" w:rsidRDefault="006E63F3">
      <w:pPr>
        <w:spacing w:after="0"/>
        <w:jc w:val="both"/>
      </w:pPr>
      <w:r>
        <w:rPr>
          <w:color w:val="000000"/>
          <w:sz w:val="28"/>
        </w:rPr>
        <w:t>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p w:rsidR="00AB7D40" w:rsidRDefault="006E63F3">
      <w:pPr>
        <w:spacing w:after="0"/>
        <w:jc w:val="both"/>
      </w:pPr>
      <w:r>
        <w:rPr>
          <w:color w:val="000000"/>
          <w:sz w:val="28"/>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p w:rsidR="00AB7D40" w:rsidRDefault="006E63F3">
      <w:pPr>
        <w:spacing w:after="0"/>
        <w:jc w:val="both"/>
      </w:pPr>
      <w:bookmarkStart w:id="419" w:name="z588"/>
      <w:r>
        <w:rPr>
          <w:color w:val="000000"/>
          <w:sz w:val="28"/>
        </w:rPr>
        <w:t>      70.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p w:rsidR="00AB7D40" w:rsidRDefault="006E63F3">
      <w:pPr>
        <w:spacing w:after="0"/>
        <w:jc w:val="both"/>
      </w:pPr>
      <w:bookmarkStart w:id="420" w:name="z589"/>
      <w:bookmarkEnd w:id="419"/>
      <w:r>
        <w:rPr>
          <w:color w:val="000000"/>
          <w:sz w:val="28"/>
        </w:rPr>
        <w:t>      71. Поставщик могут выбрать один из следующих видов обеспечения исполнения договора:</w:t>
      </w:r>
    </w:p>
    <w:p w:rsidR="00AB7D40" w:rsidRDefault="006E63F3">
      <w:pPr>
        <w:spacing w:after="0"/>
        <w:jc w:val="both"/>
      </w:pPr>
      <w:bookmarkStart w:id="421" w:name="z417"/>
      <w:bookmarkEnd w:id="420"/>
      <w:r>
        <w:rPr>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p w:rsidR="00AB7D40" w:rsidRDefault="006E63F3">
      <w:pPr>
        <w:spacing w:after="0"/>
        <w:jc w:val="both"/>
      </w:pPr>
      <w:bookmarkStart w:id="422" w:name="z418"/>
      <w:bookmarkEnd w:id="421"/>
      <w:r>
        <w:rPr>
          <w:color w:val="000000"/>
          <w:sz w:val="28"/>
        </w:rPr>
        <w:t xml:space="preserve">       2) банковскую гарантию, представляемую в форме электронного документа согласно приложению 22 к Правилам;</w:t>
      </w:r>
    </w:p>
    <w:p w:rsidR="00AB7D40" w:rsidRDefault="006E63F3">
      <w:pPr>
        <w:spacing w:after="0"/>
        <w:jc w:val="both"/>
      </w:pPr>
      <w:bookmarkStart w:id="423" w:name="z419"/>
      <w:bookmarkEnd w:id="422"/>
      <w:r>
        <w:rPr>
          <w:color w:val="000000"/>
          <w:sz w:val="28"/>
        </w:rPr>
        <w:t xml:space="preserve">       3) договор страхования гражданско-правовой ответственности поставщика в соответствии с подпунктом 3) части второй пункта 11 статьи 43 Закона.</w:t>
      </w:r>
    </w:p>
    <w:bookmarkEnd w:id="423"/>
    <w:p w:rsidR="00AB7D40" w:rsidRDefault="006E63F3">
      <w:pPr>
        <w:spacing w:after="0"/>
        <w:jc w:val="both"/>
      </w:pPr>
      <w:r>
        <w:rPr>
          <w:color w:val="000000"/>
          <w:sz w:val="28"/>
        </w:rPr>
        <w:t xml:space="preserve">       Заказчик возвращает поставщику обеспечение исполнения договора, а также сумму в соответствии со статьей 26 Закона (при наличии) в течение пяти рабочих дней со дня полного и надлежащего исполнения поставщиком своих обязательств по договору.</w:t>
      </w:r>
    </w:p>
    <w:p w:rsidR="00AB7D40" w:rsidRDefault="006E63F3">
      <w:pPr>
        <w:spacing w:after="0"/>
      </w:pPr>
      <w:r>
        <w:rPr>
          <w:color w:val="FF0000"/>
          <w:sz w:val="28"/>
        </w:rPr>
        <w:t xml:space="preserve">      Сноска. Пункт 71 -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bookmarkStart w:id="424" w:name="z590"/>
      <w:r>
        <w:rPr>
          <w:color w:val="000000"/>
          <w:sz w:val="28"/>
        </w:rPr>
        <w:t>      72.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AB7D40" w:rsidRDefault="006E63F3">
      <w:pPr>
        <w:spacing w:after="0"/>
        <w:jc w:val="both"/>
      </w:pPr>
      <w:bookmarkStart w:id="425" w:name="z591"/>
      <w:bookmarkEnd w:id="424"/>
      <w:r>
        <w:rPr>
          <w:color w:val="000000"/>
          <w:sz w:val="28"/>
        </w:rPr>
        <w:t>      73. Обеспечение исполнения договора, а также сумма обеспечения в случае принятия антидемпинговых мер (при наличии), не возвращается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p>
    <w:bookmarkEnd w:id="425"/>
    <w:p w:rsidR="00AB7D40" w:rsidRDefault="006E63F3">
      <w:pPr>
        <w:spacing w:after="0"/>
      </w:pPr>
      <w:r>
        <w:rPr>
          <w:color w:val="FF0000"/>
          <w:sz w:val="28"/>
        </w:rPr>
        <w:t xml:space="preserve">      Сноска. Пункт 73 -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bookmarkStart w:id="426" w:name="z592"/>
      <w:r>
        <w:rPr>
          <w:color w:val="000000"/>
          <w:sz w:val="28"/>
        </w:rPr>
        <w:t>      74. Минимальный срок поставки товаров, выполнения работ, оказания услуг по договору в соответствии с пунктом 22 статьи 43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426"/>
    <w:p w:rsidR="00AB7D40" w:rsidRDefault="006E63F3">
      <w:pPr>
        <w:spacing w:after="0"/>
      </w:pPr>
      <w:r>
        <w:rPr>
          <w:color w:val="FF0000"/>
          <w:sz w:val="28"/>
        </w:rPr>
        <w:t xml:space="preserve">      Сноска. Пункт 74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AB7D40" w:rsidRDefault="006E63F3">
      <w:pPr>
        <w:spacing w:after="0"/>
        <w:jc w:val="both"/>
      </w:pPr>
      <w:bookmarkStart w:id="427" w:name="z593"/>
      <w:r>
        <w:rPr>
          <w:color w:val="000000"/>
          <w:sz w:val="28"/>
        </w:rPr>
        <w:t xml:space="preserve">       75. В случае если потенциальный поставщик, признанный победителем, в сроки, установленные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 статьей 26 Закона, то такой потенциальный поставщик признается уклонившимся от заключения договора.</w:t>
      </w:r>
    </w:p>
    <w:bookmarkEnd w:id="427"/>
    <w:p w:rsidR="00AB7D40" w:rsidRDefault="006E63F3">
      <w:pPr>
        <w:spacing w:after="0"/>
      </w:pPr>
      <w:r>
        <w:rPr>
          <w:color w:val="FF0000"/>
          <w:sz w:val="28"/>
        </w:rPr>
        <w:t xml:space="preserve">      Сноска. Пункт 75 -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bookmarkStart w:id="428" w:name="z594"/>
      <w:r>
        <w:rPr>
          <w:color w:val="000000"/>
          <w:sz w:val="28"/>
        </w:rPr>
        <w:t>      76.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428"/>
    <w:p w:rsidR="00AB7D40" w:rsidRDefault="006E63F3">
      <w:pPr>
        <w:spacing w:after="0"/>
      </w:pPr>
      <w:r>
        <w:rPr>
          <w:color w:val="FF0000"/>
          <w:sz w:val="28"/>
        </w:rPr>
        <w:t xml:space="preserve">      Сноска. Пункт 76 -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pPr>
      <w:bookmarkStart w:id="429" w:name="z595"/>
      <w:r>
        <w:rPr>
          <w:b/>
          <w:color w:val="000000"/>
        </w:rPr>
        <w:t xml:space="preserve"> 11. Требование к потенциальным поставщикам в части наличия</w:t>
      </w:r>
      <w:r>
        <w:br/>
      </w:r>
      <w:r>
        <w:rPr>
          <w:b/>
          <w:color w:val="000000"/>
        </w:rPr>
        <w:t>опыта работы</w:t>
      </w:r>
    </w:p>
    <w:p w:rsidR="00AB7D40" w:rsidRDefault="006E63F3">
      <w:pPr>
        <w:spacing w:after="0"/>
        <w:jc w:val="both"/>
      </w:pPr>
      <w:bookmarkStart w:id="430" w:name="z596"/>
      <w:bookmarkEnd w:id="429"/>
      <w:r>
        <w:rPr>
          <w:color w:val="000000"/>
          <w:sz w:val="28"/>
        </w:rPr>
        <w:t>      77.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p>
    <w:bookmarkEnd w:id="430"/>
    <w:p w:rsidR="00AB7D40" w:rsidRDefault="006E63F3">
      <w:pPr>
        <w:spacing w:after="0"/>
      </w:pPr>
      <w:r>
        <w:rPr>
          <w:color w:val="FF0000"/>
          <w:sz w:val="28"/>
        </w:rPr>
        <w:t xml:space="preserve">      Сноска. Пункт 77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r>
        <w:rPr>
          <w:color w:val="FF0000"/>
          <w:sz w:val="28"/>
        </w:rPr>
        <w:t xml:space="preserve">      78. Исключен приказом и.о. Министра финансов РК от 20.08.2019 </w:t>
      </w:r>
      <w:r>
        <w:rPr>
          <w:color w:val="000000"/>
          <w:sz w:val="28"/>
        </w:rPr>
        <w:t>№ 899</w:t>
      </w:r>
      <w:r>
        <w:rPr>
          <w:color w:val="FF0000"/>
          <w:sz w:val="28"/>
        </w:rPr>
        <w:t xml:space="preserve"> (вводится в действие с 01.09.2019).</w:t>
      </w:r>
      <w:r>
        <w:br/>
      </w:r>
      <w:r>
        <w:rPr>
          <w:color w:val="FF0000"/>
          <w:sz w:val="28"/>
        </w:rPr>
        <w:t xml:space="preserve">      </w:t>
      </w:r>
      <w:r>
        <w:br/>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1</w:t>
            </w:r>
            <w:r>
              <w:br/>
            </w:r>
            <w:r>
              <w:rPr>
                <w:color w:val="000000"/>
                <w:sz w:val="20"/>
              </w:rPr>
              <w:t>к конкурсной документации</w:t>
            </w:r>
          </w:p>
        </w:tc>
      </w:tr>
    </w:tbl>
    <w:p w:rsidR="00AB7D40" w:rsidRDefault="006E63F3">
      <w:pPr>
        <w:spacing w:after="0"/>
      </w:pPr>
      <w:bookmarkStart w:id="431" w:name="z599"/>
      <w:r>
        <w:rPr>
          <w:b/>
          <w:color w:val="000000"/>
        </w:rPr>
        <w:t xml:space="preserve"> Перечень лотов (формируется на основе утвержденного годового плана)</w:t>
      </w:r>
    </w:p>
    <w:bookmarkEnd w:id="431"/>
    <w:p w:rsidR="00AB7D40" w:rsidRDefault="006E63F3">
      <w:pPr>
        <w:spacing w:after="0"/>
        <w:jc w:val="both"/>
      </w:pPr>
      <w:r>
        <w:rPr>
          <w:color w:val="FF0000"/>
          <w:sz w:val="28"/>
        </w:rPr>
        <w:t xml:space="preserve">       Сноска. Приложение 1 в редакции приказа и.о. Министра финансов РК от 20.08.2019 № 899 (вводится в действие с 01.09.2019).</w:t>
      </w:r>
    </w:p>
    <w:p w:rsidR="00AB7D40" w:rsidRDefault="006E63F3">
      <w:pPr>
        <w:spacing w:after="0"/>
        <w:jc w:val="both"/>
      </w:pPr>
      <w:r>
        <w:rPr>
          <w:color w:val="000000"/>
          <w:sz w:val="28"/>
        </w:rPr>
        <w:t>      № конкурса __________________________________________</w:t>
      </w:r>
    </w:p>
    <w:p w:rsidR="00AB7D40" w:rsidRDefault="006E63F3">
      <w:pPr>
        <w:spacing w:after="0"/>
        <w:jc w:val="both"/>
      </w:pPr>
      <w:r>
        <w:rPr>
          <w:color w:val="000000"/>
          <w:sz w:val="28"/>
        </w:rPr>
        <w:t>      Наименование конкурса 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2"/>
        <w:gridCol w:w="1182"/>
        <w:gridCol w:w="1182"/>
        <w:gridCol w:w="862"/>
        <w:gridCol w:w="1002"/>
        <w:gridCol w:w="1168"/>
        <w:gridCol w:w="990"/>
        <w:gridCol w:w="990"/>
        <w:gridCol w:w="906"/>
        <w:gridCol w:w="958"/>
      </w:tblGrid>
      <w:tr w:rsidR="00AB7D40">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Лота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заказчика</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товара (работы услуги)*</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Единица измерения</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объем</w:t>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Условия поставки (в соответствии с ИНКОТЕРМС 2010)</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Срок поставки товаров, выполнения работ, оказания услуг</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Место поставки товаров, выполнения работ, оказания услуг</w:t>
            </w:r>
          </w:p>
        </w:tc>
        <w:tc>
          <w:tcPr>
            <w:tcW w:w="1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Размер авансового платежа, %</w:t>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выделенная по лоту, тенге</w:t>
            </w:r>
          </w:p>
        </w:tc>
      </w:tr>
      <w:tr w:rsidR="00AB7D40">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7</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8</w:t>
            </w:r>
          </w:p>
        </w:tc>
        <w:tc>
          <w:tcPr>
            <w:tcW w:w="1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9</w:t>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10</w:t>
            </w:r>
          </w:p>
        </w:tc>
      </w:tr>
      <w:tr w:rsidR="00AB7D40">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 Полное описание и характеристика товаров, работ, услуг указываются в технической спецификации.</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1-1</w:t>
            </w:r>
            <w:r>
              <w:br/>
            </w:r>
            <w:r>
              <w:rPr>
                <w:color w:val="000000"/>
                <w:sz w:val="20"/>
              </w:rPr>
              <w:t>к конкурсной документации</w:t>
            </w:r>
          </w:p>
        </w:tc>
      </w:tr>
    </w:tbl>
    <w:p w:rsidR="00AB7D40" w:rsidRDefault="006E63F3">
      <w:pPr>
        <w:spacing w:after="0"/>
      </w:pPr>
      <w:bookmarkStart w:id="432" w:name="z2334"/>
      <w:r>
        <w:rPr>
          <w:b/>
          <w:color w:val="000000"/>
        </w:rPr>
        <w:t xml:space="preserve">        Квалификационные требования, предъявляемые к потенциальному поставщику</w:t>
      </w:r>
      <w:r>
        <w:br/>
      </w:r>
      <w:r>
        <w:rPr>
          <w:b/>
          <w:color w:val="000000"/>
        </w:rPr>
        <w:t xml:space="preserve">       при осуществлении государственных закупок товаров (заполняется заказчиком)</w:t>
      </w:r>
    </w:p>
    <w:bookmarkEnd w:id="432"/>
    <w:p w:rsidR="00AB7D40" w:rsidRDefault="006E63F3">
      <w:pPr>
        <w:spacing w:after="0"/>
        <w:jc w:val="both"/>
      </w:pPr>
      <w:r>
        <w:rPr>
          <w:color w:val="FF0000"/>
          <w:sz w:val="28"/>
        </w:rPr>
        <w:t xml:space="preserve">       Сноска. Правила дополнены приложением 1-1 приказом и.о. Министра финансов РК от 20.08.2019 № 899 (вводится в действие с 01.09.2019).</w:t>
      </w:r>
    </w:p>
    <w:p w:rsidR="00AB7D40" w:rsidRDefault="006E63F3">
      <w:pPr>
        <w:spacing w:after="0"/>
        <w:jc w:val="both"/>
      </w:pPr>
      <w:r>
        <w:rPr>
          <w:color w:val="000000"/>
          <w:sz w:val="28"/>
        </w:rPr>
        <w:t>      Наименование заказчика ________________________</w:t>
      </w:r>
    </w:p>
    <w:p w:rsidR="00AB7D40" w:rsidRDefault="006E63F3">
      <w:pPr>
        <w:spacing w:after="0"/>
        <w:jc w:val="both"/>
      </w:pPr>
      <w:r>
        <w:rPr>
          <w:color w:val="000000"/>
          <w:sz w:val="28"/>
        </w:rPr>
        <w:t>      № конкурса ___________________________________</w:t>
      </w:r>
    </w:p>
    <w:p w:rsidR="00AB7D40" w:rsidRDefault="006E63F3">
      <w:pPr>
        <w:spacing w:after="0"/>
        <w:jc w:val="both"/>
      </w:pPr>
      <w:r>
        <w:rPr>
          <w:color w:val="000000"/>
          <w:sz w:val="28"/>
        </w:rPr>
        <w:t>      Наименование конкурса ________________________</w:t>
      </w:r>
    </w:p>
    <w:p w:rsidR="00AB7D40" w:rsidRDefault="006E63F3">
      <w:pPr>
        <w:spacing w:after="0"/>
        <w:jc w:val="both"/>
      </w:pPr>
      <w:r>
        <w:rPr>
          <w:color w:val="000000"/>
          <w:sz w:val="28"/>
        </w:rPr>
        <w:t>      № лота _______________________________________</w:t>
      </w:r>
    </w:p>
    <w:p w:rsidR="00AB7D40" w:rsidRDefault="006E63F3">
      <w:pPr>
        <w:spacing w:after="0"/>
        <w:jc w:val="both"/>
      </w:pPr>
      <w:r>
        <w:rPr>
          <w:color w:val="000000"/>
          <w:sz w:val="28"/>
        </w:rPr>
        <w:t>      Наименование лота ____________________________</w:t>
      </w:r>
    </w:p>
    <w:p w:rsidR="00AB7D40" w:rsidRDefault="006E63F3">
      <w:pPr>
        <w:spacing w:after="0"/>
        <w:jc w:val="both"/>
      </w:pPr>
      <w:r>
        <w:rPr>
          <w:color w:val="000000"/>
          <w:sz w:val="28"/>
        </w:rPr>
        <w:t>      Потенциальный поставщик должен соответствовать следующим квалификационным требованиям:</w:t>
      </w:r>
    </w:p>
    <w:p w:rsidR="00AB7D40" w:rsidRDefault="006E63F3">
      <w:pPr>
        <w:spacing w:after="0"/>
        <w:jc w:val="both"/>
      </w:pPr>
      <w:r>
        <w:rPr>
          <w:color w:val="000000"/>
          <w:sz w:val="28"/>
        </w:rPr>
        <w:t>      1. Наличие разрешения (уведомления) на поставку товара в соответствии с законодательством Республики Казахстан о разрешениях и уведомлениях.</w:t>
      </w:r>
    </w:p>
    <w:p w:rsidR="00AB7D40" w:rsidRDefault="006E63F3">
      <w:pPr>
        <w:spacing w:after="0"/>
        <w:jc w:val="both"/>
      </w:pPr>
      <w:r>
        <w:rPr>
          <w:color w:val="000000"/>
          <w:sz w:val="28"/>
        </w:rPr>
        <w:t>      В случае если поставка товара требует получения соответствующего разрешения, направления уведомления необходимо заполнить следующие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9"/>
        <w:gridCol w:w="6213"/>
      </w:tblGrid>
      <w:tr w:rsidR="00AB7D40">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разрешения (уведомления)</w:t>
            </w:r>
          </w:p>
        </w:tc>
      </w:tr>
      <w:tr w:rsidR="00AB7D40">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Если поставка товара не требует получения соответствующего разрешения, направления уведомления, то данные сведения не заполняются.</w:t>
      </w:r>
    </w:p>
    <w:p w:rsidR="00AB7D40" w:rsidRDefault="006E63F3">
      <w:pPr>
        <w:spacing w:after="0"/>
        <w:jc w:val="both"/>
      </w:pPr>
      <w:r>
        <w:rPr>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AB7D40" w:rsidRDefault="006E63F3">
      <w:pPr>
        <w:spacing w:after="0"/>
        <w:jc w:val="both"/>
      </w:pPr>
      <w:r>
        <w:rPr>
          <w:color w:val="000000"/>
          <w:sz w:val="28"/>
        </w:rPr>
        <w:t>      3. Не подлежать процедуре банкротства либо ликвидации.</w:t>
      </w:r>
    </w:p>
    <w:p w:rsidR="00AB7D40" w:rsidRDefault="006E63F3">
      <w:pPr>
        <w:spacing w:after="0"/>
        <w:jc w:val="both"/>
      </w:pPr>
      <w:r>
        <w:rPr>
          <w:color w:val="000000"/>
          <w:sz w:val="28"/>
        </w:rPr>
        <w:t>      4. Наличие необходимых материальных и трудовых ресурсов</w:t>
      </w:r>
    </w:p>
    <w:p w:rsidR="00AB7D40" w:rsidRDefault="006E63F3">
      <w:pPr>
        <w:spacing w:after="0"/>
        <w:jc w:val="both"/>
      </w:pPr>
      <w:r>
        <w:rPr>
          <w:color w:val="000000"/>
          <w:sz w:val="28"/>
        </w:rPr>
        <w:t>      Материальные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31"/>
        <w:gridCol w:w="4018"/>
        <w:gridCol w:w="1913"/>
      </w:tblGrid>
      <w:tr w:rsidR="00AB7D40">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материальных ресурсов</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r>
      <w:tr w:rsidR="00AB7D40">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Трудовые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01"/>
        <w:gridCol w:w="6039"/>
        <w:gridCol w:w="1322"/>
      </w:tblGrid>
      <w:tr w:rsidR="00AB7D40">
        <w:trPr>
          <w:trHeight w:val="30"/>
          <w:tblCellSpacing w:w="0" w:type="auto"/>
        </w:trPr>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7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трудовых ресурсов (специальность/квалификация)</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r>
      <w:tr w:rsidR="00AB7D40">
        <w:trPr>
          <w:trHeight w:val="30"/>
          <w:tblCellSpacing w:w="0" w:type="auto"/>
        </w:trPr>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7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5. Наличие опыта работы, соответствующего предмету закупаемых товаров за последние десять 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49"/>
        <w:gridCol w:w="5722"/>
        <w:gridCol w:w="1791"/>
      </w:tblGrid>
      <w:tr w:rsidR="00AB7D40">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предмета закупаемого товара (наименование лота)</w:t>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лет</w:t>
            </w:r>
          </w:p>
        </w:tc>
      </w:tr>
      <w:tr w:rsidR="00AB7D40">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Примечание.</w:t>
      </w:r>
    </w:p>
    <w:p w:rsidR="00AB7D40" w:rsidRDefault="006E63F3">
      <w:pPr>
        <w:spacing w:after="0"/>
        <w:jc w:val="both"/>
      </w:pPr>
      <w:bookmarkStart w:id="433" w:name="z220"/>
      <w:r>
        <w:rPr>
          <w:color w:val="000000"/>
          <w:sz w:val="28"/>
        </w:rPr>
        <w:t>      1. Каждая единица требуемых материальных и трудовых ресурсов указывается отдельной строкой.</w:t>
      </w:r>
    </w:p>
    <w:bookmarkEnd w:id="433"/>
    <w:p w:rsidR="00AB7D40" w:rsidRDefault="006E63F3">
      <w:pPr>
        <w:spacing w:after="0"/>
        <w:jc w:val="both"/>
      </w:pPr>
      <w:r>
        <w:rPr>
          <w:color w:val="000000"/>
          <w:sz w:val="28"/>
        </w:rPr>
        <w:t>      2. Установление квалификационных требований, предъявляемых потенциальным поставщикам в иных документах, не допускается.</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1-2</w:t>
            </w:r>
            <w:r>
              <w:br/>
            </w:r>
            <w:r>
              <w:rPr>
                <w:color w:val="000000"/>
                <w:sz w:val="20"/>
              </w:rPr>
              <w:t>к Конкурсной документации</w:t>
            </w:r>
          </w:p>
        </w:tc>
      </w:tr>
    </w:tbl>
    <w:p w:rsidR="00AB7D40" w:rsidRDefault="006E63F3">
      <w:pPr>
        <w:spacing w:after="0"/>
      </w:pPr>
      <w:bookmarkStart w:id="434" w:name="z2336"/>
      <w:r>
        <w:rPr>
          <w:b/>
          <w:color w:val="000000"/>
        </w:rPr>
        <w:t xml:space="preserve">        Квалификационные требования, предъявляемые к потенциальному поставщику</w:t>
      </w:r>
      <w:r>
        <w:br/>
      </w:r>
      <w:r>
        <w:rPr>
          <w:b/>
          <w:color w:val="000000"/>
        </w:rPr>
        <w:t xml:space="preserve">       (заполняется заказчиком при осуществлении государственных закупок работ в</w:t>
      </w:r>
      <w:r>
        <w:br/>
      </w:r>
      <w:r>
        <w:rPr>
          <w:b/>
          <w:color w:val="000000"/>
        </w:rPr>
        <w:t xml:space="preserve"> сфере строительства (строительно-монтажные работы и работы по проектированию)</w:t>
      </w:r>
    </w:p>
    <w:bookmarkEnd w:id="434"/>
    <w:p w:rsidR="00AB7D40" w:rsidRDefault="006E63F3">
      <w:pPr>
        <w:spacing w:after="0"/>
        <w:jc w:val="both"/>
      </w:pPr>
      <w:r>
        <w:rPr>
          <w:color w:val="FF0000"/>
          <w:sz w:val="28"/>
        </w:rPr>
        <w:t xml:space="preserve">       Сноска. Правила дополнены приложением 1-2 приказом и.о. Министра финансов РК от 20.08.2019 № 899 (вводится в действие с 01.09.2019).</w:t>
      </w:r>
    </w:p>
    <w:p w:rsidR="00AB7D40" w:rsidRDefault="006E63F3">
      <w:pPr>
        <w:spacing w:after="0"/>
        <w:jc w:val="both"/>
      </w:pPr>
      <w:r>
        <w:rPr>
          <w:color w:val="000000"/>
          <w:sz w:val="28"/>
        </w:rPr>
        <w:t>      Наименование заказчика _______________________</w:t>
      </w:r>
    </w:p>
    <w:p w:rsidR="00AB7D40" w:rsidRDefault="006E63F3">
      <w:pPr>
        <w:spacing w:after="0"/>
        <w:jc w:val="both"/>
      </w:pPr>
      <w:r>
        <w:rPr>
          <w:color w:val="000000"/>
          <w:sz w:val="28"/>
        </w:rPr>
        <w:t>      Наименование организатора ____________________</w:t>
      </w:r>
    </w:p>
    <w:p w:rsidR="00AB7D40" w:rsidRDefault="006E63F3">
      <w:pPr>
        <w:spacing w:after="0"/>
        <w:jc w:val="both"/>
      </w:pPr>
      <w:r>
        <w:rPr>
          <w:color w:val="000000"/>
          <w:sz w:val="28"/>
        </w:rPr>
        <w:t>      № конкурса __________________________________</w:t>
      </w:r>
    </w:p>
    <w:p w:rsidR="00AB7D40" w:rsidRDefault="006E63F3">
      <w:pPr>
        <w:spacing w:after="0"/>
        <w:jc w:val="both"/>
      </w:pPr>
      <w:r>
        <w:rPr>
          <w:color w:val="000000"/>
          <w:sz w:val="28"/>
        </w:rPr>
        <w:t>      Наименование конкурса _______________________</w:t>
      </w:r>
    </w:p>
    <w:p w:rsidR="00AB7D40" w:rsidRDefault="006E63F3">
      <w:pPr>
        <w:spacing w:after="0"/>
        <w:jc w:val="both"/>
      </w:pPr>
      <w:r>
        <w:rPr>
          <w:color w:val="000000"/>
          <w:sz w:val="28"/>
        </w:rPr>
        <w:t>      № лота ______________________________________</w:t>
      </w:r>
    </w:p>
    <w:p w:rsidR="00AB7D40" w:rsidRDefault="006E63F3">
      <w:pPr>
        <w:spacing w:after="0"/>
        <w:jc w:val="both"/>
      </w:pPr>
      <w:r>
        <w:rPr>
          <w:color w:val="000000"/>
          <w:sz w:val="28"/>
        </w:rPr>
        <w:t>      Наименование лота ___________________________</w:t>
      </w:r>
    </w:p>
    <w:p w:rsidR="00AB7D40" w:rsidRDefault="006E63F3">
      <w:pPr>
        <w:spacing w:after="0"/>
        <w:jc w:val="both"/>
      </w:pPr>
      <w:r>
        <w:rPr>
          <w:color w:val="000000"/>
          <w:sz w:val="28"/>
        </w:rPr>
        <w:t>      Потенциальный поставщик должен соответствовать следующим квалификационным требованиям:</w:t>
      </w:r>
    </w:p>
    <w:p w:rsidR="00AB7D40" w:rsidRDefault="006E63F3">
      <w:pPr>
        <w:spacing w:after="0"/>
        <w:jc w:val="both"/>
      </w:pPr>
      <w:r>
        <w:rPr>
          <w:color w:val="000000"/>
          <w:sz w:val="28"/>
        </w:rPr>
        <w:t>      1. Наличие разрешения (уведомления) на выполнение работ в сфере строительства (строительно-монтажные работы и работы по проектированию) в соответствии с законодательством Республики Казахстан о разрешениях и уведомлениях.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9"/>
        <w:gridCol w:w="6213"/>
      </w:tblGrid>
      <w:tr w:rsidR="00AB7D40">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разрешения (уведомления)</w:t>
            </w:r>
          </w:p>
        </w:tc>
      </w:tr>
      <w:tr w:rsidR="00AB7D40">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AB7D40" w:rsidRDefault="006E63F3">
      <w:pPr>
        <w:spacing w:after="0"/>
        <w:jc w:val="both"/>
      </w:pPr>
      <w:r>
        <w:rPr>
          <w:color w:val="000000"/>
          <w:sz w:val="28"/>
        </w:rPr>
        <w:t>      3. Не подлежать процедуре банкротства либо ликвидации.</w:t>
      </w:r>
    </w:p>
    <w:p w:rsidR="00AB7D40" w:rsidRDefault="006E63F3">
      <w:pPr>
        <w:spacing w:after="0"/>
        <w:jc w:val="both"/>
      </w:pPr>
      <w:r>
        <w:rPr>
          <w:color w:val="000000"/>
          <w:sz w:val="28"/>
        </w:rPr>
        <w:t>      4. Обладание материальными и трудовыми ресурсами подтверждается соответствующим разрешением (уведомления), выданной в соответствии с законодательством Республики Казахстан о разрешениях и уведомлениях, предусмотренным пунктом 1 настоящего приложения.</w:t>
      </w:r>
    </w:p>
    <w:p w:rsidR="00AB7D40" w:rsidRDefault="006E63F3">
      <w:pPr>
        <w:spacing w:after="0"/>
        <w:jc w:val="both"/>
      </w:pPr>
      <w:r>
        <w:rPr>
          <w:color w:val="000000"/>
          <w:sz w:val="28"/>
        </w:rPr>
        <w:t>      5. Наличие опыта выполненных работ в течение последних десяти лет, аналогичных (схожих) закупаемым на конкурсе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8"/>
        <w:gridCol w:w="1328"/>
        <w:gridCol w:w="1081"/>
        <w:gridCol w:w="1768"/>
        <w:gridCol w:w="1795"/>
        <w:gridCol w:w="1630"/>
        <w:gridCol w:w="1782"/>
      </w:tblGrid>
      <w:tr w:rsidR="00AB7D40">
        <w:trPr>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предмета закупаемых работ (наименование лота)</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Требуемый опыт работы (количество лет)</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Уровень ответственности зданий и сооружений (первый – повышенный, второй – нормальный, третий – пониженный)</w:t>
            </w:r>
          </w:p>
        </w:tc>
        <w:tc>
          <w:tcPr>
            <w:tcW w:w="2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r>
      <w:tr w:rsidR="00AB7D40">
        <w:trPr>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Примечание.</w:t>
      </w:r>
    </w:p>
    <w:p w:rsidR="00AB7D40" w:rsidRDefault="006E63F3">
      <w:pPr>
        <w:spacing w:after="0"/>
        <w:jc w:val="both"/>
      </w:pPr>
      <w:r>
        <w:rPr>
          <w:color w:val="000000"/>
          <w:sz w:val="28"/>
        </w:rPr>
        <w:t>      Установление квалификационных требований, предъявляемых потенциальным поставщикам в иных документах, не допускается.</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 xml:space="preserve">Приложение 1-3 </w:t>
            </w:r>
            <w:r>
              <w:br/>
            </w:r>
            <w:r>
              <w:rPr>
                <w:color w:val="000000"/>
                <w:sz w:val="20"/>
              </w:rPr>
              <w:t>к Конкурсной документации</w:t>
            </w:r>
          </w:p>
        </w:tc>
      </w:tr>
    </w:tbl>
    <w:p w:rsidR="00AB7D40" w:rsidRDefault="006E63F3">
      <w:pPr>
        <w:spacing w:after="0"/>
      </w:pPr>
      <w:bookmarkStart w:id="435" w:name="z2375"/>
      <w:r>
        <w:rPr>
          <w:b/>
          <w:color w:val="000000"/>
        </w:rPr>
        <w:t xml:space="preserve">        Квалификационные требования, предъявляемые к потенциальному поставщику </w:t>
      </w:r>
      <w:r>
        <w:br/>
      </w:r>
      <w:r>
        <w:rPr>
          <w:b/>
          <w:color w:val="000000"/>
        </w:rPr>
        <w:t xml:space="preserve">             при осуществлении государственных закупок работ, не связанных со</w:t>
      </w:r>
      <w:r>
        <w:br/>
      </w:r>
      <w:r>
        <w:rPr>
          <w:b/>
          <w:color w:val="000000"/>
        </w:rPr>
        <w:t xml:space="preserve">                   строительством (заполняется заказчиком)</w:t>
      </w:r>
    </w:p>
    <w:bookmarkEnd w:id="435"/>
    <w:p w:rsidR="00AB7D40" w:rsidRDefault="006E63F3">
      <w:pPr>
        <w:spacing w:after="0"/>
        <w:jc w:val="both"/>
      </w:pPr>
      <w:r>
        <w:rPr>
          <w:color w:val="FF0000"/>
          <w:sz w:val="28"/>
        </w:rPr>
        <w:t xml:space="preserve">       Сноска. Правила дополнены приложением 1-3 приказом и.о. Министра финансов РК от 20.08.2019 № 899 (вводится в действие с 01.09.2019).</w:t>
      </w:r>
    </w:p>
    <w:p w:rsidR="00AB7D40" w:rsidRDefault="006E63F3">
      <w:pPr>
        <w:spacing w:after="0"/>
        <w:jc w:val="both"/>
      </w:pPr>
      <w:r>
        <w:rPr>
          <w:color w:val="000000"/>
          <w:sz w:val="28"/>
        </w:rPr>
        <w:t>      Наименование заказчика _______________________</w:t>
      </w:r>
    </w:p>
    <w:p w:rsidR="00AB7D40" w:rsidRDefault="006E63F3">
      <w:pPr>
        <w:spacing w:after="0"/>
        <w:jc w:val="both"/>
      </w:pPr>
      <w:r>
        <w:rPr>
          <w:color w:val="000000"/>
          <w:sz w:val="28"/>
        </w:rPr>
        <w:t>      Наименование организатора ____________________</w:t>
      </w:r>
    </w:p>
    <w:p w:rsidR="00AB7D40" w:rsidRDefault="006E63F3">
      <w:pPr>
        <w:spacing w:after="0"/>
        <w:jc w:val="both"/>
      </w:pPr>
      <w:r>
        <w:rPr>
          <w:color w:val="000000"/>
          <w:sz w:val="28"/>
        </w:rPr>
        <w:t>      № конкурса __________________________________</w:t>
      </w:r>
    </w:p>
    <w:p w:rsidR="00AB7D40" w:rsidRDefault="006E63F3">
      <w:pPr>
        <w:spacing w:after="0"/>
        <w:jc w:val="both"/>
      </w:pPr>
      <w:r>
        <w:rPr>
          <w:color w:val="000000"/>
          <w:sz w:val="28"/>
        </w:rPr>
        <w:t>      Наименование конкурса _______________________</w:t>
      </w:r>
    </w:p>
    <w:p w:rsidR="00AB7D40" w:rsidRDefault="006E63F3">
      <w:pPr>
        <w:spacing w:after="0"/>
        <w:jc w:val="both"/>
      </w:pPr>
      <w:r>
        <w:rPr>
          <w:color w:val="000000"/>
          <w:sz w:val="28"/>
        </w:rPr>
        <w:t>      № лота ______________________________________</w:t>
      </w:r>
    </w:p>
    <w:p w:rsidR="00AB7D40" w:rsidRDefault="006E63F3">
      <w:pPr>
        <w:spacing w:after="0"/>
        <w:jc w:val="both"/>
      </w:pPr>
      <w:r>
        <w:rPr>
          <w:color w:val="000000"/>
          <w:sz w:val="28"/>
        </w:rPr>
        <w:t>      Наименование лота ___________________________</w:t>
      </w:r>
    </w:p>
    <w:p w:rsidR="00AB7D40" w:rsidRDefault="006E63F3">
      <w:pPr>
        <w:spacing w:after="0"/>
        <w:jc w:val="both"/>
      </w:pPr>
      <w:r>
        <w:rPr>
          <w:color w:val="000000"/>
          <w:sz w:val="28"/>
        </w:rPr>
        <w:t>      Потенциальный поставщик должен соответствовать следующим квалификационным требованиям:</w:t>
      </w:r>
    </w:p>
    <w:p w:rsidR="00AB7D40" w:rsidRDefault="006E63F3">
      <w:pPr>
        <w:spacing w:after="0"/>
        <w:jc w:val="both"/>
      </w:pPr>
      <w:r>
        <w:rPr>
          <w:color w:val="000000"/>
          <w:sz w:val="28"/>
        </w:rPr>
        <w:t>      1. Наличие разрешения (уведомления) на выполнение работ в соответствии с законодательством Республики Казахстан о разрешениях и уведомлениях.</w:t>
      </w:r>
    </w:p>
    <w:p w:rsidR="00AB7D40" w:rsidRDefault="006E63F3">
      <w:pPr>
        <w:spacing w:after="0"/>
        <w:jc w:val="both"/>
      </w:pPr>
      <w:r>
        <w:rPr>
          <w:color w:val="000000"/>
          <w:sz w:val="28"/>
        </w:rPr>
        <w:t>      В случае если выполнение работ требует получения соответствующего разрешения, направления уведомления необходимо заполнить следующие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9"/>
        <w:gridCol w:w="6213"/>
      </w:tblGrid>
      <w:tr w:rsidR="00AB7D40">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разрешения (уведомления)</w:t>
            </w:r>
          </w:p>
        </w:tc>
      </w:tr>
      <w:tr w:rsidR="00AB7D40">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Если выполнение работ не требует получения соответствующего разрешения, направления уведомления, то данные сведения не заполняются.</w:t>
      </w:r>
    </w:p>
    <w:p w:rsidR="00AB7D40" w:rsidRDefault="006E63F3">
      <w:pPr>
        <w:spacing w:after="0"/>
        <w:jc w:val="both"/>
      </w:pPr>
      <w:r>
        <w:rPr>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AB7D40" w:rsidRDefault="006E63F3">
      <w:pPr>
        <w:spacing w:after="0"/>
        <w:jc w:val="both"/>
      </w:pPr>
      <w:r>
        <w:rPr>
          <w:color w:val="000000"/>
          <w:sz w:val="28"/>
        </w:rPr>
        <w:t>      3. Не подлежать процедуре банкротства либо ликвидации.</w:t>
      </w:r>
    </w:p>
    <w:p w:rsidR="00AB7D40" w:rsidRDefault="006E63F3">
      <w:pPr>
        <w:spacing w:after="0"/>
        <w:jc w:val="both"/>
      </w:pPr>
      <w:r>
        <w:rPr>
          <w:color w:val="000000"/>
          <w:sz w:val="28"/>
        </w:rPr>
        <w:t>      4. Наличие необходимых материальных и трудовых ресурсов</w:t>
      </w:r>
    </w:p>
    <w:p w:rsidR="00AB7D40" w:rsidRDefault="006E63F3">
      <w:pPr>
        <w:spacing w:after="0"/>
        <w:jc w:val="both"/>
      </w:pPr>
      <w:r>
        <w:rPr>
          <w:color w:val="000000"/>
          <w:sz w:val="28"/>
        </w:rPr>
        <w:t>      Материальные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31"/>
        <w:gridCol w:w="4018"/>
        <w:gridCol w:w="1913"/>
      </w:tblGrid>
      <w:tr w:rsidR="00AB7D40">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материальных ресурсов</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r>
      <w:tr w:rsidR="00AB7D40">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Трудовые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01"/>
        <w:gridCol w:w="6039"/>
        <w:gridCol w:w="1322"/>
      </w:tblGrid>
      <w:tr w:rsidR="00AB7D40">
        <w:trPr>
          <w:trHeight w:val="30"/>
          <w:tblCellSpacing w:w="0" w:type="auto"/>
        </w:trPr>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7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трудовых ресурсов (специальность/квалификация)</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r>
      <w:tr w:rsidR="00AB7D40">
        <w:trPr>
          <w:trHeight w:val="30"/>
          <w:tblCellSpacing w:w="0" w:type="auto"/>
        </w:trPr>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7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5. Наличие опыта работы в течение последних десяти лет, аналогичных (схожих) закупаемым на конкурсе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49"/>
        <w:gridCol w:w="5722"/>
        <w:gridCol w:w="1791"/>
      </w:tblGrid>
      <w:tr w:rsidR="00AB7D40">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предмета закупаемых работ (наименование лота)</w:t>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лет</w:t>
            </w:r>
          </w:p>
        </w:tc>
      </w:tr>
      <w:tr w:rsidR="00AB7D40">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Примечание.</w:t>
      </w:r>
    </w:p>
    <w:p w:rsidR="00AB7D40" w:rsidRDefault="006E63F3">
      <w:pPr>
        <w:spacing w:after="0"/>
        <w:jc w:val="both"/>
      </w:pPr>
      <w:r>
        <w:rPr>
          <w:color w:val="000000"/>
          <w:sz w:val="28"/>
        </w:rPr>
        <w:t>      1. Каждая единица требуемых материальных и трудовых ресурсов указывается отдельной строкой.</w:t>
      </w:r>
    </w:p>
    <w:p w:rsidR="00AB7D40" w:rsidRDefault="006E63F3">
      <w:pPr>
        <w:spacing w:after="0"/>
        <w:jc w:val="both"/>
      </w:pPr>
      <w:r>
        <w:rPr>
          <w:color w:val="000000"/>
          <w:sz w:val="28"/>
        </w:rPr>
        <w:t>      2. Установление квалификационных требований, предъявляемых потенциальным поставщикам в иных документах, не допускается.</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1-4</w:t>
            </w:r>
            <w:r>
              <w:br/>
            </w:r>
            <w:r>
              <w:rPr>
                <w:color w:val="000000"/>
                <w:sz w:val="20"/>
              </w:rPr>
              <w:t>к Конкурсной документации</w:t>
            </w:r>
          </w:p>
        </w:tc>
      </w:tr>
    </w:tbl>
    <w:p w:rsidR="00AB7D40" w:rsidRDefault="006E63F3">
      <w:pPr>
        <w:spacing w:after="0"/>
      </w:pPr>
      <w:bookmarkStart w:id="436" w:name="z2531"/>
      <w:r>
        <w:rPr>
          <w:b/>
          <w:color w:val="000000"/>
        </w:rPr>
        <w:t xml:space="preserve"> Квалификационные требования, предъявляемые к потенциальному поставщику при осуществлении государственных закупок услуг (заполняется заказчиком)</w:t>
      </w:r>
    </w:p>
    <w:bookmarkEnd w:id="436"/>
    <w:p w:rsidR="00AB7D40" w:rsidRDefault="006E63F3">
      <w:pPr>
        <w:spacing w:after="0"/>
        <w:jc w:val="both"/>
      </w:pPr>
      <w:r>
        <w:rPr>
          <w:color w:val="FF0000"/>
          <w:sz w:val="28"/>
        </w:rPr>
        <w:t xml:space="preserve">       Сноска. Правила дополнены приложением 1-4 приказом и.о. Министра финансов РК от 20.08.2019 № 899 (вводится в действие с 01.09.2019); в редакции приказа Первого заместителя Премьер-Министра Республики Казахстан – Министра финансов Республики Казахстан от 18 сентября 2019 года № 1018 (вводится в действие по истечении десяти календарных дней после дня его первого официального опубликования).</w:t>
      </w:r>
    </w:p>
    <w:p w:rsidR="00AB7D40" w:rsidRDefault="006E63F3">
      <w:pPr>
        <w:spacing w:after="0"/>
        <w:jc w:val="both"/>
      </w:pPr>
      <w:bookmarkStart w:id="437" w:name="z2532"/>
      <w:r>
        <w:rPr>
          <w:color w:val="000000"/>
          <w:sz w:val="28"/>
        </w:rPr>
        <w:t>      Наименование заказчика __________________________</w:t>
      </w:r>
    </w:p>
    <w:p w:rsidR="00AB7D40" w:rsidRDefault="006E63F3">
      <w:pPr>
        <w:spacing w:after="0"/>
        <w:jc w:val="both"/>
      </w:pPr>
      <w:bookmarkStart w:id="438" w:name="z2533"/>
      <w:bookmarkEnd w:id="437"/>
      <w:r>
        <w:rPr>
          <w:color w:val="000000"/>
          <w:sz w:val="28"/>
        </w:rPr>
        <w:t>      Наименование организатора _______________________</w:t>
      </w:r>
    </w:p>
    <w:p w:rsidR="00AB7D40" w:rsidRDefault="006E63F3">
      <w:pPr>
        <w:spacing w:after="0"/>
        <w:jc w:val="both"/>
      </w:pPr>
      <w:bookmarkStart w:id="439" w:name="z2534"/>
      <w:bookmarkEnd w:id="438"/>
      <w:r>
        <w:rPr>
          <w:color w:val="000000"/>
          <w:sz w:val="28"/>
        </w:rPr>
        <w:t>      № конкурса _____________________________________</w:t>
      </w:r>
    </w:p>
    <w:p w:rsidR="00AB7D40" w:rsidRDefault="006E63F3">
      <w:pPr>
        <w:spacing w:after="0"/>
        <w:jc w:val="both"/>
      </w:pPr>
      <w:bookmarkStart w:id="440" w:name="z2535"/>
      <w:bookmarkEnd w:id="439"/>
      <w:r>
        <w:rPr>
          <w:color w:val="000000"/>
          <w:sz w:val="28"/>
        </w:rPr>
        <w:t>      Наименование конкурса ___________________________</w:t>
      </w:r>
    </w:p>
    <w:p w:rsidR="00AB7D40" w:rsidRDefault="006E63F3">
      <w:pPr>
        <w:spacing w:after="0"/>
        <w:jc w:val="both"/>
      </w:pPr>
      <w:bookmarkStart w:id="441" w:name="z2536"/>
      <w:bookmarkEnd w:id="440"/>
      <w:r>
        <w:rPr>
          <w:color w:val="000000"/>
          <w:sz w:val="28"/>
        </w:rPr>
        <w:t>      № лота __________________________________________</w:t>
      </w:r>
    </w:p>
    <w:p w:rsidR="00AB7D40" w:rsidRDefault="006E63F3">
      <w:pPr>
        <w:spacing w:after="0"/>
        <w:jc w:val="both"/>
      </w:pPr>
      <w:bookmarkStart w:id="442" w:name="z2537"/>
      <w:bookmarkEnd w:id="441"/>
      <w:r>
        <w:rPr>
          <w:color w:val="000000"/>
          <w:sz w:val="28"/>
        </w:rPr>
        <w:t>      Наименование лота _______________________________</w:t>
      </w:r>
    </w:p>
    <w:p w:rsidR="00AB7D40" w:rsidRDefault="006E63F3">
      <w:pPr>
        <w:spacing w:after="0"/>
        <w:jc w:val="both"/>
      </w:pPr>
      <w:bookmarkStart w:id="443" w:name="z2538"/>
      <w:bookmarkEnd w:id="442"/>
      <w:r>
        <w:rPr>
          <w:color w:val="000000"/>
          <w:sz w:val="28"/>
        </w:rPr>
        <w:t>      Потенциальный поставщик должен соответствовать следующим квалификационным требованиям:</w:t>
      </w:r>
    </w:p>
    <w:p w:rsidR="00AB7D40" w:rsidRDefault="006E63F3">
      <w:pPr>
        <w:spacing w:after="0"/>
        <w:jc w:val="both"/>
      </w:pPr>
      <w:bookmarkStart w:id="444" w:name="z2539"/>
      <w:bookmarkEnd w:id="443"/>
      <w:r>
        <w:rPr>
          <w:color w:val="000000"/>
          <w:sz w:val="28"/>
        </w:rPr>
        <w:t>      1. Наличие разрешения (уведомления) на оказание услуг в соответствии с законодательством Республики Казахстан о разрешениях и уведомлениях.</w:t>
      </w:r>
    </w:p>
    <w:p w:rsidR="00AB7D40" w:rsidRDefault="006E63F3">
      <w:pPr>
        <w:spacing w:after="0"/>
        <w:jc w:val="both"/>
      </w:pPr>
      <w:bookmarkStart w:id="445" w:name="z2540"/>
      <w:bookmarkEnd w:id="444"/>
      <w:r>
        <w:rPr>
          <w:color w:val="000000"/>
          <w:sz w:val="28"/>
        </w:rPr>
        <w:t>      В случае если оказание услуг требует получения соответствующего разрешения, направления уведомления необходимо заполнить следующие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9"/>
        <w:gridCol w:w="6213"/>
      </w:tblGrid>
      <w:tr w:rsidR="00AB7D40">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bookmarkStart w:id="446" w:name="z2541"/>
            <w:bookmarkEnd w:id="445"/>
            <w:r>
              <w:rPr>
                <w:color w:val="000000"/>
                <w:sz w:val="20"/>
              </w:rPr>
              <w:t>№</w:t>
            </w:r>
          </w:p>
        </w:tc>
        <w:bookmarkEnd w:id="446"/>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разрешения (уведомления)</w:t>
            </w:r>
          </w:p>
        </w:tc>
      </w:tr>
      <w:tr w:rsidR="00AB7D40">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bookmarkStart w:id="447" w:name="z2544"/>
            <w:r>
              <w:rPr>
                <w:color w:val="000000"/>
                <w:sz w:val="20"/>
              </w:rPr>
              <w:t>1</w:t>
            </w:r>
          </w:p>
        </w:tc>
        <w:bookmarkEnd w:id="447"/>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448" w:name="z2547"/>
      <w:r>
        <w:rPr>
          <w:color w:val="000000"/>
          <w:sz w:val="28"/>
        </w:rPr>
        <w:t xml:space="preserve">       Если оказание услуг не требует получения соответствующего разрешения, направления уведомления, то данные сведения не заполняются. </w:t>
      </w:r>
    </w:p>
    <w:p w:rsidR="00AB7D40" w:rsidRDefault="006E63F3">
      <w:pPr>
        <w:spacing w:after="0"/>
        <w:jc w:val="both"/>
      </w:pPr>
      <w:bookmarkStart w:id="449" w:name="z2548"/>
      <w:bookmarkEnd w:id="448"/>
      <w:r>
        <w:rPr>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AB7D40" w:rsidRDefault="006E63F3">
      <w:pPr>
        <w:spacing w:after="0"/>
        <w:jc w:val="both"/>
      </w:pPr>
      <w:bookmarkStart w:id="450" w:name="z2549"/>
      <w:bookmarkEnd w:id="449"/>
      <w:r>
        <w:rPr>
          <w:color w:val="000000"/>
          <w:sz w:val="28"/>
        </w:rPr>
        <w:t>      3. Не подлежать процедуре банкротства либо ликвидации.</w:t>
      </w:r>
    </w:p>
    <w:p w:rsidR="00AB7D40" w:rsidRDefault="006E63F3">
      <w:pPr>
        <w:spacing w:after="0"/>
        <w:jc w:val="both"/>
      </w:pPr>
      <w:bookmarkStart w:id="451" w:name="z2550"/>
      <w:bookmarkEnd w:id="450"/>
      <w:r>
        <w:rPr>
          <w:color w:val="000000"/>
          <w:sz w:val="28"/>
        </w:rPr>
        <w:t xml:space="preserve">       4. Наличие необходимых материальных и трудовых ресурсов </w:t>
      </w:r>
    </w:p>
    <w:p w:rsidR="00AB7D40" w:rsidRDefault="006E63F3">
      <w:pPr>
        <w:spacing w:after="0"/>
        <w:jc w:val="both"/>
      </w:pPr>
      <w:bookmarkStart w:id="452" w:name="z2551"/>
      <w:bookmarkEnd w:id="451"/>
      <w:r>
        <w:rPr>
          <w:color w:val="000000"/>
          <w:sz w:val="28"/>
        </w:rPr>
        <w:t>      Материальные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31"/>
        <w:gridCol w:w="4018"/>
        <w:gridCol w:w="1913"/>
      </w:tblGrid>
      <w:tr w:rsidR="00AB7D40">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bookmarkStart w:id="453" w:name="z2552"/>
            <w:bookmarkEnd w:id="452"/>
            <w:r>
              <w:rPr>
                <w:color w:val="000000"/>
                <w:sz w:val="20"/>
              </w:rPr>
              <w:t>№</w:t>
            </w:r>
          </w:p>
        </w:tc>
        <w:bookmarkEnd w:id="453"/>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материальных ресурсов</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r>
      <w:tr w:rsidR="00AB7D40">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bookmarkStart w:id="454" w:name="z2556"/>
            <w:r>
              <w:rPr>
                <w:color w:val="000000"/>
                <w:sz w:val="20"/>
              </w:rPr>
              <w:t>1</w:t>
            </w:r>
          </w:p>
        </w:tc>
        <w:bookmarkEnd w:id="454"/>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455" w:name="z2560"/>
      <w:r>
        <w:rPr>
          <w:color w:val="000000"/>
          <w:sz w:val="28"/>
        </w:rPr>
        <w:t>      Трудовые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6"/>
        <w:gridCol w:w="2708"/>
        <w:gridCol w:w="1051"/>
        <w:gridCol w:w="5237"/>
      </w:tblGrid>
      <w:tr w:rsidR="00AB7D40">
        <w:trPr>
          <w:trHeight w:val="30"/>
          <w:tblCellSpacing w:w="0" w:type="auto"/>
        </w:trPr>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bookmarkStart w:id="456" w:name="z2561"/>
            <w:bookmarkEnd w:id="455"/>
            <w:r>
              <w:rPr>
                <w:color w:val="000000"/>
                <w:sz w:val="20"/>
              </w:rPr>
              <w:t>№</w:t>
            </w:r>
          </w:p>
        </w:tc>
        <w:bookmarkEnd w:id="456"/>
        <w:tc>
          <w:tcPr>
            <w:tcW w:w="2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трудовых ресурсов (специальность/квалификация)</w:t>
            </w: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c>
          <w:tcPr>
            <w:tcW w:w="8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Стаж работника (при необходимости)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rsidR="00AB7D40">
        <w:trPr>
          <w:trHeight w:val="30"/>
          <w:tblCellSpacing w:w="0" w:type="auto"/>
        </w:trPr>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bookmarkStart w:id="457" w:name="z2566"/>
            <w:r>
              <w:rPr>
                <w:color w:val="000000"/>
                <w:sz w:val="20"/>
              </w:rPr>
              <w:t>1</w:t>
            </w:r>
          </w:p>
        </w:tc>
        <w:bookmarkEnd w:id="457"/>
        <w:tc>
          <w:tcPr>
            <w:tcW w:w="2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8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458" w:name="z2571"/>
      <w:r>
        <w:rPr>
          <w:color w:val="000000"/>
          <w:sz w:val="28"/>
        </w:rPr>
        <w:t>      5. Наличие опыта работы, соответствующего предмету закупаемых услуг за последние десять 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49"/>
        <w:gridCol w:w="5722"/>
        <w:gridCol w:w="1791"/>
      </w:tblGrid>
      <w:tr w:rsidR="00AB7D40">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bookmarkStart w:id="459" w:name="z2572"/>
            <w:bookmarkEnd w:id="458"/>
            <w:r>
              <w:rPr>
                <w:color w:val="000000"/>
                <w:sz w:val="20"/>
              </w:rPr>
              <w:t>№</w:t>
            </w:r>
          </w:p>
        </w:tc>
        <w:bookmarkEnd w:id="459"/>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предмета закупаемых услуг (наименование лота)</w:t>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лет</w:t>
            </w:r>
          </w:p>
        </w:tc>
      </w:tr>
      <w:tr w:rsidR="00AB7D40">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bookmarkStart w:id="460" w:name="z2576"/>
            <w:r>
              <w:rPr>
                <w:color w:val="000000"/>
                <w:sz w:val="20"/>
              </w:rPr>
              <w:t>1</w:t>
            </w:r>
          </w:p>
        </w:tc>
        <w:bookmarkEnd w:id="460"/>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461" w:name="z2580"/>
      <w:r>
        <w:rPr>
          <w:color w:val="000000"/>
          <w:sz w:val="28"/>
        </w:rPr>
        <w:t xml:space="preserve">       Примечание. </w:t>
      </w:r>
    </w:p>
    <w:p w:rsidR="00AB7D40" w:rsidRDefault="006E63F3">
      <w:pPr>
        <w:spacing w:after="0"/>
        <w:jc w:val="both"/>
      </w:pPr>
      <w:bookmarkStart w:id="462" w:name="z2581"/>
      <w:bookmarkEnd w:id="461"/>
      <w:r>
        <w:rPr>
          <w:color w:val="000000"/>
          <w:sz w:val="28"/>
        </w:rPr>
        <w:t xml:space="preserve">       1. Каждая единица требуемых материальных и трудовых ресурсов указывается отдельной строкой. </w:t>
      </w:r>
    </w:p>
    <w:p w:rsidR="00AB7D40" w:rsidRDefault="006E63F3">
      <w:pPr>
        <w:spacing w:after="0"/>
        <w:jc w:val="both"/>
      </w:pPr>
      <w:bookmarkStart w:id="463" w:name="z2582"/>
      <w:bookmarkEnd w:id="462"/>
      <w:r>
        <w:rPr>
          <w:color w:val="000000"/>
          <w:sz w:val="28"/>
        </w:rPr>
        <w:t>      2. Установление квалификационных требований, предъявляемых потенциальным поставщикам в иных документах, не допускается.</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bookmarkEnd w:id="463"/>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2</w:t>
            </w:r>
            <w:r>
              <w:br/>
            </w:r>
            <w:r>
              <w:rPr>
                <w:color w:val="000000"/>
                <w:sz w:val="20"/>
              </w:rPr>
              <w:t>к конкурсной документации</w:t>
            </w:r>
          </w:p>
        </w:tc>
      </w:tr>
    </w:tbl>
    <w:p w:rsidR="00AB7D40" w:rsidRDefault="006E63F3">
      <w:pPr>
        <w:spacing w:after="0"/>
      </w:pPr>
      <w:bookmarkStart w:id="464" w:name="z1150"/>
      <w:r>
        <w:rPr>
          <w:b/>
          <w:color w:val="000000"/>
        </w:rPr>
        <w:t xml:space="preserve">  Техническая спецификация закупаемых товаров (заполняется заказчиком)</w:t>
      </w:r>
    </w:p>
    <w:bookmarkEnd w:id="464"/>
    <w:p w:rsidR="00AB7D40" w:rsidRDefault="006E63F3">
      <w:pPr>
        <w:spacing w:after="0"/>
        <w:jc w:val="both"/>
      </w:pPr>
      <w:r>
        <w:rPr>
          <w:color w:val="FF0000"/>
          <w:sz w:val="28"/>
        </w:rPr>
        <w:t xml:space="preserve">       Сноска. Приложение 2 в редакции приказа и.о. Министра финансов РК от 20.08.2019 № 899 (вводится в действие с 01.09.2019).</w:t>
      </w:r>
    </w:p>
    <w:p w:rsidR="00AB7D40" w:rsidRDefault="006E63F3">
      <w:pPr>
        <w:spacing w:after="0"/>
        <w:jc w:val="both"/>
      </w:pPr>
      <w:bookmarkStart w:id="465" w:name="z286"/>
      <w:r>
        <w:rPr>
          <w:color w:val="000000"/>
          <w:sz w:val="28"/>
        </w:rPr>
        <w:t>      Наименование заказчика __________________________</w:t>
      </w:r>
    </w:p>
    <w:p w:rsidR="00AB7D40" w:rsidRDefault="006E63F3">
      <w:pPr>
        <w:spacing w:after="0"/>
        <w:jc w:val="both"/>
      </w:pPr>
      <w:bookmarkStart w:id="466" w:name="z287"/>
      <w:bookmarkEnd w:id="465"/>
      <w:r>
        <w:rPr>
          <w:color w:val="000000"/>
          <w:sz w:val="28"/>
        </w:rPr>
        <w:t>      Наименование организатора _______________________</w:t>
      </w:r>
    </w:p>
    <w:p w:rsidR="00AB7D40" w:rsidRDefault="006E63F3">
      <w:pPr>
        <w:spacing w:after="0"/>
        <w:jc w:val="both"/>
      </w:pPr>
      <w:bookmarkStart w:id="467" w:name="z288"/>
      <w:bookmarkEnd w:id="466"/>
      <w:r>
        <w:rPr>
          <w:color w:val="000000"/>
          <w:sz w:val="28"/>
        </w:rPr>
        <w:t>      № конкурса _____________________________________</w:t>
      </w:r>
    </w:p>
    <w:p w:rsidR="00AB7D40" w:rsidRDefault="006E63F3">
      <w:pPr>
        <w:spacing w:after="0"/>
        <w:jc w:val="both"/>
      </w:pPr>
      <w:bookmarkStart w:id="468" w:name="z289"/>
      <w:bookmarkEnd w:id="467"/>
      <w:r>
        <w:rPr>
          <w:color w:val="000000"/>
          <w:sz w:val="28"/>
        </w:rPr>
        <w:t>      Наименование конкурса __________________________</w:t>
      </w:r>
    </w:p>
    <w:p w:rsidR="00AB7D40" w:rsidRDefault="006E63F3">
      <w:pPr>
        <w:spacing w:after="0"/>
        <w:jc w:val="both"/>
      </w:pPr>
      <w:bookmarkStart w:id="469" w:name="z290"/>
      <w:bookmarkEnd w:id="468"/>
      <w:r>
        <w:rPr>
          <w:color w:val="000000"/>
          <w:sz w:val="28"/>
        </w:rPr>
        <w:t>      № лота _________________________________________</w:t>
      </w:r>
    </w:p>
    <w:p w:rsidR="00AB7D40" w:rsidRDefault="006E63F3">
      <w:pPr>
        <w:spacing w:after="0"/>
        <w:jc w:val="both"/>
      </w:pPr>
      <w:bookmarkStart w:id="470" w:name="z291"/>
      <w:bookmarkEnd w:id="469"/>
      <w:r>
        <w:rPr>
          <w:color w:val="000000"/>
          <w:sz w:val="28"/>
        </w:rPr>
        <w:t>      Наименование лота 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80"/>
        <w:gridCol w:w="182"/>
      </w:tblGrid>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0"/>
          <w:p w:rsidR="00AB7D40" w:rsidRDefault="006E63F3">
            <w:pPr>
              <w:spacing w:after="20"/>
              <w:ind w:left="20"/>
              <w:jc w:val="both"/>
            </w:pPr>
            <w:r>
              <w:rPr>
                <w:color w:val="000000"/>
                <w:sz w:val="20"/>
              </w:rPr>
              <w:t>Наименование кода Единого номенклатурного справочника товаров, работ, услуг*</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товара*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Единица измерения*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(объем)*</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за единицу, без учета налога на добавленную стоимость*</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Общая сумма, выделенная для закупки, без учета налога на добавленную стоимость*</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Условия поставки (в соответствии с ИНКОТЕРМС 2010)*</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Срок поставки*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Место поставки товара*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Размер авансового платежа*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Год выпуска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Гарантийный срок (в месяцах)</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Описание требуемых функциональных, технических, качественных, эксплуатационных и иных характеристик закупаемого товара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Сопутствующие услуги (указываются при необходимости) (монтаж, наладка, обучение, проверки и испытания товаров)</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необходимости)(Отклонение потенциального поставщика за не указание и непредставление указанных сведений не допускается)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471" w:name="z292"/>
      <w:r>
        <w:rPr>
          <w:color w:val="000000"/>
          <w:sz w:val="28"/>
        </w:rPr>
        <w:t>      * сведения подтягиваются из плана государственных закупок (отображаются автоматически).</w:t>
      </w:r>
    </w:p>
    <w:p w:rsidR="00AB7D40" w:rsidRDefault="006E63F3">
      <w:pPr>
        <w:spacing w:after="0"/>
        <w:jc w:val="both"/>
      </w:pPr>
      <w:bookmarkStart w:id="472" w:name="z293"/>
      <w:bookmarkEnd w:id="471"/>
      <w:r>
        <w:rPr>
          <w:color w:val="000000"/>
          <w:sz w:val="28"/>
        </w:rPr>
        <w:t>      Примечание.</w:t>
      </w:r>
    </w:p>
    <w:p w:rsidR="00AB7D40" w:rsidRDefault="006E63F3">
      <w:pPr>
        <w:spacing w:after="0"/>
        <w:jc w:val="both"/>
      </w:pPr>
      <w:bookmarkStart w:id="473" w:name="z294"/>
      <w:bookmarkEnd w:id="472"/>
      <w:r>
        <w:rPr>
          <w:color w:val="000000"/>
          <w:sz w:val="28"/>
        </w:rPr>
        <w:t>      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bookmarkEnd w:id="473"/>
    <w:p w:rsidR="00AB7D40" w:rsidRDefault="006E63F3">
      <w:pPr>
        <w:spacing w:after="0"/>
        <w:jc w:val="both"/>
      </w:pPr>
      <w:r>
        <w:rPr>
          <w:color w:val="000000"/>
          <w:sz w:val="28"/>
        </w:rPr>
        <w:t>      2. Установление требований технической спецификации в иных документах не допускается.</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2-1</w:t>
            </w:r>
            <w:r>
              <w:br/>
            </w:r>
            <w:r>
              <w:rPr>
                <w:color w:val="000000"/>
                <w:sz w:val="20"/>
              </w:rPr>
              <w:t>к Конкурсной документации</w:t>
            </w:r>
          </w:p>
        </w:tc>
      </w:tr>
    </w:tbl>
    <w:p w:rsidR="00AB7D40" w:rsidRDefault="006E63F3">
      <w:pPr>
        <w:spacing w:after="0"/>
      </w:pPr>
      <w:bookmarkStart w:id="474" w:name="z2429"/>
      <w:r>
        <w:rPr>
          <w:b/>
          <w:color w:val="000000"/>
        </w:rPr>
        <w:t xml:space="preserve">                    Перечень закупаемых работ в сфере строительства </w:t>
      </w:r>
      <w:r>
        <w:br/>
      </w:r>
      <w:r>
        <w:rPr>
          <w:b/>
          <w:color w:val="000000"/>
        </w:rPr>
        <w:t xml:space="preserve">             (строительно-монтажные работы и работы по проектированию)</w:t>
      </w:r>
      <w:r>
        <w:br/>
      </w:r>
      <w:r>
        <w:rPr>
          <w:b/>
          <w:color w:val="000000"/>
        </w:rPr>
        <w:t xml:space="preserve">                               (заполняется заказчиком)</w:t>
      </w:r>
    </w:p>
    <w:bookmarkEnd w:id="474"/>
    <w:p w:rsidR="00AB7D40" w:rsidRDefault="006E63F3">
      <w:pPr>
        <w:spacing w:after="0"/>
        <w:jc w:val="both"/>
      </w:pPr>
      <w:r>
        <w:rPr>
          <w:color w:val="FF0000"/>
          <w:sz w:val="28"/>
        </w:rPr>
        <w:t xml:space="preserve">       Сноска. Правила дополнены приложением 2-1 приказом и.о. Министра финансов РК от 20.08.2019 № 899 (вводится в действие с 01.09.2019).</w:t>
      </w:r>
    </w:p>
    <w:p w:rsidR="00AB7D40" w:rsidRDefault="006E63F3">
      <w:pPr>
        <w:spacing w:after="0"/>
        <w:jc w:val="both"/>
      </w:pPr>
      <w:r>
        <w:rPr>
          <w:color w:val="000000"/>
          <w:sz w:val="28"/>
        </w:rPr>
        <w:t>      Наименование заказчика __________________________</w:t>
      </w:r>
    </w:p>
    <w:p w:rsidR="00AB7D40" w:rsidRDefault="006E63F3">
      <w:pPr>
        <w:spacing w:after="0"/>
        <w:jc w:val="both"/>
      </w:pPr>
      <w:r>
        <w:rPr>
          <w:color w:val="000000"/>
          <w:sz w:val="28"/>
        </w:rPr>
        <w:t>      Наименование организатора _______________________</w:t>
      </w:r>
    </w:p>
    <w:p w:rsidR="00AB7D40" w:rsidRDefault="006E63F3">
      <w:pPr>
        <w:spacing w:after="0"/>
        <w:jc w:val="both"/>
      </w:pPr>
      <w:r>
        <w:rPr>
          <w:color w:val="000000"/>
          <w:sz w:val="28"/>
        </w:rPr>
        <w:t>      № конкурса _____________________________________</w:t>
      </w:r>
    </w:p>
    <w:p w:rsidR="00AB7D40" w:rsidRDefault="006E63F3">
      <w:pPr>
        <w:spacing w:after="0"/>
        <w:jc w:val="both"/>
      </w:pPr>
      <w:r>
        <w:rPr>
          <w:color w:val="000000"/>
          <w:sz w:val="28"/>
        </w:rPr>
        <w:t>      Наименование конкурса __________________________</w:t>
      </w:r>
    </w:p>
    <w:p w:rsidR="00AB7D40" w:rsidRDefault="006E63F3">
      <w:pPr>
        <w:spacing w:after="0"/>
        <w:jc w:val="both"/>
      </w:pPr>
      <w:r>
        <w:rPr>
          <w:color w:val="000000"/>
          <w:sz w:val="28"/>
        </w:rPr>
        <w:t>      № лота _________________________________________</w:t>
      </w:r>
    </w:p>
    <w:p w:rsidR="00AB7D40" w:rsidRDefault="006E63F3">
      <w:pPr>
        <w:spacing w:after="0"/>
        <w:jc w:val="both"/>
      </w:pPr>
      <w:r>
        <w:rPr>
          <w:color w:val="000000"/>
          <w:sz w:val="28"/>
        </w:rPr>
        <w:t>      Наименование лота 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63"/>
        <w:gridCol w:w="199"/>
      </w:tblGrid>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кода Единого номенклатурного справочника товаров, работ, услуг*</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работы*</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Единица измерения*</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(объем)*</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за единицу, без учета налога на добавленную стоимость *</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Общая сумма, выделенная для закупки, без учета налога на добавленную стоимость*</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Срок выполнения работы*</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Место выполнения работы*</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Размер авансового платежа*</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Гарантийный срок (в месяцах)</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 сведения подтягиваются из плана государственных закупок (отображаются автоматически).</w:t>
      </w:r>
    </w:p>
    <w:p w:rsidR="00AB7D40" w:rsidRDefault="006E63F3">
      <w:pPr>
        <w:spacing w:after="0"/>
        <w:jc w:val="both"/>
      </w:pPr>
      <w:r>
        <w:rPr>
          <w:color w:val="000000"/>
          <w:sz w:val="28"/>
        </w:rPr>
        <w:t>      Примечание.</w:t>
      </w:r>
    </w:p>
    <w:p w:rsidR="00AB7D40" w:rsidRDefault="006E63F3">
      <w:pPr>
        <w:spacing w:after="0"/>
        <w:jc w:val="both"/>
      </w:pPr>
      <w:r>
        <w:rPr>
          <w:color w:val="000000"/>
          <w:sz w:val="28"/>
        </w:rPr>
        <w:t>      1. Установление в настоящем перечне квалификационных требований, предъявляемых к потенциальному поставщику, не допускается.</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2-2</w:t>
            </w:r>
            <w:r>
              <w:br/>
            </w:r>
            <w:r>
              <w:rPr>
                <w:color w:val="000000"/>
                <w:sz w:val="20"/>
              </w:rPr>
              <w:t>к Конкурсной документации</w:t>
            </w:r>
          </w:p>
        </w:tc>
      </w:tr>
    </w:tbl>
    <w:p w:rsidR="00AB7D40" w:rsidRDefault="006E63F3">
      <w:pPr>
        <w:spacing w:after="0"/>
      </w:pPr>
      <w:bookmarkStart w:id="475" w:name="z2474"/>
      <w:r>
        <w:rPr>
          <w:b/>
          <w:color w:val="000000"/>
        </w:rPr>
        <w:t xml:space="preserve">        Техническая спецификация закупаемых работ, не связанных со строительством</w:t>
      </w:r>
      <w:r>
        <w:br/>
      </w:r>
      <w:r>
        <w:rPr>
          <w:b/>
          <w:color w:val="000000"/>
        </w:rPr>
        <w:t xml:space="preserve">                               (заполняется заказчиком)</w:t>
      </w:r>
    </w:p>
    <w:bookmarkEnd w:id="475"/>
    <w:p w:rsidR="00AB7D40" w:rsidRDefault="006E63F3">
      <w:pPr>
        <w:spacing w:after="0"/>
        <w:jc w:val="both"/>
      </w:pPr>
      <w:r>
        <w:rPr>
          <w:color w:val="FF0000"/>
          <w:sz w:val="28"/>
        </w:rPr>
        <w:t xml:space="preserve">       Сноска. Правила дополнены приложением 2-2 приказом и.о. Министра финансов РК от 20.08.2019 № 899 (вводится в действие с 01.09.2019).</w:t>
      </w:r>
    </w:p>
    <w:p w:rsidR="00AB7D40" w:rsidRDefault="006E63F3">
      <w:pPr>
        <w:spacing w:after="0"/>
        <w:jc w:val="both"/>
      </w:pPr>
      <w:r>
        <w:rPr>
          <w:color w:val="000000"/>
          <w:sz w:val="28"/>
        </w:rPr>
        <w:t xml:space="preserve">       Наименование заказчика __________________________ </w:t>
      </w:r>
    </w:p>
    <w:p w:rsidR="00AB7D40" w:rsidRDefault="006E63F3">
      <w:pPr>
        <w:spacing w:after="0"/>
        <w:jc w:val="both"/>
      </w:pPr>
      <w:r>
        <w:rPr>
          <w:color w:val="000000"/>
          <w:sz w:val="28"/>
        </w:rPr>
        <w:t>      Наименование организатора _______________________</w:t>
      </w:r>
    </w:p>
    <w:p w:rsidR="00AB7D40" w:rsidRDefault="006E63F3">
      <w:pPr>
        <w:spacing w:after="0"/>
        <w:jc w:val="both"/>
      </w:pPr>
      <w:r>
        <w:rPr>
          <w:color w:val="000000"/>
          <w:sz w:val="28"/>
        </w:rPr>
        <w:t>      № конкурса _____________________________________</w:t>
      </w:r>
    </w:p>
    <w:p w:rsidR="00AB7D40" w:rsidRDefault="006E63F3">
      <w:pPr>
        <w:spacing w:after="0"/>
        <w:jc w:val="both"/>
      </w:pPr>
      <w:r>
        <w:rPr>
          <w:color w:val="000000"/>
          <w:sz w:val="28"/>
        </w:rPr>
        <w:t>      Наименование конкурса __________________________</w:t>
      </w:r>
    </w:p>
    <w:p w:rsidR="00AB7D40" w:rsidRDefault="006E63F3">
      <w:pPr>
        <w:spacing w:after="0"/>
        <w:jc w:val="both"/>
      </w:pPr>
      <w:r>
        <w:rPr>
          <w:color w:val="000000"/>
          <w:sz w:val="28"/>
        </w:rPr>
        <w:t>      № лота _________________________________________</w:t>
      </w:r>
    </w:p>
    <w:p w:rsidR="00AB7D40" w:rsidRDefault="006E63F3">
      <w:pPr>
        <w:spacing w:after="0"/>
        <w:jc w:val="both"/>
      </w:pPr>
      <w:r>
        <w:rPr>
          <w:color w:val="000000"/>
          <w:sz w:val="28"/>
        </w:rPr>
        <w:t>      Наименование лота 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63"/>
        <w:gridCol w:w="199"/>
      </w:tblGrid>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кода Единого номенклатурного справочника товаров, работ, услуг*</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работы*</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Единица измерения*</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(объем)*</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за единицу, без учета налога на добавленную стоимость*</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Общая сумма, выделенная для закупки, без учета налога на добавленную стоимость*</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Срок выполнения работы*</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Место выполнения работы*</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Размер авансового платежа*</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Гарантийный срок (в месяцах)</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Описание требуемых характеристик, параметров и иных исходных данных</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 сведения подтягиваются из плана государственных закупок (отображаются автоматически).</w:t>
      </w:r>
    </w:p>
    <w:p w:rsidR="00AB7D40" w:rsidRDefault="006E63F3">
      <w:pPr>
        <w:spacing w:after="0"/>
        <w:jc w:val="both"/>
      </w:pPr>
      <w:r>
        <w:rPr>
          <w:color w:val="000000"/>
          <w:sz w:val="28"/>
        </w:rPr>
        <w:t>      Примечание.</w:t>
      </w:r>
    </w:p>
    <w:p w:rsidR="00AB7D40" w:rsidRDefault="006E63F3">
      <w:pPr>
        <w:spacing w:after="0"/>
        <w:jc w:val="both"/>
      </w:pPr>
      <w:r>
        <w:rPr>
          <w:color w:val="000000"/>
          <w:sz w:val="28"/>
        </w:rPr>
        <w:t>      1. Каждые требуемые характеристики, параметры, исходные данные и дополнительные условия указываются отдельной строкой.</w:t>
      </w:r>
    </w:p>
    <w:p w:rsidR="00AB7D40" w:rsidRDefault="006E63F3">
      <w:pPr>
        <w:spacing w:after="0"/>
        <w:jc w:val="both"/>
      </w:pPr>
      <w:r>
        <w:rPr>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p w:rsidR="00AB7D40" w:rsidRDefault="006E63F3">
      <w:pPr>
        <w:spacing w:after="0"/>
        <w:jc w:val="both"/>
      </w:pPr>
      <w:r>
        <w:rPr>
          <w:color w:val="000000"/>
          <w:sz w:val="28"/>
        </w:rPr>
        <w:t>      3. Установление требований технической спецификации в иных документах не допускается.</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2-3</w:t>
            </w:r>
            <w:r>
              <w:br/>
            </w:r>
            <w:r>
              <w:rPr>
                <w:color w:val="000000"/>
                <w:sz w:val="20"/>
              </w:rPr>
              <w:t>к Конкурсной документации</w:t>
            </w:r>
          </w:p>
        </w:tc>
      </w:tr>
    </w:tbl>
    <w:p w:rsidR="00AB7D40" w:rsidRDefault="006E63F3">
      <w:pPr>
        <w:spacing w:after="0"/>
      </w:pPr>
      <w:bookmarkStart w:id="476" w:name="z2524"/>
      <w:r>
        <w:rPr>
          <w:b/>
          <w:color w:val="000000"/>
        </w:rPr>
        <w:t xml:space="preserve">                    Техническая спецификация закупаемых услуг </w:t>
      </w:r>
      <w:r>
        <w:br/>
      </w:r>
      <w:r>
        <w:rPr>
          <w:b/>
          <w:color w:val="000000"/>
        </w:rPr>
        <w:t xml:space="preserve">                               (заполняется заказчиком)</w:t>
      </w:r>
    </w:p>
    <w:bookmarkEnd w:id="476"/>
    <w:p w:rsidR="00AB7D40" w:rsidRDefault="006E63F3">
      <w:pPr>
        <w:spacing w:after="0"/>
        <w:jc w:val="both"/>
      </w:pPr>
      <w:r>
        <w:rPr>
          <w:color w:val="FF0000"/>
          <w:sz w:val="28"/>
        </w:rPr>
        <w:t xml:space="preserve">       Сноска. Правила дополнены приложением 2-3 приказом и.о. Министра финансов РК от 20.08.2019 № 899 (вводится в действие с 01.09.2019).</w:t>
      </w:r>
    </w:p>
    <w:p w:rsidR="00AB7D40" w:rsidRDefault="006E63F3">
      <w:pPr>
        <w:spacing w:after="0"/>
        <w:jc w:val="both"/>
      </w:pPr>
      <w:r>
        <w:rPr>
          <w:color w:val="000000"/>
          <w:sz w:val="28"/>
        </w:rPr>
        <w:t>      Наименование заказчика __________________________</w:t>
      </w:r>
    </w:p>
    <w:p w:rsidR="00AB7D40" w:rsidRDefault="006E63F3">
      <w:pPr>
        <w:spacing w:after="0"/>
        <w:jc w:val="both"/>
      </w:pPr>
      <w:r>
        <w:rPr>
          <w:color w:val="000000"/>
          <w:sz w:val="28"/>
        </w:rPr>
        <w:t>      Наименование организатора _______________________</w:t>
      </w:r>
    </w:p>
    <w:p w:rsidR="00AB7D40" w:rsidRDefault="006E63F3">
      <w:pPr>
        <w:spacing w:after="0"/>
        <w:jc w:val="both"/>
      </w:pPr>
      <w:r>
        <w:rPr>
          <w:color w:val="000000"/>
          <w:sz w:val="28"/>
        </w:rPr>
        <w:t>      № конкурса _____________________________________</w:t>
      </w:r>
    </w:p>
    <w:p w:rsidR="00AB7D40" w:rsidRDefault="006E63F3">
      <w:pPr>
        <w:spacing w:after="0"/>
        <w:jc w:val="both"/>
      </w:pPr>
      <w:r>
        <w:rPr>
          <w:color w:val="000000"/>
          <w:sz w:val="28"/>
        </w:rPr>
        <w:t xml:space="preserve">       Наименование конкурса __________________________ </w:t>
      </w:r>
    </w:p>
    <w:p w:rsidR="00AB7D40" w:rsidRDefault="006E63F3">
      <w:pPr>
        <w:spacing w:after="0"/>
        <w:jc w:val="both"/>
      </w:pPr>
      <w:r>
        <w:rPr>
          <w:color w:val="000000"/>
          <w:sz w:val="28"/>
        </w:rPr>
        <w:t>      № лота _________________________________________</w:t>
      </w:r>
    </w:p>
    <w:p w:rsidR="00AB7D40" w:rsidRDefault="006E63F3">
      <w:pPr>
        <w:spacing w:after="0"/>
        <w:jc w:val="both"/>
      </w:pPr>
      <w:r>
        <w:rPr>
          <w:color w:val="000000"/>
          <w:sz w:val="28"/>
        </w:rPr>
        <w:t>      Наименование лота 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63"/>
        <w:gridCol w:w="199"/>
      </w:tblGrid>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кода Единого номенклатурного справочника товаров, работ, услуг*</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услуги*</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Единица измерения*</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(объем)*</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за единицу, без учета налога на добавленную стоимость *</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Общая сумма, выделенная для закупки, без учета налога на добавленную стоимость *</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Срок оказания услуги*</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Место оказания услуги*</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Размер авансового платежа*</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Гарантийный срок (в месяцах)</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Описание требуемых характеристик, параметров и иных исходных данных:</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 сведения подтягиваются из плана государственных закупок (отображаются автоматически).</w:t>
      </w:r>
    </w:p>
    <w:p w:rsidR="00AB7D40" w:rsidRDefault="006E63F3">
      <w:pPr>
        <w:spacing w:after="0"/>
        <w:jc w:val="both"/>
      </w:pPr>
      <w:r>
        <w:rPr>
          <w:color w:val="000000"/>
          <w:sz w:val="28"/>
        </w:rPr>
        <w:t>      Примечание.</w:t>
      </w:r>
    </w:p>
    <w:p w:rsidR="00AB7D40" w:rsidRDefault="006E63F3">
      <w:pPr>
        <w:spacing w:after="0"/>
        <w:jc w:val="both"/>
      </w:pPr>
      <w:r>
        <w:rPr>
          <w:color w:val="000000"/>
          <w:sz w:val="28"/>
        </w:rPr>
        <w:t>      1. Каждые характеристики, параметры, исходные данные и дополнительные условия к исполнителю указываются отдельной строкой.</w:t>
      </w:r>
    </w:p>
    <w:p w:rsidR="00AB7D40" w:rsidRDefault="006E63F3">
      <w:pPr>
        <w:spacing w:after="0"/>
        <w:jc w:val="both"/>
      </w:pPr>
      <w:r>
        <w:rPr>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p w:rsidR="00AB7D40" w:rsidRDefault="006E63F3">
      <w:pPr>
        <w:spacing w:after="0"/>
        <w:jc w:val="both"/>
      </w:pPr>
      <w:r>
        <w:rPr>
          <w:color w:val="000000"/>
          <w:sz w:val="28"/>
        </w:rPr>
        <w:t>      3. Установление требований технической спецификации в иных документах не допускается.</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3</w:t>
            </w:r>
            <w:r>
              <w:br/>
            </w:r>
            <w:r>
              <w:rPr>
                <w:color w:val="000000"/>
                <w:sz w:val="20"/>
              </w:rPr>
              <w:t>к конкурсной документации</w:t>
            </w:r>
          </w:p>
        </w:tc>
      </w:tr>
    </w:tbl>
    <w:p w:rsidR="00AB7D40" w:rsidRDefault="006E63F3">
      <w:pPr>
        <w:spacing w:after="0"/>
      </w:pPr>
      <w:bookmarkStart w:id="477" w:name="z603"/>
      <w:r>
        <w:rPr>
          <w:b/>
          <w:color w:val="000000"/>
        </w:rPr>
        <w:t xml:space="preserve"> Техническая спецификация закупаемых товаров </w:t>
      </w:r>
      <w:r>
        <w:br/>
      </w:r>
      <w:r>
        <w:rPr>
          <w:b/>
          <w:color w:val="000000"/>
        </w:rPr>
        <w:t xml:space="preserve">       (представляется потенциальным поставщиком на каждый лот в отдельности)</w:t>
      </w:r>
    </w:p>
    <w:bookmarkEnd w:id="477"/>
    <w:p w:rsidR="00AB7D40" w:rsidRDefault="006E63F3">
      <w:pPr>
        <w:spacing w:after="0"/>
        <w:jc w:val="both"/>
      </w:pPr>
      <w:r>
        <w:rPr>
          <w:color w:val="FF0000"/>
          <w:sz w:val="28"/>
        </w:rPr>
        <w:t xml:space="preserve">       Сноска. Приложение 3 - в редакции приказа и.о. Министра финансов РК от 20.08.2019 № 899 (вводится в действие с 01.09.2019).</w:t>
      </w:r>
    </w:p>
    <w:p w:rsidR="00AB7D40" w:rsidRDefault="006E63F3">
      <w:pPr>
        <w:spacing w:after="0"/>
        <w:jc w:val="both"/>
      </w:pPr>
      <w:bookmarkStart w:id="478" w:name="z339"/>
      <w:r>
        <w:rPr>
          <w:color w:val="000000"/>
          <w:sz w:val="28"/>
        </w:rPr>
        <w:t>      Наименование заказчика __________________________</w:t>
      </w:r>
    </w:p>
    <w:p w:rsidR="00AB7D40" w:rsidRDefault="006E63F3">
      <w:pPr>
        <w:spacing w:after="0"/>
        <w:jc w:val="both"/>
      </w:pPr>
      <w:bookmarkStart w:id="479" w:name="z340"/>
      <w:bookmarkEnd w:id="478"/>
      <w:r>
        <w:rPr>
          <w:color w:val="000000"/>
          <w:sz w:val="28"/>
        </w:rPr>
        <w:t>      Наименование организатора _______________________</w:t>
      </w:r>
    </w:p>
    <w:p w:rsidR="00AB7D40" w:rsidRDefault="006E63F3">
      <w:pPr>
        <w:spacing w:after="0"/>
        <w:jc w:val="both"/>
      </w:pPr>
      <w:bookmarkStart w:id="480" w:name="z341"/>
      <w:bookmarkEnd w:id="479"/>
      <w:r>
        <w:rPr>
          <w:color w:val="000000"/>
          <w:sz w:val="28"/>
        </w:rPr>
        <w:t>      № конкурса _____________________________________</w:t>
      </w:r>
    </w:p>
    <w:p w:rsidR="00AB7D40" w:rsidRDefault="006E63F3">
      <w:pPr>
        <w:spacing w:after="0"/>
        <w:jc w:val="both"/>
      </w:pPr>
      <w:bookmarkStart w:id="481" w:name="z342"/>
      <w:bookmarkEnd w:id="480"/>
      <w:r>
        <w:rPr>
          <w:color w:val="000000"/>
          <w:sz w:val="28"/>
        </w:rPr>
        <w:t xml:space="preserve">       Наименование конкурса __________________________ </w:t>
      </w:r>
    </w:p>
    <w:p w:rsidR="00AB7D40" w:rsidRDefault="006E63F3">
      <w:pPr>
        <w:spacing w:after="0"/>
        <w:jc w:val="both"/>
      </w:pPr>
      <w:bookmarkStart w:id="482" w:name="z343"/>
      <w:bookmarkEnd w:id="481"/>
      <w:r>
        <w:rPr>
          <w:color w:val="000000"/>
          <w:sz w:val="28"/>
        </w:rPr>
        <w:t>      № лота _________________________________________</w:t>
      </w:r>
    </w:p>
    <w:bookmarkEnd w:id="482"/>
    <w:p w:rsidR="00AB7D40" w:rsidRDefault="006E63F3">
      <w:pPr>
        <w:spacing w:after="0"/>
        <w:jc w:val="both"/>
      </w:pPr>
      <w:r>
        <w:rPr>
          <w:color w:val="000000"/>
          <w:sz w:val="28"/>
        </w:rPr>
        <w:t>      Наименование лота 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25"/>
        <w:gridCol w:w="4237"/>
      </w:tblGrid>
      <w:tr w:rsidR="00AB7D4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товара с указанием марки и/или товарного знака либо знака обслуживания, модели, типа</w:t>
            </w:r>
          </w:p>
        </w:tc>
        <w:tc>
          <w:tcPr>
            <w:tcW w:w="1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Страна происхождения</w:t>
            </w:r>
          </w:p>
        </w:tc>
        <w:tc>
          <w:tcPr>
            <w:tcW w:w="1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Завод-изготовитель</w:t>
            </w:r>
          </w:p>
        </w:tc>
        <w:tc>
          <w:tcPr>
            <w:tcW w:w="1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Год выпуска</w:t>
            </w:r>
          </w:p>
        </w:tc>
        <w:tc>
          <w:tcPr>
            <w:tcW w:w="1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Гарантийный срок (при наличии) (в месяцах)</w:t>
            </w:r>
          </w:p>
        </w:tc>
        <w:tc>
          <w:tcPr>
            <w:tcW w:w="1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Срок поставки</w:t>
            </w:r>
          </w:p>
        </w:tc>
        <w:tc>
          <w:tcPr>
            <w:tcW w:w="1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Место поставки товара</w:t>
            </w:r>
          </w:p>
        </w:tc>
        <w:tc>
          <w:tcPr>
            <w:tcW w:w="1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1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Описание требуемых функциональных, технических, качественных, эксплуатационных и иных характеристик закупаемого товара</w:t>
            </w:r>
          </w:p>
        </w:tc>
        <w:tc>
          <w:tcPr>
            <w:tcW w:w="1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0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p w:rsidR="00AB7D40" w:rsidRDefault="006E63F3">
            <w:pPr>
              <w:spacing w:after="20"/>
              <w:ind w:left="20"/>
              <w:jc w:val="both"/>
            </w:pPr>
            <w:r>
              <w:rPr>
                <w:noProof/>
                <w:lang w:val="ru-RU" w:eastAsia="ru-RU"/>
              </w:rPr>
              <w:drawing>
                <wp:inline distT="0" distB="0" distL="0" distR="0">
                  <wp:extent cx="393700" cy="444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444500"/>
                          </a:xfrm>
                          <a:prstGeom prst="rect">
                            <a:avLst/>
                          </a:prstGeom>
                        </pic:spPr>
                      </pic:pic>
                    </a:graphicData>
                  </a:graphic>
                </wp:inline>
              </w:drawing>
            </w:r>
          </w:p>
          <w:p w:rsidR="00AB7D40" w:rsidRDefault="006E63F3">
            <w:pPr>
              <w:spacing w:after="0"/>
              <w:jc w:val="both"/>
            </w:pPr>
            <w:r>
              <w:br/>
            </w:r>
            <w:r>
              <w:rPr>
                <w:color w:val="000000"/>
                <w:sz w:val="20"/>
              </w:rPr>
              <w:t> </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Достоверность всех сведений технической спецификации предлагаемого товара подтверждаю</w:t>
            </w:r>
          </w:p>
        </w:tc>
      </w:tr>
    </w:tbl>
    <w:p w:rsidR="00AB7D40" w:rsidRDefault="006E63F3">
      <w:pPr>
        <w:spacing w:after="0"/>
      </w:pPr>
      <w:r>
        <w:br/>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 xml:space="preserve"> Приложение 4</w:t>
            </w:r>
            <w:r>
              <w:br/>
            </w:r>
            <w:r>
              <w:rPr>
                <w:color w:val="000000"/>
                <w:sz w:val="20"/>
              </w:rPr>
              <w:t>к конкурсной документации</w:t>
            </w:r>
          </w:p>
        </w:tc>
      </w:tr>
    </w:tbl>
    <w:p w:rsidR="00AB7D40" w:rsidRDefault="006E63F3">
      <w:pPr>
        <w:spacing w:after="0"/>
      </w:pPr>
      <w:bookmarkStart w:id="483" w:name="z605"/>
      <w:r>
        <w:rPr>
          <w:b/>
          <w:color w:val="000000"/>
        </w:rPr>
        <w:t xml:space="preserve"> Соглашение об участии в конкурсе</w:t>
      </w:r>
    </w:p>
    <w:bookmarkEnd w:id="483"/>
    <w:p w:rsidR="00AB7D40" w:rsidRDefault="006E63F3">
      <w:pPr>
        <w:spacing w:after="0"/>
        <w:jc w:val="both"/>
      </w:pPr>
      <w:r>
        <w:rPr>
          <w:color w:val="FF0000"/>
          <w:sz w:val="28"/>
        </w:rPr>
        <w:t xml:space="preserve">       Сноска. Приложение 4 с изменением, внесенным приказом Министра финансов РК от 29.02.2016 № 93 (вводится в действие со дня его первого официального опубликования); от 15.06.2017 № 384 (вводится в действие с 01.08.2017).</w:t>
      </w:r>
    </w:p>
    <w:p w:rsidR="00AB7D40" w:rsidRDefault="006E63F3">
      <w:pPr>
        <w:spacing w:after="0"/>
        <w:jc w:val="both"/>
      </w:pPr>
      <w:r>
        <w:rPr>
          <w:color w:val="000000"/>
          <w:sz w:val="28"/>
        </w:rPr>
        <w:t>       Настоящим выражаем желание принять участие в данных государственных закупках способом конкурса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предусмотренными КД, а также согласие на получение сведений, подтверждающих наше соответствие квалификационным требованиям и ограничениям, установленным статьей 6 Закона.</w:t>
      </w:r>
    </w:p>
    <w:p w:rsidR="00AB7D40" w:rsidRDefault="006E63F3">
      <w:pPr>
        <w:spacing w:after="0"/>
        <w:jc w:val="both"/>
      </w:pPr>
      <w:r>
        <w:rPr>
          <w:color w:val="000000"/>
          <w:sz w:val="28"/>
        </w:rPr>
        <w:t>      В случае, если КД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p w:rsidR="00AB7D40" w:rsidRDefault="006E63F3">
      <w:pPr>
        <w:spacing w:after="0"/>
        <w:jc w:val="both"/>
      </w:pPr>
      <w:r>
        <w:rPr>
          <w:color w:val="000000"/>
          <w:sz w:val="28"/>
        </w:rPr>
        <w:t>      Настоящим подтверждаем отсутствие нарушений ограничений, предусмотренных статьей 6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пункте 19 статьи 43 Закона.</w:t>
      </w:r>
    </w:p>
    <w:p w:rsidR="00AB7D40" w:rsidRDefault="006E63F3">
      <w:pPr>
        <w:spacing w:after="0"/>
        <w:jc w:val="both"/>
      </w:pPr>
      <w:r>
        <w:rPr>
          <w:color w:val="000000"/>
          <w:sz w:val="28"/>
        </w:rPr>
        <w:t xml:space="preserve">       Подтверждаем, что ознакомлены с конкурсной документацией и осведомлены об ответственности за представление организатору и конкурсной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 </w:t>
      </w:r>
    </w:p>
    <w:p w:rsidR="00AB7D40" w:rsidRDefault="006E63F3">
      <w:pPr>
        <w:spacing w:after="0"/>
        <w:jc w:val="both"/>
      </w:pPr>
      <w:r>
        <w:rPr>
          <w:color w:val="000000"/>
          <w:sz w:val="28"/>
        </w:rPr>
        <w:t>      Принимаем на себя полную ответственность за представление в заявке на участие в конкурсе и прилагаемых к ней документах таких недостоверных сведений.</w:t>
      </w:r>
    </w:p>
    <w:p w:rsidR="00AB7D40" w:rsidRDefault="006E63F3">
      <w:pPr>
        <w:spacing w:after="0"/>
        <w:jc w:val="both"/>
      </w:pPr>
      <w:r>
        <w:rPr>
          <w:color w:val="000000"/>
          <w:sz w:val="28"/>
        </w:rPr>
        <w:t>      Наша заявка на участие в конкурсе будет действовать в течение срока, требуемого конкурсной документацией.</w:t>
      </w:r>
    </w:p>
    <w:p w:rsidR="00AB7D40" w:rsidRDefault="006E63F3">
      <w:pPr>
        <w:spacing w:after="0"/>
        <w:jc w:val="both"/>
      </w:pPr>
      <w:r>
        <w:rPr>
          <w:color w:val="000000"/>
          <w:sz w:val="28"/>
        </w:rPr>
        <w:t>      В случае признания нашей заявки на участие в конкурсе выигравшей и заключения договора о государственных закупках, мы внесем обеспечение исполнения договора о государственных закупках, а также сумму в соответствии со статьей 26 Закона (при наличии), в размере, указанном в конкурсной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4-1</w:t>
            </w:r>
          </w:p>
        </w:tc>
      </w:tr>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к конкурсной документации</w:t>
            </w:r>
          </w:p>
        </w:tc>
      </w:tr>
    </w:tbl>
    <w:p w:rsidR="00AB7D40" w:rsidRDefault="006E63F3">
      <w:pPr>
        <w:spacing w:after="0"/>
        <w:jc w:val="both"/>
      </w:pPr>
      <w:r>
        <w:rPr>
          <w:color w:val="FF0000"/>
          <w:sz w:val="28"/>
        </w:rPr>
        <w:t xml:space="preserve">       Сноска. Конкурсная документация дополнена приложением 4-1 в соответствии с приказом Министра финансов РК от 13.06.2018 № 562 (вводится в действие с 01.07.2018).</w:t>
      </w:r>
    </w:p>
    <w:p w:rsidR="00AB7D40" w:rsidRDefault="006E63F3">
      <w:pPr>
        <w:spacing w:after="0"/>
      </w:pPr>
      <w:bookmarkStart w:id="484" w:name="z1163"/>
      <w:r>
        <w:rPr>
          <w:b/>
          <w:color w:val="000000"/>
        </w:rPr>
        <w:t xml:space="preserve"> ДОГОВОР О СОВМЕСТНОЙ ДЕЯТЕЛЬНОСТИ</w:t>
      </w:r>
    </w:p>
    <w:p w:rsidR="00AB7D40" w:rsidRDefault="006E63F3">
      <w:pPr>
        <w:spacing w:after="0"/>
      </w:pPr>
      <w:bookmarkStart w:id="485" w:name="z1164"/>
      <w:bookmarkEnd w:id="484"/>
      <w:r>
        <w:rPr>
          <w:b/>
          <w:color w:val="000000"/>
        </w:rPr>
        <w:t xml:space="preserve"> (КОНСОРЦИАЛЬНОЕ СОГЛАШЕНИЕ)</w:t>
      </w:r>
    </w:p>
    <w:p w:rsidR="00AB7D40" w:rsidRDefault="006E63F3">
      <w:pPr>
        <w:spacing w:after="0"/>
        <w:jc w:val="both"/>
      </w:pPr>
      <w:bookmarkStart w:id="486" w:name="z1165"/>
      <w:bookmarkEnd w:id="485"/>
      <w:r>
        <w:rPr>
          <w:color w:val="000000"/>
          <w:sz w:val="28"/>
        </w:rPr>
        <w:t>      " "___________20__года</w:t>
      </w:r>
      <w:r>
        <w:br/>
      </w:r>
      <w:r>
        <w:rPr>
          <w:color w:val="000000"/>
          <w:sz w:val="28"/>
        </w:rPr>
        <w:t xml:space="preserve">             (дата)</w:t>
      </w:r>
      <w:r>
        <w:br/>
      </w:r>
      <w:r>
        <w:rPr>
          <w:color w:val="000000"/>
          <w:sz w:val="28"/>
        </w:rPr>
        <w:t>_________________________, именуемое в дальнейшем "Основной участник",</w:t>
      </w:r>
      <w:r>
        <w:br/>
      </w:r>
      <w:r>
        <w:rPr>
          <w:color w:val="000000"/>
          <w:sz w:val="28"/>
        </w:rPr>
        <w:t>(наименование юридического лица, БИН, юридический адрес)</w:t>
      </w:r>
      <w:r>
        <w:br/>
      </w:r>
      <w:r>
        <w:rPr>
          <w:color w:val="000000"/>
          <w:sz w:val="28"/>
        </w:rPr>
        <w:t>в лице _____________, действующ___ на основании _____________________,</w:t>
      </w:r>
      <w:r>
        <w:br/>
      </w:r>
      <w:r>
        <w:rPr>
          <w:color w:val="000000"/>
          <w:sz w:val="28"/>
        </w:rPr>
        <w:t>(должность, Ф.И.О., ИИН)                               (устав, свидетельство)</w:t>
      </w:r>
      <w:r>
        <w:br/>
      </w:r>
      <w:r>
        <w:rPr>
          <w:color w:val="000000"/>
          <w:sz w:val="28"/>
        </w:rPr>
        <w:t>________________________________, именуемое в дальнейшем "Участник-2",</w:t>
      </w:r>
      <w:r>
        <w:br/>
      </w:r>
      <w:r>
        <w:rPr>
          <w:color w:val="000000"/>
          <w:sz w:val="28"/>
        </w:rPr>
        <w:t>(наименование юридического лица, БИН, юридический адрес)</w:t>
      </w:r>
      <w:r>
        <w:br/>
      </w:r>
      <w:r>
        <w:rPr>
          <w:color w:val="000000"/>
          <w:sz w:val="28"/>
        </w:rPr>
        <w:t>в лице ______________, действующ___ на основании ____________________,</w:t>
      </w:r>
      <w:r>
        <w:br/>
      </w:r>
      <w:r>
        <w:rPr>
          <w:color w:val="000000"/>
          <w:sz w:val="28"/>
        </w:rPr>
        <w:t>(должность, Ф.И.О., ИИН ) (устав, свидетельство) _______________________,</w:t>
      </w:r>
      <w:r>
        <w:br/>
      </w:r>
      <w:r>
        <w:rPr>
          <w:color w:val="000000"/>
          <w:sz w:val="28"/>
        </w:rPr>
        <w:t>именуемое в дальнейшем "Участник-3", (наименование юридического лица,</w:t>
      </w:r>
      <w:r>
        <w:br/>
      </w:r>
      <w:r>
        <w:rPr>
          <w:color w:val="000000"/>
          <w:sz w:val="28"/>
        </w:rPr>
        <w:t>БИН, юридический адрес) в лице ______________, действующ___</w:t>
      </w:r>
      <w:r>
        <w:br/>
      </w:r>
      <w:r>
        <w:rPr>
          <w:color w:val="000000"/>
          <w:sz w:val="28"/>
        </w:rPr>
        <w:t>на основании ____________________, (должность, Ф.И.О., ИИН )</w:t>
      </w:r>
      <w:r>
        <w:br/>
      </w:r>
      <w:r>
        <w:rPr>
          <w:color w:val="000000"/>
          <w:sz w:val="28"/>
        </w:rPr>
        <w:t>(устав, свидетельство) совместно именуемые "Участники",</w:t>
      </w:r>
      <w:r>
        <w:br/>
      </w:r>
      <w:r>
        <w:rPr>
          <w:color w:val="000000"/>
          <w:sz w:val="28"/>
        </w:rPr>
        <w:t>заключили настоящее консорциальное соглашение</w:t>
      </w:r>
      <w:r>
        <w:br/>
      </w:r>
      <w:r>
        <w:rPr>
          <w:color w:val="000000"/>
          <w:sz w:val="28"/>
        </w:rPr>
        <w:t>(далее – Соглашение) о нижеследующем:</w:t>
      </w:r>
    </w:p>
    <w:p w:rsidR="00AB7D40" w:rsidRDefault="006E63F3">
      <w:pPr>
        <w:spacing w:after="0"/>
      </w:pPr>
      <w:bookmarkStart w:id="487" w:name="z1166"/>
      <w:bookmarkEnd w:id="486"/>
      <w:r>
        <w:rPr>
          <w:b/>
          <w:color w:val="000000"/>
        </w:rPr>
        <w:t xml:space="preserve"> 1. Термины, их определения и толкования</w:t>
      </w:r>
    </w:p>
    <w:p w:rsidR="00AB7D40" w:rsidRDefault="006E63F3">
      <w:pPr>
        <w:spacing w:after="0"/>
        <w:jc w:val="both"/>
      </w:pPr>
      <w:bookmarkStart w:id="488" w:name="z1167"/>
      <w:bookmarkEnd w:id="487"/>
      <w:r>
        <w:rPr>
          <w:color w:val="000000"/>
          <w:sz w:val="28"/>
        </w:rPr>
        <w:t>      1.1. Участники согласились со следующим однозначным толкованием</w:t>
      </w:r>
      <w:r>
        <w:br/>
      </w:r>
      <w:r>
        <w:rPr>
          <w:color w:val="000000"/>
          <w:sz w:val="28"/>
        </w:rPr>
        <w:t xml:space="preserve">       терминов и понятий, указанных в настоящем Соглашении:</w:t>
      </w:r>
      <w:r>
        <w:br/>
      </w:r>
      <w:r>
        <w:rPr>
          <w:color w:val="000000"/>
          <w:sz w:val="28"/>
        </w:rPr>
        <w:t xml:space="preserve">       "Заказчик" - __________________________________________________.</w:t>
      </w:r>
      <w:r>
        <w:br/>
      </w:r>
      <w:r>
        <w:rPr>
          <w:color w:val="000000"/>
          <w:sz w:val="28"/>
        </w:rPr>
        <w:t xml:space="preserve">                               (наименование заказчика)</w:t>
      </w:r>
      <w:r>
        <w:br/>
      </w:r>
      <w:r>
        <w:rPr>
          <w:color w:val="000000"/>
          <w:sz w:val="28"/>
        </w:rPr>
        <w:t xml:space="preserve">       "Организатор" - _______________________________________________.</w:t>
      </w:r>
      <w:r>
        <w:br/>
      </w:r>
      <w:r>
        <w:rPr>
          <w:color w:val="000000"/>
          <w:sz w:val="28"/>
        </w:rPr>
        <w:t xml:space="preserve">                               (наименование организатора)</w:t>
      </w:r>
      <w:r>
        <w:br/>
      </w:r>
      <w:r>
        <w:rPr>
          <w:color w:val="000000"/>
          <w:sz w:val="28"/>
        </w:rPr>
        <w:t xml:space="preserve">       "Конкурс" - __________________________________________________.</w:t>
      </w:r>
      <w:r>
        <w:br/>
      </w:r>
      <w:r>
        <w:rPr>
          <w:color w:val="000000"/>
          <w:sz w:val="28"/>
        </w:rPr>
        <w:t xml:space="preserve">                               (номер и наименование конкурса)</w:t>
      </w:r>
    </w:p>
    <w:p w:rsidR="00AB7D40" w:rsidRDefault="006E63F3">
      <w:pPr>
        <w:spacing w:after="0"/>
        <w:jc w:val="both"/>
      </w:pPr>
      <w:bookmarkStart w:id="489" w:name="z1168"/>
      <w:bookmarkEnd w:id="488"/>
      <w:r>
        <w:rPr>
          <w:color w:val="000000"/>
          <w:sz w:val="28"/>
        </w:rPr>
        <w:t>      "Консорциум"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Проекта;</w:t>
      </w:r>
    </w:p>
    <w:p w:rsidR="00AB7D40" w:rsidRDefault="006E63F3">
      <w:pPr>
        <w:spacing w:after="0"/>
        <w:jc w:val="both"/>
      </w:pPr>
      <w:bookmarkStart w:id="490" w:name="z1169"/>
      <w:bookmarkEnd w:id="489"/>
      <w:r>
        <w:rPr>
          <w:color w:val="000000"/>
          <w:sz w:val="28"/>
        </w:rPr>
        <w:t>      "Договор о закупках" – договор о государственных закупках, заключаемый Заказчиком по итогам проведенного Конкурса;</w:t>
      </w:r>
    </w:p>
    <w:p w:rsidR="00AB7D40" w:rsidRDefault="006E63F3">
      <w:pPr>
        <w:spacing w:after="0"/>
        <w:jc w:val="both"/>
      </w:pPr>
      <w:bookmarkStart w:id="491" w:name="z1170"/>
      <w:bookmarkEnd w:id="490"/>
      <w:r>
        <w:rPr>
          <w:color w:val="000000"/>
          <w:sz w:val="28"/>
        </w:rPr>
        <w:t>      "Проект" - ____________________________________________________.</w:t>
      </w:r>
      <w:r>
        <w:br/>
      </w:r>
      <w:r>
        <w:rPr>
          <w:color w:val="000000"/>
          <w:sz w:val="28"/>
        </w:rPr>
        <w:t xml:space="preserve">                               (номер и наименование лота)</w:t>
      </w:r>
    </w:p>
    <w:p w:rsidR="00AB7D40" w:rsidRDefault="006E63F3">
      <w:pPr>
        <w:spacing w:after="0"/>
        <w:jc w:val="both"/>
      </w:pPr>
      <w:bookmarkStart w:id="492" w:name="z1171"/>
      <w:bookmarkEnd w:id="491"/>
      <w:r>
        <w:rPr>
          <w:color w:val="000000"/>
          <w:sz w:val="28"/>
        </w:rPr>
        <w:t>      "Реализация проекта" - исполнение консорциумом своих обязательств по Договору о закупках;</w:t>
      </w:r>
    </w:p>
    <w:p w:rsidR="00AB7D40" w:rsidRDefault="006E63F3">
      <w:pPr>
        <w:spacing w:after="0"/>
        <w:jc w:val="both"/>
      </w:pPr>
      <w:bookmarkStart w:id="493" w:name="z1172"/>
      <w:bookmarkEnd w:id="492"/>
      <w:r>
        <w:rPr>
          <w:color w:val="000000"/>
          <w:sz w:val="28"/>
        </w:rPr>
        <w:t xml:space="preserve">       "Конфиденциальная информация" – любая научно-техническая, технологическая, хозяйственная, финансово-экономическая или иная информация, включая документы, содержащие или иным образом отражающие информацию об Участниках, в том числе касающихся их финансово-хозяйственной деятельности, учредителей, дочерних компаний, сотрудников и агентов, информацию о контрагентов участников, иную информацию, которая имеет действительную или потенциальную коммерческую ценность в силу неизвестности ее третьим лицам независимо от того помечена ли такая информация как "конфиденциальная". </w:t>
      </w:r>
    </w:p>
    <w:p w:rsidR="00AB7D40" w:rsidRDefault="006E63F3">
      <w:pPr>
        <w:spacing w:after="0"/>
        <w:jc w:val="both"/>
      </w:pPr>
      <w:bookmarkStart w:id="494" w:name="z1173"/>
      <w:bookmarkEnd w:id="493"/>
      <w:r>
        <w:rPr>
          <w:color w:val="000000"/>
          <w:sz w:val="28"/>
        </w:rPr>
        <w:t>      1.2. Понятия и определения, прямо не указанные в настоящем пункте Соглашения, применяются в значениях, установленных законодательством Республики Казахстан.</w:t>
      </w:r>
    </w:p>
    <w:p w:rsidR="00AB7D40" w:rsidRDefault="006E63F3">
      <w:pPr>
        <w:spacing w:after="0"/>
      </w:pPr>
      <w:bookmarkStart w:id="495" w:name="z1174"/>
      <w:bookmarkEnd w:id="494"/>
      <w:r>
        <w:rPr>
          <w:b/>
          <w:color w:val="000000"/>
        </w:rPr>
        <w:t xml:space="preserve"> 2. Предмет Соглашения</w:t>
      </w:r>
    </w:p>
    <w:p w:rsidR="00AB7D40" w:rsidRDefault="006E63F3">
      <w:pPr>
        <w:spacing w:after="0"/>
        <w:jc w:val="both"/>
      </w:pPr>
      <w:bookmarkStart w:id="496" w:name="z1175"/>
      <w:bookmarkEnd w:id="495"/>
      <w:r>
        <w:rPr>
          <w:color w:val="000000"/>
          <w:sz w:val="28"/>
        </w:rPr>
        <w:t xml:space="preserve">       2.1. Участники настоящего Соглашения создают Консорциум, целью создания которого является участие в Конкурсе, и в случае признания Консорциума победителем Конкурса и последующего заключения Договора о закупках – успешная Реализация проекта. </w:t>
      </w:r>
    </w:p>
    <w:p w:rsidR="00AB7D40" w:rsidRDefault="006E63F3">
      <w:pPr>
        <w:spacing w:after="0"/>
        <w:jc w:val="both"/>
      </w:pPr>
      <w:bookmarkStart w:id="497" w:name="z1176"/>
      <w:bookmarkEnd w:id="496"/>
      <w:r>
        <w:rPr>
          <w:color w:val="000000"/>
          <w:sz w:val="28"/>
        </w:rPr>
        <w:t>      2.2. Настоящее Соглашение является добровольным объединением Участников, имеющих достаточный опыт, материальный и технический потенциал, трудовые ресурсы, полномочия и разрешения на выполнение работ, оказание услуг, поставку товаров и иных обязательств, предусмотренных условиями Конкурса.</w:t>
      </w:r>
    </w:p>
    <w:p w:rsidR="00AB7D40" w:rsidRDefault="006E63F3">
      <w:pPr>
        <w:spacing w:after="0"/>
        <w:jc w:val="both"/>
      </w:pPr>
      <w:bookmarkStart w:id="498" w:name="z1177"/>
      <w:bookmarkEnd w:id="497"/>
      <w:r>
        <w:rPr>
          <w:color w:val="000000"/>
          <w:sz w:val="28"/>
        </w:rPr>
        <w:t>      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p w:rsidR="00AB7D40" w:rsidRDefault="006E63F3">
      <w:pPr>
        <w:spacing w:after="0"/>
      </w:pPr>
      <w:bookmarkStart w:id="499" w:name="z1178"/>
      <w:bookmarkEnd w:id="498"/>
      <w:r>
        <w:rPr>
          <w:b/>
          <w:color w:val="000000"/>
        </w:rPr>
        <w:t xml:space="preserve"> 3. Права и обязанности Участников</w:t>
      </w:r>
    </w:p>
    <w:p w:rsidR="00AB7D40" w:rsidRDefault="006E63F3">
      <w:pPr>
        <w:spacing w:after="0"/>
        <w:jc w:val="both"/>
      </w:pPr>
      <w:bookmarkStart w:id="500" w:name="z1179"/>
      <w:bookmarkEnd w:id="499"/>
      <w:r>
        <w:rPr>
          <w:color w:val="000000"/>
          <w:sz w:val="28"/>
        </w:rPr>
        <w:t>      3.1. Участники обязаны:</w:t>
      </w:r>
    </w:p>
    <w:p w:rsidR="00AB7D40" w:rsidRDefault="006E63F3">
      <w:pPr>
        <w:spacing w:after="0"/>
        <w:jc w:val="both"/>
      </w:pPr>
      <w:bookmarkStart w:id="501" w:name="z1180"/>
      <w:bookmarkEnd w:id="500"/>
      <w:r>
        <w:rPr>
          <w:color w:val="000000"/>
          <w:sz w:val="28"/>
        </w:rPr>
        <w:t>      3.1.1. Добросовестно взаимодействовать друг с другом при исполнении настоящего Соглашения.</w:t>
      </w:r>
    </w:p>
    <w:p w:rsidR="00AB7D40" w:rsidRDefault="006E63F3">
      <w:pPr>
        <w:spacing w:after="0"/>
        <w:jc w:val="both"/>
      </w:pPr>
      <w:bookmarkStart w:id="502" w:name="z1181"/>
      <w:bookmarkEnd w:id="501"/>
      <w:r>
        <w:rPr>
          <w:color w:val="000000"/>
          <w:sz w:val="28"/>
        </w:rPr>
        <w:t>      3.1.2. Участвовать в деятельности Консорциума в соответствии с условиями настоящего Соглашения.</w:t>
      </w:r>
    </w:p>
    <w:p w:rsidR="00AB7D40" w:rsidRDefault="006E63F3">
      <w:pPr>
        <w:spacing w:after="0"/>
        <w:jc w:val="both"/>
      </w:pPr>
      <w:bookmarkStart w:id="503" w:name="z1182"/>
      <w:bookmarkEnd w:id="502"/>
      <w:r>
        <w:rPr>
          <w:color w:val="000000"/>
          <w:sz w:val="28"/>
        </w:rPr>
        <w:t>      3.1.3. Вносить вклады в порядке, установленные настоящим Соглашением.</w:t>
      </w:r>
    </w:p>
    <w:p w:rsidR="00AB7D40" w:rsidRDefault="006E63F3">
      <w:pPr>
        <w:spacing w:after="0"/>
        <w:jc w:val="both"/>
      </w:pPr>
      <w:bookmarkStart w:id="504" w:name="z1183"/>
      <w:bookmarkEnd w:id="503"/>
      <w:r>
        <w:rPr>
          <w:color w:val="000000"/>
          <w:sz w:val="28"/>
        </w:rPr>
        <w:t>      3.1.4. Не разглашать конфиденциальную информацию Консорциума и каждого Участника в частности.</w:t>
      </w:r>
    </w:p>
    <w:p w:rsidR="00AB7D40" w:rsidRDefault="006E63F3">
      <w:pPr>
        <w:spacing w:after="0"/>
        <w:jc w:val="both"/>
      </w:pPr>
      <w:bookmarkStart w:id="505" w:name="z1184"/>
      <w:bookmarkEnd w:id="504"/>
      <w:r>
        <w:rPr>
          <w:color w:val="000000"/>
          <w:sz w:val="28"/>
        </w:rPr>
        <w:t>      3.2. Участники вправе:</w:t>
      </w:r>
    </w:p>
    <w:p w:rsidR="00AB7D40" w:rsidRDefault="006E63F3">
      <w:pPr>
        <w:spacing w:after="0"/>
        <w:jc w:val="both"/>
      </w:pPr>
      <w:bookmarkStart w:id="506" w:name="z1185"/>
      <w:bookmarkEnd w:id="505"/>
      <w:r>
        <w:rPr>
          <w:color w:val="000000"/>
          <w:sz w:val="28"/>
        </w:rPr>
        <w:t>      3.2.1. Участвовать в управлении делами Консорциума в порядке, определяемом настоящим Соглашением.</w:t>
      </w:r>
    </w:p>
    <w:p w:rsidR="00AB7D40" w:rsidRDefault="006E63F3">
      <w:pPr>
        <w:spacing w:after="0"/>
        <w:jc w:val="both"/>
      </w:pPr>
      <w:bookmarkStart w:id="507" w:name="z1186"/>
      <w:bookmarkEnd w:id="506"/>
      <w:r>
        <w:rPr>
          <w:color w:val="000000"/>
          <w:sz w:val="28"/>
        </w:rPr>
        <w:t>      3.2.2. Получать информацию о деятельности Консорциума, в том числе знакомиться с любой документацией по ведению дел Консорциума.</w:t>
      </w:r>
    </w:p>
    <w:p w:rsidR="00AB7D40" w:rsidRDefault="006E63F3">
      <w:pPr>
        <w:spacing w:after="0"/>
        <w:jc w:val="both"/>
      </w:pPr>
      <w:bookmarkStart w:id="508" w:name="z1187"/>
      <w:bookmarkEnd w:id="507"/>
      <w:r>
        <w:rPr>
          <w:color w:val="000000"/>
          <w:sz w:val="28"/>
        </w:rPr>
        <w:t>      3.2.3. Принимать участие в распределении прибыли от деятельности Консорциума.</w:t>
      </w:r>
    </w:p>
    <w:p w:rsidR="00AB7D40" w:rsidRDefault="006E63F3">
      <w:pPr>
        <w:spacing w:after="0"/>
        <w:jc w:val="both"/>
      </w:pPr>
      <w:bookmarkStart w:id="509" w:name="z1188"/>
      <w:bookmarkEnd w:id="508"/>
      <w:r>
        <w:rPr>
          <w:color w:val="000000"/>
          <w:sz w:val="28"/>
        </w:rPr>
        <w:t>      3.2.4. Пользоваться общим имуществом Участников при наличии общего согласия всех Участников.</w:t>
      </w:r>
    </w:p>
    <w:p w:rsidR="00AB7D40" w:rsidRDefault="006E63F3">
      <w:pPr>
        <w:spacing w:after="0"/>
      </w:pPr>
      <w:bookmarkStart w:id="510" w:name="z1189"/>
      <w:bookmarkEnd w:id="509"/>
      <w:r>
        <w:rPr>
          <w:b/>
          <w:color w:val="000000"/>
        </w:rPr>
        <w:t xml:space="preserve"> 4. Вклады Участников</w:t>
      </w:r>
    </w:p>
    <w:p w:rsidR="00AB7D40" w:rsidRDefault="006E63F3">
      <w:pPr>
        <w:spacing w:after="0"/>
        <w:jc w:val="both"/>
      </w:pPr>
      <w:bookmarkStart w:id="511" w:name="z1190"/>
      <w:bookmarkEnd w:id="510"/>
      <w:r>
        <w:rPr>
          <w:color w:val="000000"/>
          <w:sz w:val="28"/>
        </w:rPr>
        <w:t>      4.1. Вкладом Основного Участника являются:</w:t>
      </w:r>
      <w:r>
        <w:br/>
      </w:r>
      <w:r>
        <w:rPr>
          <w:color w:val="000000"/>
          <w:sz w:val="28"/>
        </w:rPr>
        <w:t xml:space="preserve">       4.1.1. ________________________</w:t>
      </w:r>
      <w:r>
        <w:br/>
      </w:r>
      <w:r>
        <w:rPr>
          <w:color w:val="000000"/>
          <w:sz w:val="28"/>
        </w:rPr>
        <w:t xml:space="preserve">       4.1.2. ________________________</w:t>
      </w:r>
      <w:r>
        <w:br/>
      </w:r>
      <w:r>
        <w:rPr>
          <w:color w:val="000000"/>
          <w:sz w:val="28"/>
        </w:rPr>
        <w:t xml:space="preserve">       4.1.3. ________________________</w:t>
      </w:r>
      <w:r>
        <w:br/>
      </w:r>
      <w:r>
        <w:rPr>
          <w:color w:val="000000"/>
          <w:sz w:val="28"/>
        </w:rPr>
        <w:t xml:space="preserve">       4.2. Вкладом "Участника-2" являются:</w:t>
      </w:r>
      <w:r>
        <w:br/>
      </w:r>
      <w:r>
        <w:rPr>
          <w:color w:val="000000"/>
          <w:sz w:val="28"/>
        </w:rPr>
        <w:t xml:space="preserve">       4.2.1. ________________________</w:t>
      </w:r>
      <w:r>
        <w:br/>
      </w:r>
      <w:r>
        <w:rPr>
          <w:color w:val="000000"/>
          <w:sz w:val="28"/>
        </w:rPr>
        <w:t xml:space="preserve">       4.2.2. ________________________</w:t>
      </w:r>
      <w:r>
        <w:br/>
      </w:r>
      <w:r>
        <w:rPr>
          <w:color w:val="000000"/>
          <w:sz w:val="28"/>
        </w:rPr>
        <w:t xml:space="preserve">       4.2.3. ________________________</w:t>
      </w:r>
      <w:r>
        <w:br/>
      </w:r>
      <w:r>
        <w:rPr>
          <w:color w:val="000000"/>
          <w:sz w:val="28"/>
        </w:rPr>
        <w:t xml:space="preserve">       4.3. Вкладом "Участника-3" являются:</w:t>
      </w:r>
      <w:r>
        <w:br/>
      </w:r>
      <w:r>
        <w:rPr>
          <w:color w:val="000000"/>
          <w:sz w:val="28"/>
        </w:rPr>
        <w:t xml:space="preserve">       4.3.1. ________________________</w:t>
      </w:r>
      <w:r>
        <w:br/>
      </w:r>
      <w:r>
        <w:rPr>
          <w:color w:val="000000"/>
          <w:sz w:val="28"/>
        </w:rPr>
        <w:t xml:space="preserve">       4.3.2. ________________________</w:t>
      </w:r>
      <w:r>
        <w:br/>
      </w:r>
      <w:r>
        <w:rPr>
          <w:color w:val="000000"/>
          <w:sz w:val="28"/>
        </w:rPr>
        <w:t xml:space="preserve">       4.3.3. ________________________</w:t>
      </w:r>
    </w:p>
    <w:p w:rsidR="00AB7D40" w:rsidRDefault="006E63F3">
      <w:pPr>
        <w:spacing w:after="0"/>
        <w:jc w:val="both"/>
      </w:pPr>
      <w:bookmarkStart w:id="512" w:name="z1191"/>
      <w:bookmarkEnd w:id="511"/>
      <w:r>
        <w:rPr>
          <w:color w:val="000000"/>
          <w:sz w:val="28"/>
        </w:rPr>
        <w:t>      4.4. Обеспечение заявки на участие в Конкурсе, а также в случае признания Консорциума победителем и заключения с ним Договора обеспечение исполнения Договора о закупках и (или) сумма в соответствии со статьей 26 Закона (при наличии), вносится Основным участником.</w:t>
      </w:r>
    </w:p>
    <w:p w:rsidR="00AB7D40" w:rsidRDefault="006E63F3">
      <w:pPr>
        <w:spacing w:after="0"/>
      </w:pPr>
      <w:bookmarkStart w:id="513" w:name="z1192"/>
      <w:bookmarkEnd w:id="512"/>
      <w:r>
        <w:rPr>
          <w:b/>
          <w:color w:val="000000"/>
        </w:rPr>
        <w:t xml:space="preserve"> 5. Порядок управления</w:t>
      </w:r>
    </w:p>
    <w:p w:rsidR="00AB7D40" w:rsidRDefault="006E63F3">
      <w:pPr>
        <w:spacing w:after="0"/>
        <w:jc w:val="both"/>
      </w:pPr>
      <w:bookmarkStart w:id="514" w:name="z1193"/>
      <w:bookmarkEnd w:id="513"/>
      <w:r>
        <w:rPr>
          <w:color w:val="000000"/>
          <w:sz w:val="28"/>
        </w:rPr>
        <w:t>      5.1. Ведение общих дел Участников, подача заявки на участие в Конкурсе, и иные действия, связанные с деятельностью Консорциума осуществляются Основным участником на основании доверенностей Участников Консорциума по форме согласно приложению.</w:t>
      </w:r>
    </w:p>
    <w:p w:rsidR="00AB7D40" w:rsidRDefault="006E63F3">
      <w:pPr>
        <w:spacing w:after="0"/>
        <w:jc w:val="both"/>
      </w:pPr>
      <w:bookmarkStart w:id="515" w:name="z1194"/>
      <w:bookmarkEnd w:id="514"/>
      <w:r>
        <w:rPr>
          <w:color w:val="000000"/>
          <w:sz w:val="28"/>
        </w:rPr>
        <w:t>      5.2. В случае признания Консорциума победителем в Конкурсе, Договор о закупках заключается с Основным участником.</w:t>
      </w:r>
    </w:p>
    <w:p w:rsidR="00AB7D40" w:rsidRDefault="006E63F3">
      <w:pPr>
        <w:spacing w:after="0"/>
        <w:jc w:val="both"/>
      </w:pPr>
      <w:bookmarkStart w:id="516" w:name="z1195"/>
      <w:bookmarkEnd w:id="515"/>
      <w:r>
        <w:rPr>
          <w:color w:val="000000"/>
          <w:sz w:val="28"/>
        </w:rPr>
        <w:t>      5.3. В случае признания Консорциума победителем и заключения с ним Договора о закупках, настоящее Соглашение будет являться его неотъемлемой частью.</w:t>
      </w:r>
    </w:p>
    <w:p w:rsidR="00AB7D40" w:rsidRDefault="006E63F3">
      <w:pPr>
        <w:spacing w:after="0"/>
      </w:pPr>
      <w:bookmarkStart w:id="517" w:name="z1196"/>
      <w:bookmarkEnd w:id="516"/>
      <w:r>
        <w:rPr>
          <w:b/>
          <w:color w:val="000000"/>
        </w:rPr>
        <w:t xml:space="preserve"> 6. Ответственность Участников</w:t>
      </w:r>
    </w:p>
    <w:p w:rsidR="00AB7D40" w:rsidRDefault="006E63F3">
      <w:pPr>
        <w:spacing w:after="0"/>
        <w:jc w:val="both"/>
      </w:pPr>
      <w:bookmarkStart w:id="518" w:name="z1197"/>
      <w:bookmarkEnd w:id="517"/>
      <w:r>
        <w:rPr>
          <w:color w:val="000000"/>
          <w:sz w:val="28"/>
        </w:rPr>
        <w:t>      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требованиям и (или) документам, влияющим на конкурсное ценовое предложение, Участники несут солидарную ответственность.</w:t>
      </w:r>
    </w:p>
    <w:p w:rsidR="00AB7D40" w:rsidRDefault="006E63F3">
      <w:pPr>
        <w:spacing w:after="0"/>
        <w:jc w:val="both"/>
      </w:pPr>
      <w:bookmarkStart w:id="519" w:name="z1198"/>
      <w:bookmarkEnd w:id="518"/>
      <w:r>
        <w:rPr>
          <w:color w:val="000000"/>
          <w:sz w:val="28"/>
        </w:rPr>
        <w:t>      6.2. По личным обязательствам Участника, не связанным с деятельностью Консорциума в рамках настоящего Соглашения, иные Участники не несут ответственности.</w:t>
      </w:r>
    </w:p>
    <w:p w:rsidR="00AB7D40" w:rsidRDefault="006E63F3">
      <w:pPr>
        <w:spacing w:after="0"/>
      </w:pPr>
      <w:bookmarkStart w:id="520" w:name="z1199"/>
      <w:bookmarkEnd w:id="519"/>
      <w:r>
        <w:rPr>
          <w:b/>
          <w:color w:val="000000"/>
        </w:rPr>
        <w:t xml:space="preserve"> 7. Разрешение споров</w:t>
      </w:r>
    </w:p>
    <w:p w:rsidR="00AB7D40" w:rsidRDefault="006E63F3">
      <w:pPr>
        <w:spacing w:after="0"/>
        <w:jc w:val="both"/>
      </w:pPr>
      <w:bookmarkStart w:id="521" w:name="z1200"/>
      <w:bookmarkEnd w:id="520"/>
      <w:r>
        <w:rPr>
          <w:color w:val="000000"/>
          <w:sz w:val="28"/>
        </w:rPr>
        <w:t>      7.1. Все споры и разногласия, которые могут возникнуть при исполнении условий настоящего Соглашения, Участники будут стремиться разрешать путем переговоров.</w:t>
      </w:r>
    </w:p>
    <w:p w:rsidR="00AB7D40" w:rsidRDefault="006E63F3">
      <w:pPr>
        <w:spacing w:after="0"/>
        <w:jc w:val="both"/>
      </w:pPr>
      <w:bookmarkStart w:id="522" w:name="z1201"/>
      <w:bookmarkEnd w:id="521"/>
      <w:r>
        <w:rPr>
          <w:color w:val="000000"/>
          <w:sz w:val="28"/>
        </w:rPr>
        <w:t>      7.2. Споры, не урегулированные путем переговоров, разрешаются в судебном порядке, установленном гражданским законодательством Республики Казахстан.</w:t>
      </w:r>
    </w:p>
    <w:p w:rsidR="00AB7D40" w:rsidRDefault="006E63F3">
      <w:pPr>
        <w:spacing w:after="0"/>
      </w:pPr>
      <w:bookmarkStart w:id="523" w:name="z1202"/>
      <w:bookmarkEnd w:id="522"/>
      <w:r>
        <w:rPr>
          <w:b/>
          <w:color w:val="000000"/>
        </w:rPr>
        <w:t xml:space="preserve"> 8. Срок действия Соглашения</w:t>
      </w:r>
    </w:p>
    <w:p w:rsidR="00AB7D40" w:rsidRDefault="006E63F3">
      <w:pPr>
        <w:spacing w:after="0"/>
        <w:jc w:val="both"/>
      </w:pPr>
      <w:bookmarkStart w:id="524" w:name="z1203"/>
      <w:bookmarkEnd w:id="523"/>
      <w:r>
        <w:rPr>
          <w:color w:val="000000"/>
          <w:sz w:val="28"/>
        </w:rPr>
        <w:t>      8.1. Настоящее Соглашение вступает в силу со дня подписания всеми Участниками.</w:t>
      </w:r>
    </w:p>
    <w:p w:rsidR="00AB7D40" w:rsidRDefault="006E63F3">
      <w:pPr>
        <w:spacing w:after="0"/>
        <w:jc w:val="both"/>
      </w:pPr>
      <w:bookmarkStart w:id="525" w:name="z1204"/>
      <w:bookmarkEnd w:id="524"/>
      <w:r>
        <w:rPr>
          <w:color w:val="000000"/>
          <w:sz w:val="28"/>
        </w:rPr>
        <w:t>      8.2. В случае если Консорциум не будет признан победителем Конкурса, Соглашение действует до заключения Договора о закупках.</w:t>
      </w:r>
    </w:p>
    <w:p w:rsidR="00AB7D40" w:rsidRDefault="006E63F3">
      <w:pPr>
        <w:spacing w:after="0"/>
        <w:jc w:val="both"/>
      </w:pPr>
      <w:bookmarkStart w:id="526" w:name="z1205"/>
      <w:bookmarkEnd w:id="525"/>
      <w:r>
        <w:rPr>
          <w:color w:val="000000"/>
          <w:sz w:val="28"/>
        </w:rPr>
        <w:t xml:space="preserve">       8.3. В случае признания Консорциума победителем Конкурса и заключения с ним Договора о закупках, Соглашение действует до полного исполнения обязательств по Договору о закупках. </w:t>
      </w:r>
    </w:p>
    <w:p w:rsidR="00AB7D40" w:rsidRDefault="006E63F3">
      <w:pPr>
        <w:spacing w:after="0"/>
      </w:pPr>
      <w:bookmarkStart w:id="527" w:name="z1206"/>
      <w:bookmarkEnd w:id="526"/>
      <w:r>
        <w:rPr>
          <w:b/>
          <w:color w:val="000000"/>
        </w:rPr>
        <w:t xml:space="preserve"> 9. Прочие условия</w:t>
      </w:r>
    </w:p>
    <w:p w:rsidR="00AB7D40" w:rsidRDefault="006E63F3">
      <w:pPr>
        <w:spacing w:after="0"/>
        <w:jc w:val="both"/>
      </w:pPr>
      <w:bookmarkStart w:id="528" w:name="z1207"/>
      <w:bookmarkEnd w:id="527"/>
      <w:r>
        <w:rPr>
          <w:color w:val="000000"/>
          <w:sz w:val="28"/>
        </w:rPr>
        <w:t>      9.1. Настоящее Соглашение оформлено и заключено посредством веб-портала государственных закупок, удостоверенное электронными цифровыми подписями Участниками Консорциума.</w:t>
      </w:r>
    </w:p>
    <w:p w:rsidR="00AB7D40" w:rsidRDefault="006E63F3">
      <w:pPr>
        <w:spacing w:after="0"/>
        <w:jc w:val="both"/>
      </w:pPr>
      <w:bookmarkStart w:id="529" w:name="z1208"/>
      <w:bookmarkEnd w:id="528"/>
      <w:r>
        <w:rPr>
          <w:color w:val="000000"/>
          <w:sz w:val="28"/>
        </w:rPr>
        <w:t>      9.2. Настоящее Соглашение составлено на ____________________ языке.</w:t>
      </w:r>
    </w:p>
    <w:p w:rsidR="00AB7D40" w:rsidRDefault="006E63F3">
      <w:pPr>
        <w:spacing w:after="0"/>
        <w:jc w:val="both"/>
      </w:pPr>
      <w:bookmarkStart w:id="530" w:name="z1209"/>
      <w:bookmarkEnd w:id="529"/>
      <w:r>
        <w:rPr>
          <w:color w:val="000000"/>
          <w:sz w:val="28"/>
        </w:rPr>
        <w:t>      9.3. Во всем остальном, что не урегулировано настоящим Соглашением, Участники руководствуются действующим законодательством Республики Казахстан.</w:t>
      </w:r>
    </w:p>
    <w:p w:rsidR="00AB7D40" w:rsidRDefault="006E63F3">
      <w:pPr>
        <w:spacing w:after="0"/>
      </w:pPr>
      <w:bookmarkStart w:id="531" w:name="z1210"/>
      <w:bookmarkEnd w:id="530"/>
      <w:r>
        <w:rPr>
          <w:b/>
          <w:color w:val="000000"/>
        </w:rPr>
        <w:t xml:space="preserve"> 10. Реквизиты и подписи Участников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1"/>
        <w:gridCol w:w="4831"/>
      </w:tblGrid>
      <w:tr w:rsidR="00AB7D4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bookmarkStart w:id="532" w:name="z1211"/>
            <w:bookmarkEnd w:id="531"/>
            <w:r>
              <w:rPr>
                <w:color w:val="000000"/>
                <w:sz w:val="20"/>
              </w:rPr>
              <w:t>"Основной Участник"</w:t>
            </w:r>
            <w:r>
              <w:br/>
            </w:r>
            <w:r>
              <w:rPr>
                <w:color w:val="000000"/>
                <w:sz w:val="20"/>
              </w:rPr>
              <w:t>Полное наименование</w:t>
            </w:r>
            <w:r>
              <w:br/>
            </w:r>
            <w:r>
              <w:rPr>
                <w:color w:val="000000"/>
                <w:sz w:val="20"/>
              </w:rPr>
              <w:t xml:space="preserve">Полный юридический адрес </w:t>
            </w:r>
            <w:r>
              <w:br/>
            </w:r>
            <w:r>
              <w:rPr>
                <w:color w:val="000000"/>
                <w:sz w:val="20"/>
              </w:rPr>
              <w:t>БИН, Банковские реквизиты</w:t>
            </w:r>
            <w:r>
              <w:br/>
            </w:r>
            <w:r>
              <w:rPr>
                <w:color w:val="000000"/>
                <w:sz w:val="20"/>
              </w:rPr>
              <w:t>Телефон</w:t>
            </w:r>
            <w:r>
              <w:br/>
            </w:r>
            <w:r>
              <w:rPr>
                <w:color w:val="000000"/>
                <w:sz w:val="20"/>
              </w:rPr>
              <w:t xml:space="preserve"> Должность, Ф.И.О.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bookmarkStart w:id="533" w:name="z1217"/>
            <w:bookmarkEnd w:id="532"/>
            <w:r>
              <w:rPr>
                <w:color w:val="000000"/>
                <w:sz w:val="20"/>
              </w:rPr>
              <w:t>"Участник-2"</w:t>
            </w:r>
            <w:r>
              <w:br/>
            </w:r>
            <w:r>
              <w:rPr>
                <w:color w:val="000000"/>
                <w:sz w:val="20"/>
              </w:rPr>
              <w:t>Полное наименование</w:t>
            </w:r>
            <w:r>
              <w:br/>
            </w:r>
            <w:r>
              <w:rPr>
                <w:color w:val="000000"/>
                <w:sz w:val="20"/>
              </w:rPr>
              <w:t xml:space="preserve">Полный юридический адрес </w:t>
            </w:r>
            <w:r>
              <w:br/>
            </w:r>
            <w:r>
              <w:rPr>
                <w:color w:val="000000"/>
                <w:sz w:val="20"/>
              </w:rPr>
              <w:t>БИН, Банковские реквизиты</w:t>
            </w:r>
            <w:r>
              <w:br/>
            </w:r>
            <w:r>
              <w:rPr>
                <w:color w:val="000000"/>
                <w:sz w:val="20"/>
              </w:rPr>
              <w:t>Телефон</w:t>
            </w:r>
            <w:r>
              <w:br/>
            </w:r>
            <w:r>
              <w:rPr>
                <w:color w:val="000000"/>
                <w:sz w:val="20"/>
              </w:rPr>
              <w:t>Должность, Ф.И.О.</w:t>
            </w:r>
          </w:p>
        </w:tc>
        <w:bookmarkEnd w:id="533"/>
      </w:tr>
      <w:tr w:rsidR="00AB7D4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bookmarkStart w:id="534" w:name="z1224"/>
            <w:r>
              <w:rPr>
                <w:color w:val="000000"/>
                <w:sz w:val="20"/>
              </w:rPr>
              <w:t>"Участник-3"</w:t>
            </w:r>
            <w:r>
              <w:br/>
            </w:r>
            <w:r>
              <w:rPr>
                <w:color w:val="000000"/>
                <w:sz w:val="20"/>
              </w:rPr>
              <w:t>Полное наименование</w:t>
            </w:r>
            <w:r>
              <w:br/>
            </w:r>
            <w:r>
              <w:rPr>
                <w:color w:val="000000"/>
                <w:sz w:val="20"/>
              </w:rPr>
              <w:t xml:space="preserve">Полный юридический адрес </w:t>
            </w:r>
            <w:r>
              <w:br/>
            </w:r>
            <w:r>
              <w:rPr>
                <w:color w:val="000000"/>
                <w:sz w:val="20"/>
              </w:rPr>
              <w:t>БИН, Банковские реквизиты</w:t>
            </w:r>
            <w:r>
              <w:br/>
            </w:r>
            <w:r>
              <w:rPr>
                <w:color w:val="000000"/>
                <w:sz w:val="20"/>
              </w:rPr>
              <w:t>Телефон</w:t>
            </w:r>
            <w:r>
              <w:br/>
            </w:r>
            <w:r>
              <w:rPr>
                <w:color w:val="000000"/>
                <w:sz w:val="20"/>
              </w:rPr>
              <w:t>Должность, Ф.И.О.</w:t>
            </w:r>
          </w:p>
        </w:tc>
        <w:bookmarkEnd w:id="53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535" w:name="z1232"/>
      <w:r>
        <w:rPr>
          <w:color w:val="000000"/>
          <w:sz w:val="28"/>
        </w:rPr>
        <w:t>      Расшифровка аббревиатур:</w:t>
      </w:r>
    </w:p>
    <w:p w:rsidR="00AB7D40" w:rsidRDefault="006E63F3">
      <w:pPr>
        <w:spacing w:after="0"/>
        <w:jc w:val="both"/>
      </w:pPr>
      <w:bookmarkStart w:id="536" w:name="z1233"/>
      <w:bookmarkEnd w:id="535"/>
      <w:r>
        <w:rPr>
          <w:color w:val="000000"/>
          <w:sz w:val="28"/>
        </w:rPr>
        <w:t>      БИН – бизнес-идентификационный номер;</w:t>
      </w:r>
    </w:p>
    <w:p w:rsidR="00AB7D40" w:rsidRDefault="006E63F3">
      <w:pPr>
        <w:spacing w:after="0"/>
        <w:jc w:val="both"/>
      </w:pPr>
      <w:bookmarkStart w:id="537" w:name="z1234"/>
      <w:bookmarkEnd w:id="536"/>
      <w:r>
        <w:rPr>
          <w:color w:val="000000"/>
          <w:sz w:val="28"/>
        </w:rPr>
        <w:t>      ИИН – индивидуальный идентификационный номер;</w:t>
      </w:r>
    </w:p>
    <w:p w:rsidR="00AB7D40" w:rsidRDefault="006E63F3">
      <w:pPr>
        <w:spacing w:after="0"/>
        <w:jc w:val="both"/>
      </w:pPr>
      <w:bookmarkStart w:id="538" w:name="z1235"/>
      <w:bookmarkEnd w:id="537"/>
      <w:r>
        <w:rPr>
          <w:color w:val="000000"/>
          <w:sz w:val="28"/>
        </w:rPr>
        <w:t xml:space="preserve">       Ф.И.О. – фамилия, имя, отчество (при наличии). </w:t>
      </w:r>
    </w:p>
    <w:tbl>
      <w:tblPr>
        <w:tblW w:w="0" w:type="auto"/>
        <w:tblCellSpacing w:w="0" w:type="auto"/>
        <w:tblLook w:val="04A0" w:firstRow="1" w:lastRow="0" w:firstColumn="1" w:lastColumn="0" w:noHBand="0" w:noVBand="1"/>
      </w:tblPr>
      <w:tblGrid>
        <w:gridCol w:w="5915"/>
        <w:gridCol w:w="3862"/>
      </w:tblGrid>
      <w:tr w:rsidR="00AB7D40">
        <w:trPr>
          <w:trHeight w:val="30"/>
          <w:tblCellSpacing w:w="0" w:type="auto"/>
        </w:trPr>
        <w:tc>
          <w:tcPr>
            <w:tcW w:w="7780" w:type="dxa"/>
            <w:tcMar>
              <w:top w:w="15" w:type="dxa"/>
              <w:left w:w="15" w:type="dxa"/>
              <w:bottom w:w="15" w:type="dxa"/>
              <w:right w:w="15" w:type="dxa"/>
            </w:tcMar>
            <w:vAlign w:val="center"/>
          </w:tcPr>
          <w:bookmarkEnd w:id="538"/>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w:t>
            </w:r>
            <w:r>
              <w:br/>
            </w:r>
            <w:r>
              <w:rPr>
                <w:color w:val="000000"/>
                <w:sz w:val="20"/>
              </w:rPr>
              <w:t>к консорциальному соглашению</w:t>
            </w:r>
          </w:p>
        </w:tc>
      </w:tr>
    </w:tbl>
    <w:p w:rsidR="00AB7D40" w:rsidRDefault="006E63F3">
      <w:pPr>
        <w:spacing w:after="0"/>
      </w:pPr>
      <w:bookmarkStart w:id="539" w:name="z1237"/>
      <w:r>
        <w:rPr>
          <w:b/>
          <w:color w:val="000000"/>
        </w:rPr>
        <w:t xml:space="preserve"> Доверенность</w:t>
      </w:r>
    </w:p>
    <w:p w:rsidR="00AB7D40" w:rsidRDefault="006E63F3">
      <w:pPr>
        <w:spacing w:after="0"/>
        <w:jc w:val="both"/>
      </w:pPr>
      <w:bookmarkStart w:id="540" w:name="z1238"/>
      <w:bookmarkEnd w:id="539"/>
      <w:r>
        <w:rPr>
          <w:color w:val="000000"/>
          <w:sz w:val="28"/>
        </w:rPr>
        <w:t>      " "________20__года</w:t>
      </w:r>
      <w:r>
        <w:br/>
      </w:r>
      <w:r>
        <w:rPr>
          <w:color w:val="000000"/>
          <w:sz w:val="28"/>
        </w:rPr>
        <w:t>__________________ настоящей доверенностью, в лице ___________ доверяет</w:t>
      </w:r>
      <w:r>
        <w:br/>
      </w:r>
      <w:r>
        <w:rPr>
          <w:color w:val="000000"/>
          <w:sz w:val="28"/>
        </w:rPr>
        <w:t>(участник консорциума)                   (фамилия, имя, отчество руководителя)</w:t>
      </w:r>
      <w:r>
        <w:br/>
      </w:r>
      <w:r>
        <w:rPr>
          <w:color w:val="000000"/>
          <w:sz w:val="28"/>
        </w:rPr>
        <w:t>____________________ в лице ______________ представлять интересы</w:t>
      </w:r>
      <w:r>
        <w:br/>
      </w:r>
      <w:r>
        <w:rPr>
          <w:color w:val="000000"/>
          <w:sz w:val="28"/>
        </w:rPr>
        <w:t>(Основной участник) (фамилия, имя, отчество (при наличии) руководителя)</w:t>
      </w:r>
      <w:r>
        <w:br/>
      </w:r>
      <w:r>
        <w:rPr>
          <w:color w:val="000000"/>
          <w:sz w:val="28"/>
        </w:rPr>
        <w:t>________________________, в ___________________________________________</w:t>
      </w:r>
      <w:r>
        <w:br/>
      </w:r>
      <w:r>
        <w:rPr>
          <w:color w:val="000000"/>
          <w:sz w:val="28"/>
        </w:rPr>
        <w:t>(участник консорциума)                   (наименование организатора, единого</w:t>
      </w:r>
      <w:r>
        <w:br/>
      </w:r>
      <w:r>
        <w:rPr>
          <w:color w:val="000000"/>
          <w:sz w:val="28"/>
        </w:rPr>
        <w:t xml:space="preserve">                                           организатора, заказчика)</w:t>
      </w:r>
      <w:r>
        <w:br/>
      </w:r>
      <w:r>
        <w:rPr>
          <w:color w:val="000000"/>
          <w:sz w:val="28"/>
        </w:rPr>
        <w:t>Для чего предоставляет право на подачу заявки и заключение Договора о закупках.</w:t>
      </w:r>
      <w:r>
        <w:br/>
      </w:r>
      <w:r>
        <w:rPr>
          <w:color w:val="000000"/>
          <w:sz w:val="28"/>
        </w:rPr>
        <w:t>Конкурс № _____________</w:t>
      </w:r>
      <w:r>
        <w:br/>
      </w:r>
      <w:r>
        <w:rPr>
          <w:color w:val="000000"/>
          <w:sz w:val="28"/>
        </w:rPr>
        <w:t>Наименование конкурса______________</w:t>
      </w:r>
      <w:r>
        <w:br/>
      </w:r>
      <w:r>
        <w:rPr>
          <w:color w:val="000000"/>
          <w:sz w:val="28"/>
        </w:rPr>
        <w:t>Лот № _______________</w:t>
      </w:r>
      <w:r>
        <w:br/>
      </w:r>
      <w:r>
        <w:rPr>
          <w:color w:val="000000"/>
          <w:sz w:val="28"/>
        </w:rPr>
        <w:t>Наименование лота _________________</w:t>
      </w:r>
      <w:r>
        <w:br/>
      </w:r>
      <w:r>
        <w:rPr>
          <w:color w:val="000000"/>
          <w:sz w:val="28"/>
        </w:rPr>
        <w:t>Доверенность выдана на срок действия Консорциального соглашения по</w:t>
      </w:r>
      <w:r>
        <w:br/>
      </w:r>
      <w:r>
        <w:rPr>
          <w:color w:val="000000"/>
          <w:sz w:val="28"/>
        </w:rPr>
        <w:t>Конкурсу № ____________________________________________________________</w:t>
      </w:r>
      <w:r>
        <w:br/>
      </w:r>
      <w:r>
        <w:rPr>
          <w:color w:val="000000"/>
          <w:sz w:val="28"/>
        </w:rPr>
        <w:t xml:space="preserve">                         (номер и наименование конкурса)</w:t>
      </w:r>
      <w:r>
        <w:br/>
      </w:r>
      <w:r>
        <w:rPr>
          <w:color w:val="000000"/>
          <w:sz w:val="28"/>
        </w:rPr>
        <w:t>Настоящая доверенность удостоверена мной _________________________________</w:t>
      </w:r>
      <w:r>
        <w:br/>
      </w:r>
      <w:r>
        <w:rPr>
          <w:color w:val="000000"/>
          <w:sz w:val="28"/>
        </w:rPr>
        <w:t>амилия, имя, отчество (при наличии) руководителя) посредством веб-портала</w:t>
      </w:r>
      <w:r>
        <w:br/>
      </w:r>
      <w:r>
        <w:rPr>
          <w:color w:val="000000"/>
          <w:sz w:val="28"/>
        </w:rPr>
        <w:t>государственных закупок, с использованием электронной цифровой подписи.</w:t>
      </w:r>
      <w:r>
        <w:br/>
      </w:r>
      <w:r>
        <w:rPr>
          <w:color w:val="000000"/>
          <w:sz w:val="28"/>
        </w:rPr>
        <w:t>___________________             _____________________       ________________</w:t>
      </w:r>
      <w:r>
        <w:br/>
      </w:r>
      <w:r>
        <w:rPr>
          <w:color w:val="000000"/>
          <w:sz w:val="28"/>
        </w:rPr>
        <w:t xml:space="preserve">       (Участник)                         подпись             Руководитель</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bookmarkEnd w:id="540"/>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5</w:t>
            </w:r>
            <w:r>
              <w:br/>
            </w:r>
            <w:r>
              <w:rPr>
                <w:color w:val="000000"/>
                <w:sz w:val="20"/>
              </w:rPr>
              <w:t>к конкурсной документации</w:t>
            </w:r>
          </w:p>
        </w:tc>
      </w:tr>
    </w:tbl>
    <w:p w:rsidR="00AB7D40" w:rsidRDefault="006E63F3">
      <w:pPr>
        <w:spacing w:after="0"/>
      </w:pPr>
      <w:bookmarkStart w:id="541" w:name="z607"/>
      <w:r>
        <w:rPr>
          <w:b/>
          <w:color w:val="000000"/>
        </w:rPr>
        <w:t xml:space="preserve"> Сведения о квалификации </w:t>
      </w:r>
      <w:r>
        <w:br/>
      </w:r>
      <w:r>
        <w:rPr>
          <w:b/>
          <w:color w:val="000000"/>
        </w:rPr>
        <w:t xml:space="preserve">             (заполняется потенциальным поставщиком при закупках работ в сфере</w:t>
      </w:r>
      <w:r>
        <w:br/>
      </w:r>
      <w:r>
        <w:rPr>
          <w:b/>
          <w:color w:val="000000"/>
        </w:rPr>
        <w:t xml:space="preserve">       строительства (строительно-монтажные работы и работы по проектированию)</w:t>
      </w:r>
    </w:p>
    <w:bookmarkEnd w:id="541"/>
    <w:p w:rsidR="00AB7D40" w:rsidRDefault="006E63F3">
      <w:pPr>
        <w:spacing w:after="0"/>
        <w:jc w:val="both"/>
      </w:pPr>
      <w:r>
        <w:rPr>
          <w:color w:val="FF0000"/>
          <w:sz w:val="28"/>
        </w:rPr>
        <w:t xml:space="preserve">       Сноска. Приложение 5 в редакции приказа и.о. Министра финансов РК от 20.08.2019 № 899 (вводится в действие с 01.09.2019).</w:t>
      </w:r>
    </w:p>
    <w:p w:rsidR="00AB7D40" w:rsidRDefault="006E63F3">
      <w:pPr>
        <w:spacing w:after="0"/>
        <w:jc w:val="both"/>
      </w:pPr>
      <w:bookmarkStart w:id="542" w:name="z349"/>
      <w:r>
        <w:rPr>
          <w:color w:val="000000"/>
          <w:sz w:val="28"/>
        </w:rPr>
        <w:t>      Наименование заказчика __________________________</w:t>
      </w:r>
    </w:p>
    <w:p w:rsidR="00AB7D40" w:rsidRDefault="006E63F3">
      <w:pPr>
        <w:spacing w:after="0"/>
        <w:jc w:val="both"/>
      </w:pPr>
      <w:bookmarkStart w:id="543" w:name="z350"/>
      <w:bookmarkEnd w:id="542"/>
      <w:r>
        <w:rPr>
          <w:color w:val="000000"/>
          <w:sz w:val="28"/>
        </w:rPr>
        <w:t xml:space="preserve">       Наименование организатора _______________________ </w:t>
      </w:r>
    </w:p>
    <w:p w:rsidR="00AB7D40" w:rsidRDefault="006E63F3">
      <w:pPr>
        <w:spacing w:after="0"/>
        <w:jc w:val="both"/>
      </w:pPr>
      <w:bookmarkStart w:id="544" w:name="z351"/>
      <w:bookmarkEnd w:id="543"/>
      <w:r>
        <w:rPr>
          <w:color w:val="000000"/>
          <w:sz w:val="28"/>
        </w:rPr>
        <w:t>      № конкурса _____________________________________</w:t>
      </w:r>
    </w:p>
    <w:p w:rsidR="00AB7D40" w:rsidRDefault="006E63F3">
      <w:pPr>
        <w:spacing w:after="0"/>
        <w:jc w:val="both"/>
      </w:pPr>
      <w:bookmarkStart w:id="545" w:name="z352"/>
      <w:bookmarkEnd w:id="544"/>
      <w:r>
        <w:rPr>
          <w:color w:val="000000"/>
          <w:sz w:val="28"/>
        </w:rPr>
        <w:t>      Наименование конкурса __________________________</w:t>
      </w:r>
    </w:p>
    <w:p w:rsidR="00AB7D40" w:rsidRDefault="006E63F3">
      <w:pPr>
        <w:spacing w:after="0"/>
        <w:jc w:val="both"/>
      </w:pPr>
      <w:bookmarkStart w:id="546" w:name="z353"/>
      <w:bookmarkEnd w:id="545"/>
      <w:r>
        <w:rPr>
          <w:color w:val="000000"/>
          <w:sz w:val="28"/>
        </w:rPr>
        <w:t>      № лота _________________________________________</w:t>
      </w:r>
    </w:p>
    <w:p w:rsidR="00AB7D40" w:rsidRDefault="006E63F3">
      <w:pPr>
        <w:spacing w:after="0"/>
        <w:jc w:val="both"/>
      </w:pPr>
      <w:bookmarkStart w:id="547" w:name="z354"/>
      <w:bookmarkEnd w:id="546"/>
      <w:r>
        <w:rPr>
          <w:color w:val="000000"/>
          <w:sz w:val="28"/>
        </w:rPr>
        <w:t>      Наименование лота ______________________________</w:t>
      </w:r>
    </w:p>
    <w:p w:rsidR="00AB7D40" w:rsidRDefault="006E63F3">
      <w:pPr>
        <w:spacing w:after="0"/>
        <w:jc w:val="both"/>
      </w:pPr>
      <w:bookmarkStart w:id="548" w:name="z355"/>
      <w:bookmarkEnd w:id="547"/>
      <w:r>
        <w:rPr>
          <w:color w:val="000000"/>
          <w:sz w:val="28"/>
        </w:rPr>
        <w:t>      БИН/ИИН/ИНН/УНП и наименование потенциального поставщика __________</w:t>
      </w:r>
    </w:p>
    <w:p w:rsidR="00AB7D40" w:rsidRDefault="006E63F3">
      <w:pPr>
        <w:spacing w:after="0"/>
        <w:jc w:val="both"/>
      </w:pPr>
      <w:bookmarkStart w:id="549" w:name="z356"/>
      <w:bookmarkEnd w:id="548"/>
      <w:r>
        <w:rPr>
          <w:color w:val="000000"/>
          <w:sz w:val="28"/>
        </w:rPr>
        <w:t>      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4"/>
        <w:gridCol w:w="1897"/>
        <w:gridCol w:w="1190"/>
        <w:gridCol w:w="1779"/>
        <w:gridCol w:w="1605"/>
        <w:gridCol w:w="2107"/>
      </w:tblGrid>
      <w:tr w:rsidR="00AB7D40">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9"/>
          <w:p w:rsidR="00AB7D40" w:rsidRDefault="006E63F3">
            <w:pPr>
              <w:spacing w:after="20"/>
              <w:ind w:left="20"/>
              <w:jc w:val="both"/>
            </w:pPr>
            <w:r>
              <w:rPr>
                <w:color w:val="000000"/>
                <w:sz w:val="20"/>
              </w:rPr>
              <w:t>№</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разрешения (уведомления)</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Вид деятельности</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Особые условия (категория)</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номер выдачи документа</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Электронная копия разрешения (уведомления)</w:t>
            </w:r>
          </w:p>
        </w:tc>
      </w:tr>
      <w:tr w:rsidR="00AB7D40">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550" w:name="z357"/>
      <w:r>
        <w:rPr>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p w:rsidR="00AB7D40" w:rsidRDefault="006E63F3">
      <w:pPr>
        <w:spacing w:after="0"/>
        <w:jc w:val="both"/>
      </w:pPr>
      <w:bookmarkStart w:id="551" w:name="z358"/>
      <w:bookmarkEnd w:id="550"/>
      <w:r>
        <w:rPr>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AB7D40" w:rsidRDefault="006E63F3">
      <w:pPr>
        <w:spacing w:after="0"/>
        <w:jc w:val="both"/>
      </w:pPr>
      <w:bookmarkStart w:id="552" w:name="z359"/>
      <w:bookmarkEnd w:id="551"/>
      <w:r>
        <w:rPr>
          <w:color w:val="000000"/>
          <w:sz w:val="28"/>
        </w:rPr>
        <w:t>      4. Обладание материальными и трудовыми ресурсами подтверждается соответствующим разрешением (уведомлением), выданным в соответствии с законодательством Республики Казахстан о разрешениях и уведомлениях, предусмотренным пунктом 1 настоящего приложения.</w:t>
      </w:r>
    </w:p>
    <w:p w:rsidR="00AB7D40" w:rsidRDefault="006E63F3">
      <w:pPr>
        <w:spacing w:after="0"/>
        <w:jc w:val="both"/>
      </w:pPr>
      <w:bookmarkStart w:id="553" w:name="z360"/>
      <w:bookmarkEnd w:id="552"/>
      <w:r>
        <w:rPr>
          <w:color w:val="000000"/>
          <w:sz w:val="28"/>
        </w:rPr>
        <w:t>      5. Сведения о наличии опыта выполненных работ в течение последних десяти лет, аналогичных (схожих) закупаемым на конкурсе,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6"/>
        <w:gridCol w:w="731"/>
        <w:gridCol w:w="1511"/>
        <w:gridCol w:w="847"/>
        <w:gridCol w:w="822"/>
        <w:gridCol w:w="652"/>
        <w:gridCol w:w="917"/>
        <w:gridCol w:w="917"/>
        <w:gridCol w:w="731"/>
        <w:gridCol w:w="593"/>
        <w:gridCol w:w="915"/>
        <w:gridCol w:w="880"/>
      </w:tblGrid>
      <w:tr w:rsidR="00AB7D40">
        <w:trPr>
          <w:trHeight w:val="30"/>
          <w:tblCellSpacing w:w="0" w:type="auto"/>
        </w:trPr>
        <w:tc>
          <w:tcPr>
            <w:tcW w:w="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3"/>
          <w:p w:rsidR="00AB7D40" w:rsidRDefault="006E63F3">
            <w:pPr>
              <w:spacing w:after="20"/>
              <w:ind w:left="20"/>
              <w:jc w:val="both"/>
            </w:pPr>
            <w:r>
              <w:rPr>
                <w:color w:val="000000"/>
                <w:sz w:val="20"/>
              </w:rPr>
              <w:t>№</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работы</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Статус потенциального поставщика по объекту строительства (генеральный подрядчик, генеральный проектировщик/субподрядчик)</w:t>
            </w:r>
          </w:p>
        </w:tc>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Уровень ответственности зданий и сооружений (первый – повышенный, второй – нормальный, третий – пониженный)</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Место выполнения работы (местонахождение объекта)</w:t>
            </w:r>
          </w:p>
        </w:tc>
        <w:tc>
          <w:tcPr>
            <w:tcW w:w="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заказчика</w:t>
            </w: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Год, месяц завершения работ</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дата и номер подтверждающего документа</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Электронная копия подтверждающих документов</w:t>
            </w:r>
          </w:p>
        </w:tc>
      </w:tr>
    </w:tbl>
    <w:p w:rsidR="00AB7D40" w:rsidRDefault="006E63F3">
      <w:pPr>
        <w:spacing w:after="0"/>
        <w:jc w:val="both"/>
      </w:pPr>
      <w:bookmarkStart w:id="554" w:name="z361"/>
      <w:r>
        <w:rPr>
          <w:color w:val="000000"/>
          <w:sz w:val="28"/>
        </w:rPr>
        <w:t>      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3"/>
        <w:gridCol w:w="3799"/>
      </w:tblGrid>
      <w:tr w:rsidR="00AB7D40">
        <w:trPr>
          <w:trHeight w:val="30"/>
          <w:tblCellSpacing w:w="0" w:type="auto"/>
        </w:trPr>
        <w:tc>
          <w:tcPr>
            <w:tcW w:w="7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AB7D40">
            <w:pPr>
              <w:spacing w:after="20"/>
              <w:ind w:left="20"/>
              <w:jc w:val="both"/>
            </w:pPr>
            <w:bookmarkStart w:id="555" w:name="z362"/>
            <w:bookmarkEnd w:id="554"/>
          </w:p>
          <w:bookmarkEnd w:id="555"/>
          <w:p w:rsidR="00AB7D40" w:rsidRDefault="006E63F3">
            <w:pPr>
              <w:spacing w:after="20"/>
              <w:ind w:left="20"/>
              <w:jc w:val="both"/>
            </w:pPr>
            <w:r>
              <w:rPr>
                <w:noProof/>
                <w:lang w:val="ru-RU" w:eastAsia="ru-RU"/>
              </w:rPr>
              <w:drawing>
                <wp:inline distT="0" distB="0" distL="0" distR="0">
                  <wp:extent cx="393700" cy="444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444500"/>
                          </a:xfrm>
                          <a:prstGeom prst="rect">
                            <a:avLst/>
                          </a:prstGeom>
                        </pic:spPr>
                      </pic:pic>
                    </a:graphicData>
                  </a:graphic>
                </wp:inline>
              </w:drawing>
            </w:r>
          </w:p>
          <w:p w:rsidR="00AB7D40" w:rsidRDefault="006E63F3">
            <w:pPr>
              <w:spacing w:after="0"/>
              <w:jc w:val="both"/>
            </w:pPr>
            <w:r>
              <w:br/>
            </w:r>
            <w:r>
              <w:br/>
            </w:r>
          </w:p>
        </w:tc>
        <w:tc>
          <w:tcPr>
            <w:tcW w:w="4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Достоверность всех сведений о квалификации подтверждаю</w:t>
            </w:r>
          </w:p>
        </w:tc>
      </w:tr>
    </w:tbl>
    <w:p w:rsidR="00AB7D40" w:rsidRDefault="006E63F3">
      <w:pPr>
        <w:spacing w:after="0"/>
        <w:jc w:val="both"/>
      </w:pPr>
      <w:bookmarkStart w:id="556" w:name="z363"/>
      <w:r>
        <w:rPr>
          <w:color w:val="000000"/>
          <w:sz w:val="28"/>
        </w:rPr>
        <w:t>      Примечание:</w:t>
      </w:r>
    </w:p>
    <w:p w:rsidR="00AB7D40" w:rsidRDefault="006E63F3">
      <w:pPr>
        <w:spacing w:after="0"/>
        <w:jc w:val="both"/>
      </w:pPr>
      <w:bookmarkStart w:id="557" w:name="z364"/>
      <w:bookmarkEnd w:id="556"/>
      <w:r>
        <w:rPr>
          <w:color w:val="000000"/>
          <w:sz w:val="28"/>
        </w:rPr>
        <w:t>      1. В случае, если наличие опыта работы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p w:rsidR="00AB7D40" w:rsidRDefault="006E63F3">
      <w:pPr>
        <w:spacing w:after="0"/>
        <w:jc w:val="both"/>
      </w:pPr>
      <w:bookmarkStart w:id="558" w:name="z365"/>
      <w:bookmarkEnd w:id="557"/>
      <w:r>
        <w:rPr>
          <w:color w:val="000000"/>
          <w:sz w:val="28"/>
        </w:rPr>
        <w:t xml:space="preserve">       2. В случае, если предметом конкурса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являются электронные копии актов приемки выполненных работ и приемки объектов в эксплуатацию по форме, утвержденной уполномоченным органом в области архитектурной, градостроительной и строительной деятельности в соответствии со статьей 20 Закона Республики Казахстан от 16 июля 2001 года "Об архитектурной, градостроительной и строительной деятельности в Республике Казахстан" (далее – электронные копии актов приемки выполненных работ и приемки объектов в эксплуатацию).</w:t>
      </w:r>
    </w:p>
    <w:p w:rsidR="00AB7D40" w:rsidRDefault="006E63F3">
      <w:pPr>
        <w:spacing w:after="0"/>
        <w:jc w:val="both"/>
      </w:pPr>
      <w:bookmarkStart w:id="559" w:name="z366"/>
      <w:bookmarkEnd w:id="558"/>
      <w:r>
        <w:rPr>
          <w:color w:val="000000"/>
          <w:sz w:val="28"/>
        </w:rPr>
        <w:t>      В случае, если потенциальный поставщик имеет опыт работы в качестве субподрядчика представляются электронные копии актов приемки выполненных работ и приемки объекта в эксплуатацию, в котором указываются сведения об этом субподрядчике.</w:t>
      </w:r>
    </w:p>
    <w:p w:rsidR="00AB7D40" w:rsidRDefault="006E63F3">
      <w:pPr>
        <w:spacing w:after="0"/>
        <w:jc w:val="both"/>
      </w:pPr>
      <w:bookmarkStart w:id="560" w:name="z367"/>
      <w:bookmarkEnd w:id="559"/>
      <w:r>
        <w:rPr>
          <w:color w:val="000000"/>
          <w:sz w:val="28"/>
        </w:rPr>
        <w:t>      В случае отсутствия сведений о субподрядчике в акте приемки объекта в эксплуатацию, дополнительно представляется электронная копия декларации о соответствии, в которой указываются сведения об этом субподрядчике.</w:t>
      </w:r>
    </w:p>
    <w:p w:rsidR="00AB7D40" w:rsidRDefault="006E63F3">
      <w:pPr>
        <w:spacing w:after="0"/>
        <w:jc w:val="both"/>
      </w:pPr>
      <w:bookmarkStart w:id="561" w:name="z368"/>
      <w:bookmarkEnd w:id="560"/>
      <w:r>
        <w:rPr>
          <w:color w:val="000000"/>
          <w:sz w:val="28"/>
        </w:rPr>
        <w:t>      В случае, если предметом конкурса является строительство, реконструкция, капитальный ремонт автомобильных дорог, документом, подтверждающим опыт работы, являются электронные копии актов приемки выполненных работ (сертификаты, акты приемки выполненных работ согласно ведомости договорной цены) и приемки объектов в эксплуатацию.</w:t>
      </w:r>
    </w:p>
    <w:p w:rsidR="00AB7D40" w:rsidRDefault="006E63F3">
      <w:pPr>
        <w:spacing w:after="0"/>
        <w:jc w:val="both"/>
      </w:pPr>
      <w:bookmarkStart w:id="562" w:name="z369"/>
      <w:bookmarkEnd w:id="561"/>
      <w:r>
        <w:rPr>
          <w:color w:val="000000"/>
          <w:sz w:val="28"/>
        </w:rPr>
        <w:t>      3. В случае, если предметом конкурса является разработка проектно-сметной документации, документом, подтверждающим опыт работы, является электронная копия положительного заключения экспертизы.</w:t>
      </w:r>
    </w:p>
    <w:p w:rsidR="00AB7D40" w:rsidRDefault="006E63F3">
      <w:pPr>
        <w:spacing w:after="0"/>
        <w:jc w:val="both"/>
      </w:pPr>
      <w:bookmarkStart w:id="563" w:name="z370"/>
      <w:bookmarkEnd w:id="562"/>
      <w:r>
        <w:rPr>
          <w:color w:val="000000"/>
          <w:sz w:val="28"/>
        </w:rPr>
        <w:t>      4. В случае, если предметом конкурса являются иные виды работ, не связанные со строительством, документами, подтверждающими опыт работы, являются электронные копии актов выполненных работ.</w:t>
      </w:r>
    </w:p>
    <w:p w:rsidR="00AB7D40" w:rsidRDefault="006E63F3">
      <w:pPr>
        <w:spacing w:after="0"/>
        <w:jc w:val="both"/>
      </w:pPr>
      <w:bookmarkStart w:id="564" w:name="z371"/>
      <w:bookmarkEnd w:id="563"/>
      <w:r>
        <w:rPr>
          <w:color w:val="000000"/>
          <w:sz w:val="28"/>
        </w:rPr>
        <w:t>      5. В случае, если предметом конкурса является новое строительство, учитывается опыт работы только строительства новых объектов.</w:t>
      </w:r>
    </w:p>
    <w:bookmarkEnd w:id="564"/>
    <w:p w:rsidR="00AB7D40" w:rsidRDefault="006E63F3">
      <w:pPr>
        <w:spacing w:after="0"/>
        <w:jc w:val="both"/>
      </w:pPr>
      <w:r>
        <w:rPr>
          <w:color w:val="000000"/>
          <w:sz w:val="28"/>
        </w:rPr>
        <w:t>      Опыт работы по реконструкции автомобильных дорог и (или) инженерных сетей учитывается при новом строительстве автомобильных дорог и (или) инженерных сетей.</w:t>
      </w:r>
    </w:p>
    <w:p w:rsidR="00AB7D40" w:rsidRDefault="006E63F3">
      <w:pPr>
        <w:spacing w:after="0"/>
        <w:jc w:val="both"/>
      </w:pPr>
      <w:bookmarkStart w:id="565" w:name="z373"/>
      <w:r>
        <w:rPr>
          <w:color w:val="000000"/>
          <w:sz w:val="28"/>
        </w:rPr>
        <w:t>      6. В случае, если предметом конкурса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p w:rsidR="00AB7D40" w:rsidRDefault="006E63F3">
      <w:pPr>
        <w:spacing w:after="0"/>
        <w:jc w:val="both"/>
      </w:pPr>
      <w:bookmarkStart w:id="566" w:name="z374"/>
      <w:bookmarkEnd w:id="565"/>
      <w:r>
        <w:rPr>
          <w:color w:val="000000"/>
          <w:sz w:val="28"/>
        </w:rPr>
        <w:t>      7. В случае,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p w:rsidR="00AB7D40" w:rsidRDefault="006E63F3">
      <w:pPr>
        <w:spacing w:after="0"/>
        <w:jc w:val="both"/>
      </w:pPr>
      <w:bookmarkStart w:id="567" w:name="z375"/>
      <w:bookmarkEnd w:id="566"/>
      <w:r>
        <w:rPr>
          <w:color w:val="000000"/>
          <w:sz w:val="28"/>
        </w:rPr>
        <w:t>      В случае, если предметом конкурса является средний ремонт автомобильной дороги, то учитывается опыт работы строительства, реконструкции, капитального и среднего ремонта автомобильных дорог".</w:t>
      </w:r>
    </w:p>
    <w:p w:rsidR="00AB7D40" w:rsidRDefault="006E63F3">
      <w:pPr>
        <w:spacing w:after="0"/>
        <w:jc w:val="both"/>
      </w:pPr>
      <w:bookmarkStart w:id="568" w:name="z376"/>
      <w:bookmarkEnd w:id="567"/>
      <w:r>
        <w:rPr>
          <w:color w:val="000000"/>
          <w:sz w:val="28"/>
        </w:rPr>
        <w:t>      В случае, если предметом конкурса является текущий ремонт, то учитывается опыт работы строительства новых объектов, расширения, модернизации, технического перевооружения, реконструкции, капитального и текущего ремонта существующих объектов.</w:t>
      </w:r>
    </w:p>
    <w:p w:rsidR="00AB7D40" w:rsidRDefault="006E63F3">
      <w:pPr>
        <w:spacing w:after="0"/>
        <w:jc w:val="both"/>
      </w:pPr>
      <w:bookmarkStart w:id="569" w:name="z377"/>
      <w:bookmarkEnd w:id="568"/>
      <w:r>
        <w:rPr>
          <w:color w:val="000000"/>
          <w:sz w:val="28"/>
        </w:rPr>
        <w:t>      8. Опыт работы в сфере строительства рассчитывается исходя из функционального назначения и отраслевой принадлежности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законодательством Республики Казахстан об архитектурной, градостроительной и строительной деятельности.</w:t>
      </w:r>
    </w:p>
    <w:p w:rsidR="00AB7D40" w:rsidRDefault="006E63F3">
      <w:pPr>
        <w:spacing w:after="0"/>
        <w:jc w:val="both"/>
      </w:pPr>
      <w:bookmarkStart w:id="570" w:name="z378"/>
      <w:bookmarkEnd w:id="569"/>
      <w:r>
        <w:rPr>
          <w:color w:val="000000"/>
          <w:sz w:val="28"/>
        </w:rPr>
        <w:t>      9. При расчете опыта работы в сфере строительства (строительно-монтажные работы и проектирование) потенциального поставщика в совокупности учитывается:</w:t>
      </w:r>
    </w:p>
    <w:p w:rsidR="00AB7D40" w:rsidRDefault="006E63F3">
      <w:pPr>
        <w:spacing w:after="0"/>
        <w:jc w:val="both"/>
      </w:pPr>
      <w:bookmarkStart w:id="571" w:name="z379"/>
      <w:bookmarkEnd w:id="570"/>
      <w:r>
        <w:rPr>
          <w:color w:val="000000"/>
          <w:sz w:val="28"/>
        </w:rPr>
        <w:t>      1) уровень ответственности зданий и сооружений (первый – повышенный, второй – нормальный, третий – пониженный).</w:t>
      </w:r>
    </w:p>
    <w:p w:rsidR="00AB7D40" w:rsidRDefault="006E63F3">
      <w:pPr>
        <w:spacing w:after="0"/>
        <w:jc w:val="both"/>
      </w:pPr>
      <w:bookmarkStart w:id="572" w:name="z380"/>
      <w:bookmarkEnd w:id="571"/>
      <w:r>
        <w:rPr>
          <w:color w:val="000000"/>
          <w:sz w:val="28"/>
        </w:rPr>
        <w:t>      В случае, если предметом конкурса являются здания и сооружения первого (повышенного) уровня ответственности, учитывается опыт работы только зданий и сооружений первого (повышенного) уровня ответственности.</w:t>
      </w:r>
    </w:p>
    <w:p w:rsidR="00AB7D40" w:rsidRDefault="006E63F3">
      <w:pPr>
        <w:spacing w:after="0"/>
        <w:jc w:val="both"/>
      </w:pPr>
      <w:bookmarkStart w:id="573" w:name="z381"/>
      <w:bookmarkEnd w:id="572"/>
      <w:r>
        <w:rPr>
          <w:color w:val="000000"/>
          <w:sz w:val="28"/>
        </w:rPr>
        <w:t>      В случае, если предметом конкурса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p w:rsidR="00AB7D40" w:rsidRDefault="006E63F3">
      <w:pPr>
        <w:spacing w:after="0"/>
        <w:jc w:val="both"/>
      </w:pPr>
      <w:bookmarkStart w:id="574" w:name="z382"/>
      <w:bookmarkEnd w:id="573"/>
      <w:r>
        <w:rPr>
          <w:color w:val="000000"/>
          <w:sz w:val="28"/>
        </w:rPr>
        <w:t>      В случае, если предметом конкурса являются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p w:rsidR="00AB7D40" w:rsidRDefault="006E63F3">
      <w:pPr>
        <w:spacing w:after="0"/>
        <w:jc w:val="both"/>
      </w:pPr>
      <w:bookmarkStart w:id="575" w:name="z383"/>
      <w:bookmarkEnd w:id="574"/>
      <w:r>
        <w:rPr>
          <w:color w:val="000000"/>
          <w:sz w:val="28"/>
        </w:rPr>
        <w:t>      2)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p w:rsidR="00AB7D40" w:rsidRDefault="006E63F3">
      <w:pPr>
        <w:spacing w:after="0"/>
        <w:jc w:val="both"/>
      </w:pPr>
      <w:bookmarkStart w:id="576" w:name="z384"/>
      <w:bookmarkEnd w:id="575"/>
      <w:r>
        <w:rPr>
          <w:color w:val="000000"/>
          <w:sz w:val="28"/>
        </w:rPr>
        <w:t>      В случае, если предметом конкурса являются технически сложные объекты (комплексы), учитывается опыт работы только технически сложных объектов (комплексов).</w:t>
      </w:r>
    </w:p>
    <w:p w:rsidR="00AB7D40" w:rsidRDefault="006E63F3">
      <w:pPr>
        <w:spacing w:after="0"/>
        <w:jc w:val="both"/>
      </w:pPr>
      <w:bookmarkStart w:id="577" w:name="z385"/>
      <w:bookmarkEnd w:id="576"/>
      <w:r>
        <w:rPr>
          <w:color w:val="000000"/>
          <w:sz w:val="28"/>
        </w:rPr>
        <w:t>      В случае, если предметом конкурса являются здания и сооружения, не относящиеся к технически сложным объектам (комплексам), учитывается опыт работы технически сложных объектов (комплексов) и зданий и сооружений, не относящихся к технически сложным объектам (комплексам);</w:t>
      </w:r>
    </w:p>
    <w:p w:rsidR="00AB7D40" w:rsidRDefault="006E63F3">
      <w:pPr>
        <w:spacing w:after="0"/>
        <w:jc w:val="both"/>
      </w:pPr>
      <w:bookmarkStart w:id="578" w:name="z386"/>
      <w:bookmarkEnd w:id="577"/>
      <w:r>
        <w:rPr>
          <w:color w:val="000000"/>
          <w:sz w:val="28"/>
        </w:rPr>
        <w:t>      3) функциональное назначение (промышленные объекты, производственные здания, сооружения, объекты жилищно-гражданского назначения, прочие сооружения);</w:t>
      </w:r>
    </w:p>
    <w:p w:rsidR="00AB7D40" w:rsidRDefault="006E63F3">
      <w:pPr>
        <w:spacing w:after="0"/>
        <w:jc w:val="both"/>
      </w:pPr>
      <w:bookmarkStart w:id="579" w:name="z387"/>
      <w:bookmarkEnd w:id="578"/>
      <w:r>
        <w:rPr>
          <w:color w:val="000000"/>
          <w:sz w:val="28"/>
        </w:rPr>
        <w:t xml:space="preserve">       4) аналогичность или схожесть ранее выполненных работ, учитывается при условии их нахождения в одном подвиде лицензируемого вида деятельности, предусмотренного разделами 5 и 6 Перечня разрешений первой категории (лицензий) Закона Республики Казахстан от 16 мая 2014 года "О разрешениях и уведомлениях" (далее – Закон "О разрешениях и уведомлениях") с предметом конкурса, за исключением работ на объектах жилищно-гражданского назначения.</w:t>
      </w:r>
    </w:p>
    <w:p w:rsidR="00AB7D40" w:rsidRDefault="006E63F3">
      <w:pPr>
        <w:spacing w:after="0"/>
        <w:jc w:val="both"/>
      </w:pPr>
      <w:bookmarkStart w:id="580" w:name="z388"/>
      <w:bookmarkEnd w:id="579"/>
      <w:r>
        <w:rPr>
          <w:color w:val="000000"/>
          <w:sz w:val="28"/>
        </w:rPr>
        <w:t>      10.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инженерных сетей и систем (несколько видов инженерных сетей и систем), опыт работы рассчитывать исходя из наличия хотя бы одного из видов инженерных сетей и систем.</w:t>
      </w:r>
    </w:p>
    <w:p w:rsidR="00AB7D40" w:rsidRDefault="006E63F3">
      <w:pPr>
        <w:spacing w:after="0"/>
        <w:jc w:val="both"/>
      </w:pPr>
      <w:bookmarkStart w:id="581" w:name="z389"/>
      <w:bookmarkEnd w:id="580"/>
      <w:r>
        <w:rPr>
          <w:color w:val="000000"/>
          <w:sz w:val="28"/>
        </w:rPr>
        <w:t>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автомобильных дорог и инженерных сетей и систем (несколько видов инженерных сетей и систем), опыт работы рассчитывать исходя из наличия опыта работ автомобильных дорог и наличия хотя бы одного из видов инженерных сетей и систем.</w:t>
      </w:r>
    </w:p>
    <w:p w:rsidR="00AB7D40" w:rsidRDefault="006E63F3">
      <w:pPr>
        <w:spacing w:after="0"/>
        <w:jc w:val="both"/>
      </w:pPr>
      <w:bookmarkStart w:id="582" w:name="z390"/>
      <w:bookmarkEnd w:id="581"/>
      <w:r>
        <w:rPr>
          <w:color w:val="000000"/>
          <w:sz w:val="28"/>
        </w:rPr>
        <w:t>      11. В случае, если предметом конкурса являются работы по благоустройству территорий или капитальному ремонту дворовых территорий и в которых предусмотрены выполнение лицензируемых видов, опыт работы потенциального поставщика учитывается при наличии опыта по всем лицензируемым видам работ, предусмотренным в предмете конкурса.</w:t>
      </w:r>
    </w:p>
    <w:p w:rsidR="00AB7D40" w:rsidRDefault="006E63F3">
      <w:pPr>
        <w:spacing w:after="0"/>
        <w:jc w:val="both"/>
      </w:pPr>
      <w:bookmarkStart w:id="583" w:name="z391"/>
      <w:bookmarkEnd w:id="582"/>
      <w:r>
        <w:rPr>
          <w:color w:val="000000"/>
          <w:sz w:val="28"/>
        </w:rPr>
        <w:t>      12. В случае, если наличие опыта работы является квалификационным требованием, опыт работы в качестве субподрядчика учитывается при соблюдении в совокупности следующих условий:</w:t>
      </w:r>
    </w:p>
    <w:p w:rsidR="00AB7D40" w:rsidRDefault="006E63F3">
      <w:pPr>
        <w:spacing w:after="0"/>
        <w:jc w:val="both"/>
      </w:pPr>
      <w:bookmarkStart w:id="584" w:name="z392"/>
      <w:bookmarkEnd w:id="583"/>
      <w:r>
        <w:rPr>
          <w:color w:val="000000"/>
          <w:sz w:val="28"/>
        </w:rPr>
        <w:t>      1) один год опыта работы присваивается при наличии не менее двух объектов выполненных работ в качестве субподрядчика в год. При наличии опыта работы более двух объектов выполненных работ в год, присвоение более одного года опыта работы не допускается;</w:t>
      </w:r>
    </w:p>
    <w:p w:rsidR="00AB7D40" w:rsidRDefault="006E63F3">
      <w:pPr>
        <w:spacing w:after="0"/>
        <w:jc w:val="both"/>
      </w:pPr>
      <w:bookmarkStart w:id="585" w:name="z393"/>
      <w:bookmarkEnd w:id="584"/>
      <w:r>
        <w:rPr>
          <w:color w:val="000000"/>
          <w:sz w:val="28"/>
        </w:rPr>
        <w:t>      2) опыт работы субподрядчика учитывается при условии выполнения работ (одного или нескольких) на объектах, соответствующих предмету конкурса. При этом, опыт работы субподрядчика учитывается только по лицензируемым видам деятельности согласно Закону "О разрешениях и уведомлениях".</w:t>
      </w:r>
    </w:p>
    <w:p w:rsidR="00AB7D40" w:rsidRDefault="006E63F3">
      <w:pPr>
        <w:spacing w:after="0"/>
        <w:jc w:val="both"/>
      </w:pPr>
      <w:bookmarkStart w:id="586" w:name="z394"/>
      <w:bookmarkEnd w:id="585"/>
      <w:r>
        <w:rPr>
          <w:color w:val="000000"/>
          <w:sz w:val="28"/>
        </w:rPr>
        <w:t>      13. При расчете опыта работы по договорам со сроком свыше одного года признается год завершения строительства.</w:t>
      </w:r>
    </w:p>
    <w:p w:rsidR="00AB7D40" w:rsidRDefault="006E63F3">
      <w:pPr>
        <w:spacing w:after="0"/>
        <w:jc w:val="both"/>
      </w:pPr>
      <w:bookmarkStart w:id="587" w:name="z395"/>
      <w:bookmarkEnd w:id="586"/>
      <w:r>
        <w:rPr>
          <w:color w:val="000000"/>
          <w:sz w:val="28"/>
        </w:rPr>
        <w:t>      14.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p w:rsidR="00AB7D40" w:rsidRDefault="006E63F3">
      <w:pPr>
        <w:spacing w:after="0"/>
        <w:jc w:val="both"/>
      </w:pPr>
      <w:bookmarkStart w:id="588" w:name="z396"/>
      <w:bookmarkEnd w:id="587"/>
      <w:r>
        <w:rPr>
          <w:color w:val="000000"/>
          <w:sz w:val="28"/>
        </w:rPr>
        <w:t>      15.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выполнения работ, установленного в конкурсной документации.</w:t>
      </w:r>
    </w:p>
    <w:bookmarkEnd w:id="588"/>
    <w:p w:rsidR="00AB7D40" w:rsidRDefault="006E63F3">
      <w:pPr>
        <w:spacing w:after="0"/>
        <w:jc w:val="both"/>
      </w:pPr>
      <w:r>
        <w:rPr>
          <w:color w:val="000000"/>
          <w:sz w:val="28"/>
        </w:rPr>
        <w:t>      16. Не допускается представление электронной копии договора субаренды материальных ресурсов.</w:t>
      </w:r>
    </w:p>
    <w:p w:rsidR="00AB7D40" w:rsidRDefault="006E63F3">
      <w:pPr>
        <w:spacing w:after="0"/>
        <w:jc w:val="both"/>
      </w:pPr>
      <w:r>
        <w:rPr>
          <w:color w:val="000000"/>
          <w:sz w:val="28"/>
        </w:rPr>
        <w:t>      Расшифровка аббревиатур:</w:t>
      </w:r>
    </w:p>
    <w:p w:rsidR="00AB7D40" w:rsidRDefault="006E63F3">
      <w:pPr>
        <w:spacing w:after="0"/>
        <w:jc w:val="both"/>
      </w:pPr>
      <w:bookmarkStart w:id="589" w:name="z399"/>
      <w:r>
        <w:rPr>
          <w:color w:val="000000"/>
          <w:sz w:val="28"/>
        </w:rPr>
        <w:t>      БИН – бизнес-идентификационный номер;</w:t>
      </w:r>
    </w:p>
    <w:p w:rsidR="00AB7D40" w:rsidRDefault="006E63F3">
      <w:pPr>
        <w:spacing w:after="0"/>
        <w:jc w:val="both"/>
      </w:pPr>
      <w:bookmarkStart w:id="590" w:name="z400"/>
      <w:bookmarkEnd w:id="589"/>
      <w:r>
        <w:rPr>
          <w:color w:val="000000"/>
          <w:sz w:val="28"/>
        </w:rPr>
        <w:t>      ИИН – индивидуальный идентификационный номер;</w:t>
      </w:r>
    </w:p>
    <w:p w:rsidR="00AB7D40" w:rsidRDefault="006E63F3">
      <w:pPr>
        <w:spacing w:after="0"/>
        <w:jc w:val="both"/>
      </w:pPr>
      <w:bookmarkStart w:id="591" w:name="z401"/>
      <w:bookmarkEnd w:id="590"/>
      <w:r>
        <w:rPr>
          <w:color w:val="000000"/>
          <w:sz w:val="28"/>
        </w:rPr>
        <w:t>      ИНН – идентификационный номер налогоплательщика;</w:t>
      </w:r>
    </w:p>
    <w:p w:rsidR="00AB7D40" w:rsidRDefault="006E63F3">
      <w:pPr>
        <w:spacing w:after="0"/>
        <w:jc w:val="both"/>
      </w:pPr>
      <w:bookmarkStart w:id="592" w:name="z402"/>
      <w:bookmarkEnd w:id="591"/>
      <w:r>
        <w:rPr>
          <w:color w:val="000000"/>
          <w:sz w:val="28"/>
        </w:rPr>
        <w:t>      УНП – учетный номер плательщика;</w:t>
      </w:r>
    </w:p>
    <w:bookmarkEnd w:id="592"/>
    <w:p w:rsidR="00AB7D40" w:rsidRDefault="006E63F3">
      <w:pPr>
        <w:spacing w:after="0"/>
        <w:jc w:val="both"/>
      </w:pPr>
      <w:r>
        <w:rPr>
          <w:color w:val="000000"/>
          <w:sz w:val="28"/>
        </w:rPr>
        <w:t>      Ф.И.О. – фамилия, имя, отчество (при наличии).</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5-1</w:t>
            </w:r>
            <w:r>
              <w:br/>
            </w:r>
            <w:r>
              <w:rPr>
                <w:color w:val="000000"/>
                <w:sz w:val="20"/>
              </w:rPr>
              <w:t>к Конкурсной документации</w:t>
            </w:r>
          </w:p>
        </w:tc>
      </w:tr>
    </w:tbl>
    <w:p w:rsidR="00AB7D40" w:rsidRDefault="006E63F3">
      <w:pPr>
        <w:spacing w:after="0"/>
      </w:pPr>
      <w:bookmarkStart w:id="593" w:name="z2196"/>
      <w:r>
        <w:rPr>
          <w:b/>
          <w:color w:val="000000"/>
        </w:rPr>
        <w:t xml:space="preserve"> Сведения о квалификации (заполняется потенциальным поставщиком</w:t>
      </w:r>
      <w:r>
        <w:br/>
      </w:r>
      <w:r>
        <w:rPr>
          <w:b/>
          <w:color w:val="000000"/>
        </w:rPr>
        <w:t xml:space="preserve">                   при закупках работ, не связанных со строительством)</w:t>
      </w:r>
    </w:p>
    <w:bookmarkEnd w:id="593"/>
    <w:p w:rsidR="00AB7D40" w:rsidRDefault="006E63F3">
      <w:pPr>
        <w:spacing w:after="0"/>
        <w:jc w:val="both"/>
      </w:pPr>
      <w:r>
        <w:rPr>
          <w:color w:val="FF0000"/>
          <w:sz w:val="28"/>
        </w:rPr>
        <w:t xml:space="preserve">       Сноска. Конкурсная документация дополнена приложением 5-1 в соответствии с приказом Первого заместителя Премьер-Министра РК – Министра финансов РК от 05.06.2019 № 545 (вводится в действие с 01.07.2019); в редакции приказа и.о. Министра финансов РК от 20.08.2019 № 899 (вводится в действие с 01.09.2019).</w:t>
      </w:r>
    </w:p>
    <w:p w:rsidR="00AB7D40" w:rsidRDefault="006E63F3">
      <w:pPr>
        <w:spacing w:after="0"/>
        <w:jc w:val="both"/>
      </w:pPr>
      <w:r>
        <w:rPr>
          <w:color w:val="000000"/>
          <w:sz w:val="28"/>
        </w:rPr>
        <w:t>      Наименование заказчика __________________________</w:t>
      </w:r>
    </w:p>
    <w:p w:rsidR="00AB7D40" w:rsidRDefault="006E63F3">
      <w:pPr>
        <w:spacing w:after="0"/>
        <w:jc w:val="both"/>
      </w:pPr>
      <w:bookmarkStart w:id="594" w:name="z408"/>
      <w:r>
        <w:rPr>
          <w:color w:val="000000"/>
          <w:sz w:val="28"/>
        </w:rPr>
        <w:t>      Наименование организатора _______________________</w:t>
      </w:r>
    </w:p>
    <w:p w:rsidR="00AB7D40" w:rsidRDefault="006E63F3">
      <w:pPr>
        <w:spacing w:after="0"/>
        <w:jc w:val="both"/>
      </w:pPr>
      <w:bookmarkStart w:id="595" w:name="z409"/>
      <w:bookmarkEnd w:id="594"/>
      <w:r>
        <w:rPr>
          <w:color w:val="000000"/>
          <w:sz w:val="28"/>
        </w:rPr>
        <w:t xml:space="preserve">       № конкурса _____________________________________ </w:t>
      </w:r>
    </w:p>
    <w:p w:rsidR="00AB7D40" w:rsidRDefault="006E63F3">
      <w:pPr>
        <w:spacing w:after="0"/>
        <w:jc w:val="both"/>
      </w:pPr>
      <w:bookmarkStart w:id="596" w:name="z410"/>
      <w:bookmarkEnd w:id="595"/>
      <w:r>
        <w:rPr>
          <w:color w:val="000000"/>
          <w:sz w:val="28"/>
        </w:rPr>
        <w:t>      Наименование конкурса __________________________</w:t>
      </w:r>
    </w:p>
    <w:p w:rsidR="00AB7D40" w:rsidRDefault="006E63F3">
      <w:pPr>
        <w:spacing w:after="0"/>
        <w:jc w:val="both"/>
      </w:pPr>
      <w:bookmarkStart w:id="597" w:name="z411"/>
      <w:bookmarkEnd w:id="596"/>
      <w:r>
        <w:rPr>
          <w:color w:val="000000"/>
          <w:sz w:val="28"/>
        </w:rPr>
        <w:t>      № лота _________________________________________</w:t>
      </w:r>
    </w:p>
    <w:p w:rsidR="00AB7D40" w:rsidRDefault="006E63F3">
      <w:pPr>
        <w:spacing w:after="0"/>
        <w:jc w:val="both"/>
      </w:pPr>
      <w:bookmarkStart w:id="598" w:name="z412"/>
      <w:bookmarkEnd w:id="597"/>
      <w:r>
        <w:rPr>
          <w:color w:val="000000"/>
          <w:sz w:val="28"/>
        </w:rPr>
        <w:t xml:space="preserve">       Наименование лота ______________________________ </w:t>
      </w:r>
    </w:p>
    <w:p w:rsidR="00AB7D40" w:rsidRDefault="006E63F3">
      <w:pPr>
        <w:spacing w:after="0"/>
        <w:jc w:val="both"/>
      </w:pPr>
      <w:bookmarkStart w:id="599" w:name="z413"/>
      <w:bookmarkEnd w:id="598"/>
      <w:r>
        <w:rPr>
          <w:color w:val="000000"/>
          <w:sz w:val="28"/>
        </w:rPr>
        <w:t>      БИН/ИИН/ИНН/УНП и наименование потенциального поставщика __________</w:t>
      </w:r>
    </w:p>
    <w:p w:rsidR="00AB7D40" w:rsidRDefault="006E63F3">
      <w:pPr>
        <w:spacing w:after="0"/>
        <w:jc w:val="both"/>
      </w:pPr>
      <w:bookmarkStart w:id="600" w:name="z414"/>
      <w:bookmarkEnd w:id="599"/>
      <w:r>
        <w:rPr>
          <w:color w:val="000000"/>
          <w:sz w:val="28"/>
        </w:rPr>
        <w:t>      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4"/>
        <w:gridCol w:w="1897"/>
        <w:gridCol w:w="1190"/>
        <w:gridCol w:w="1779"/>
        <w:gridCol w:w="1605"/>
        <w:gridCol w:w="2107"/>
      </w:tblGrid>
      <w:tr w:rsidR="00AB7D40">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00"/>
          <w:p w:rsidR="00AB7D40" w:rsidRDefault="006E63F3">
            <w:pPr>
              <w:spacing w:after="20"/>
              <w:ind w:left="20"/>
              <w:jc w:val="both"/>
            </w:pPr>
            <w:r>
              <w:rPr>
                <w:color w:val="000000"/>
                <w:sz w:val="20"/>
              </w:rPr>
              <w:t>№</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разрешения (уведомления)</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Вид деятельности</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Особые условия (категория)</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номер выдачи документа</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Электронная копия разрешения (уведомления)</w:t>
            </w:r>
          </w:p>
        </w:tc>
      </w:tr>
      <w:tr w:rsidR="00AB7D40">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601" w:name="z415"/>
      <w:r>
        <w:rPr>
          <w:color w:val="000000"/>
          <w:sz w:val="28"/>
        </w:rPr>
        <w:t>      Данный пункт заполняется в случае, если выполнения работ требует получения соответствующего разрешения, направления уведомления.</w:t>
      </w:r>
    </w:p>
    <w:p w:rsidR="00AB7D40" w:rsidRDefault="006E63F3">
      <w:pPr>
        <w:spacing w:after="0"/>
        <w:jc w:val="both"/>
      </w:pPr>
      <w:bookmarkStart w:id="602" w:name="z416"/>
      <w:bookmarkEnd w:id="601"/>
      <w:r>
        <w:rPr>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602"/>
    <w:p w:rsidR="00AB7D40" w:rsidRDefault="006E63F3">
      <w:pPr>
        <w:spacing w:after="0"/>
        <w:jc w:val="both"/>
      </w:pPr>
      <w:r>
        <w:rPr>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AB7D40" w:rsidRDefault="006E63F3">
      <w:pPr>
        <w:spacing w:after="0"/>
        <w:jc w:val="both"/>
      </w:pPr>
      <w:r>
        <w:rPr>
          <w:color w:val="000000"/>
          <w:sz w:val="28"/>
        </w:rPr>
        <w:t>      4. Сведения о наличии требуемых материальных ресурсов, необходимых для выполнения работ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2"/>
        <w:gridCol w:w="1299"/>
        <w:gridCol w:w="1064"/>
        <w:gridCol w:w="1202"/>
        <w:gridCol w:w="2496"/>
        <w:gridCol w:w="1633"/>
        <w:gridCol w:w="1596"/>
      </w:tblGrid>
      <w:tr w:rsidR="00AB7D40">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материальных ресурсов</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имеющихся единиц</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Состояние (новое, хорошее, плохое)</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дата и номер подтверждающего документа</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Электронная копия подтверждающих документов (ссылка)</w:t>
            </w:r>
          </w:p>
        </w:tc>
      </w:tr>
      <w:tr w:rsidR="00AB7D40">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5. Сведения о требуемых трудовых ресурсах, необходимых для выполнения работ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
        <w:gridCol w:w="1415"/>
        <w:gridCol w:w="2735"/>
        <w:gridCol w:w="3319"/>
        <w:gridCol w:w="1662"/>
      </w:tblGrid>
      <w:tr w:rsidR="00AB7D40">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специальности (квалификации)</w:t>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 И. О. работников (приложить электронную копию документа, удостоверяющего личность)</w:t>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Документ о квалификации (указать номер и дату выдачи диплома об образовании, сертификата, аттестата, приложить их электронные копии)</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Электронная копия подтверждающих документов (ссылка)</w:t>
            </w:r>
          </w:p>
        </w:tc>
      </w:tr>
      <w:tr w:rsidR="00AB7D40">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603" w:name="z420"/>
      <w:r>
        <w:rPr>
          <w:color w:val="000000"/>
          <w:sz w:val="28"/>
        </w:rPr>
        <w:t>      6. Сведения о наличии опыта выполненных работ в течение последних десяти лет, аналогичных (схожих) закупаемым на конкурсе,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9"/>
        <w:gridCol w:w="1299"/>
        <w:gridCol w:w="1843"/>
        <w:gridCol w:w="1299"/>
        <w:gridCol w:w="1203"/>
        <w:gridCol w:w="1798"/>
        <w:gridCol w:w="1791"/>
      </w:tblGrid>
      <w:tr w:rsidR="00AB7D40">
        <w:trPr>
          <w:trHeight w:val="30"/>
          <w:tblCellSpacing w:w="0" w:type="auto"/>
        </w:trPr>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03"/>
          <w:p w:rsidR="00AB7D40" w:rsidRDefault="006E63F3">
            <w:pPr>
              <w:spacing w:after="20"/>
              <w:ind w:left="20"/>
              <w:jc w:val="both"/>
            </w:pPr>
            <w:r>
              <w:rPr>
                <w:color w:val="000000"/>
                <w:sz w:val="20"/>
              </w:rPr>
              <w:t>№</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работы</w:t>
            </w:r>
          </w:p>
        </w:tc>
        <w:tc>
          <w:tcPr>
            <w:tcW w:w="2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Место выполнения работы (местонахождение объекта)</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заказчика</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Год, месяц завершения работ</w:t>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дата и номер подтверждающего документа</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Электронная копия подтверждающих документов (ссылка)</w:t>
            </w:r>
          </w:p>
        </w:tc>
      </w:tr>
      <w:tr w:rsidR="00AB7D40">
        <w:trPr>
          <w:trHeight w:val="30"/>
          <w:tblCellSpacing w:w="0" w:type="auto"/>
        </w:trPr>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604" w:name="z421"/>
      <w:r>
        <w:rPr>
          <w:color w:val="000000"/>
          <w:sz w:val="28"/>
        </w:rPr>
        <w:t>      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3"/>
        <w:gridCol w:w="3799"/>
      </w:tblGrid>
      <w:tr w:rsidR="00AB7D40">
        <w:trPr>
          <w:trHeight w:val="30"/>
          <w:tblCellSpacing w:w="0" w:type="auto"/>
        </w:trPr>
        <w:tc>
          <w:tcPr>
            <w:tcW w:w="7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AB7D40">
            <w:pPr>
              <w:spacing w:after="20"/>
              <w:ind w:left="20"/>
              <w:jc w:val="both"/>
            </w:pPr>
            <w:bookmarkStart w:id="605" w:name="z422"/>
            <w:bookmarkEnd w:id="604"/>
          </w:p>
          <w:bookmarkEnd w:id="605"/>
          <w:p w:rsidR="00AB7D40" w:rsidRDefault="006E63F3">
            <w:pPr>
              <w:spacing w:after="20"/>
              <w:ind w:left="20"/>
              <w:jc w:val="both"/>
            </w:pPr>
            <w:r>
              <w:rPr>
                <w:noProof/>
                <w:lang w:val="ru-RU" w:eastAsia="ru-RU"/>
              </w:rPr>
              <w:drawing>
                <wp:inline distT="0" distB="0" distL="0" distR="0">
                  <wp:extent cx="393700" cy="444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444500"/>
                          </a:xfrm>
                          <a:prstGeom prst="rect">
                            <a:avLst/>
                          </a:prstGeom>
                        </pic:spPr>
                      </pic:pic>
                    </a:graphicData>
                  </a:graphic>
                </wp:inline>
              </w:drawing>
            </w:r>
          </w:p>
          <w:p w:rsidR="00AB7D40" w:rsidRDefault="006E63F3">
            <w:pPr>
              <w:spacing w:after="0"/>
              <w:jc w:val="both"/>
            </w:pPr>
            <w:r>
              <w:br/>
            </w:r>
            <w:r>
              <w:rPr>
                <w:color w:val="000000"/>
                <w:sz w:val="20"/>
              </w:rPr>
              <w:t> </w:t>
            </w:r>
            <w:r>
              <w:br/>
            </w:r>
          </w:p>
        </w:tc>
        <w:tc>
          <w:tcPr>
            <w:tcW w:w="4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Достоверность всех сведений о квалификации подтверждаю</w:t>
            </w:r>
          </w:p>
        </w:tc>
      </w:tr>
    </w:tbl>
    <w:p w:rsidR="00AB7D40" w:rsidRDefault="006E63F3">
      <w:pPr>
        <w:spacing w:after="0"/>
        <w:jc w:val="both"/>
      </w:pPr>
      <w:bookmarkStart w:id="606" w:name="z423"/>
      <w:r>
        <w:rPr>
          <w:color w:val="000000"/>
          <w:sz w:val="28"/>
        </w:rPr>
        <w:t>      Примечание:</w:t>
      </w:r>
    </w:p>
    <w:p w:rsidR="00AB7D40" w:rsidRDefault="006E63F3">
      <w:pPr>
        <w:spacing w:after="0"/>
        <w:jc w:val="both"/>
      </w:pPr>
      <w:bookmarkStart w:id="607" w:name="z424"/>
      <w:bookmarkEnd w:id="606"/>
      <w:r>
        <w:rPr>
          <w:color w:val="000000"/>
          <w:sz w:val="28"/>
        </w:rPr>
        <w:t>      1. Потенциальные поставщики, имеющие соответствующее разрешение (уведомление) на строительно-монтажные работы и участвующие в государственных закупках работ по текущему и среднему ремонтам существующих объектов признаются соответствующими квалификационным требованиям в части обладания материальными и трудовыми ресурсами, предусмотренными в конкурсной документации.</w:t>
      </w:r>
    </w:p>
    <w:p w:rsidR="00AB7D40" w:rsidRDefault="006E63F3">
      <w:pPr>
        <w:spacing w:after="0"/>
        <w:jc w:val="both"/>
      </w:pPr>
      <w:bookmarkStart w:id="608" w:name="z425"/>
      <w:bookmarkEnd w:id="607"/>
      <w:r>
        <w:rPr>
          <w:color w:val="000000"/>
          <w:sz w:val="28"/>
        </w:rPr>
        <w:t>      При этом требования пунктов 3 и 4 настоящего приложения не распространяются на таких потенциальных поставщиков.</w:t>
      </w:r>
    </w:p>
    <w:p w:rsidR="00AB7D40" w:rsidRDefault="006E63F3">
      <w:pPr>
        <w:spacing w:after="0"/>
        <w:jc w:val="both"/>
      </w:pPr>
      <w:bookmarkStart w:id="609" w:name="z426"/>
      <w:bookmarkEnd w:id="608"/>
      <w:r>
        <w:rPr>
          <w:color w:val="000000"/>
          <w:sz w:val="28"/>
        </w:rPr>
        <w:t>      2. В случае, если наличие опыта работы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p w:rsidR="00AB7D40" w:rsidRDefault="006E63F3">
      <w:pPr>
        <w:spacing w:after="0"/>
        <w:jc w:val="both"/>
      </w:pPr>
      <w:bookmarkStart w:id="610" w:name="z427"/>
      <w:bookmarkEnd w:id="609"/>
      <w:r>
        <w:rPr>
          <w:color w:val="000000"/>
          <w:sz w:val="28"/>
        </w:rPr>
        <w:t>      3. Документами, подтверждающими опыт работы, являются электронные копии актов выполненных работ.</w:t>
      </w:r>
    </w:p>
    <w:p w:rsidR="00AB7D40" w:rsidRDefault="006E63F3">
      <w:pPr>
        <w:spacing w:after="0"/>
        <w:jc w:val="both"/>
      </w:pPr>
      <w:bookmarkStart w:id="611" w:name="z428"/>
      <w:bookmarkEnd w:id="610"/>
      <w:r>
        <w:rPr>
          <w:color w:val="000000"/>
          <w:sz w:val="28"/>
        </w:rPr>
        <w:t>      4. При расчете опыта работы по договорам со сроком свыше одного года признается год завершения работ.</w:t>
      </w:r>
    </w:p>
    <w:p w:rsidR="00AB7D40" w:rsidRDefault="006E63F3">
      <w:pPr>
        <w:spacing w:after="0"/>
        <w:jc w:val="both"/>
      </w:pPr>
      <w:bookmarkStart w:id="612" w:name="z429"/>
      <w:bookmarkEnd w:id="611"/>
      <w:r>
        <w:rPr>
          <w:color w:val="000000"/>
          <w:sz w:val="28"/>
        </w:rPr>
        <w:t>      5.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p w:rsidR="00AB7D40" w:rsidRDefault="006E63F3">
      <w:pPr>
        <w:spacing w:after="0"/>
        <w:jc w:val="both"/>
      </w:pPr>
      <w:bookmarkStart w:id="613" w:name="z430"/>
      <w:bookmarkEnd w:id="612"/>
      <w:r>
        <w:rPr>
          <w:color w:val="000000"/>
          <w:sz w:val="28"/>
        </w:rPr>
        <w:t>      6.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выполнения работ, установленного в конкурсной документации.</w:t>
      </w:r>
    </w:p>
    <w:p w:rsidR="00AB7D40" w:rsidRDefault="006E63F3">
      <w:pPr>
        <w:spacing w:after="0"/>
        <w:jc w:val="both"/>
      </w:pPr>
      <w:bookmarkStart w:id="614" w:name="z431"/>
      <w:bookmarkEnd w:id="613"/>
      <w:r>
        <w:rPr>
          <w:color w:val="000000"/>
          <w:sz w:val="28"/>
        </w:rPr>
        <w:t>      7. Не допускается представление электронной копии договора субаренды материальных ресурсов.</w:t>
      </w:r>
    </w:p>
    <w:p w:rsidR="00AB7D40" w:rsidRDefault="006E63F3">
      <w:pPr>
        <w:spacing w:after="0"/>
        <w:jc w:val="both"/>
      </w:pPr>
      <w:bookmarkStart w:id="615" w:name="z432"/>
      <w:bookmarkEnd w:id="614"/>
      <w:r>
        <w:rPr>
          <w:color w:val="000000"/>
          <w:sz w:val="28"/>
        </w:rPr>
        <w:t>      Расшифровка аббревиатур:</w:t>
      </w:r>
    </w:p>
    <w:p w:rsidR="00AB7D40" w:rsidRDefault="006E63F3">
      <w:pPr>
        <w:spacing w:after="0"/>
        <w:jc w:val="both"/>
      </w:pPr>
      <w:bookmarkStart w:id="616" w:name="z433"/>
      <w:bookmarkEnd w:id="615"/>
      <w:r>
        <w:rPr>
          <w:color w:val="000000"/>
          <w:sz w:val="28"/>
        </w:rPr>
        <w:t>      БИН – бизнес-идентификационный номер;</w:t>
      </w:r>
    </w:p>
    <w:p w:rsidR="00AB7D40" w:rsidRDefault="006E63F3">
      <w:pPr>
        <w:spacing w:after="0"/>
        <w:jc w:val="both"/>
      </w:pPr>
      <w:bookmarkStart w:id="617" w:name="z434"/>
      <w:bookmarkEnd w:id="616"/>
      <w:r>
        <w:rPr>
          <w:color w:val="000000"/>
          <w:sz w:val="28"/>
        </w:rPr>
        <w:t>      ИИН – индивидуальный идентификационный номер;</w:t>
      </w:r>
    </w:p>
    <w:p w:rsidR="00AB7D40" w:rsidRDefault="006E63F3">
      <w:pPr>
        <w:spacing w:after="0"/>
        <w:jc w:val="both"/>
      </w:pPr>
      <w:bookmarkStart w:id="618" w:name="z435"/>
      <w:bookmarkEnd w:id="617"/>
      <w:r>
        <w:rPr>
          <w:color w:val="000000"/>
          <w:sz w:val="28"/>
        </w:rPr>
        <w:t>      ИНН – идентификационный номер налогоплательщика;</w:t>
      </w:r>
    </w:p>
    <w:p w:rsidR="00AB7D40" w:rsidRDefault="006E63F3">
      <w:pPr>
        <w:spacing w:after="0"/>
        <w:jc w:val="both"/>
      </w:pPr>
      <w:bookmarkStart w:id="619" w:name="z436"/>
      <w:bookmarkEnd w:id="618"/>
      <w:r>
        <w:rPr>
          <w:color w:val="000000"/>
          <w:sz w:val="28"/>
        </w:rPr>
        <w:t>      УНП – учетный номер плательщика;</w:t>
      </w:r>
    </w:p>
    <w:bookmarkEnd w:id="619"/>
    <w:p w:rsidR="00AB7D40" w:rsidRDefault="006E63F3">
      <w:pPr>
        <w:spacing w:after="0"/>
        <w:jc w:val="both"/>
      </w:pPr>
      <w:r>
        <w:rPr>
          <w:color w:val="000000"/>
          <w:sz w:val="28"/>
        </w:rPr>
        <w:t>      Ф.И.О. – фамилия, имя, отчество (при наличии).</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6</w:t>
            </w:r>
            <w:r>
              <w:br/>
            </w:r>
            <w:r>
              <w:rPr>
                <w:color w:val="000000"/>
                <w:sz w:val="20"/>
              </w:rPr>
              <w:t>к конкурсной документации</w:t>
            </w:r>
          </w:p>
        </w:tc>
      </w:tr>
    </w:tbl>
    <w:p w:rsidR="00AB7D40" w:rsidRDefault="006E63F3">
      <w:pPr>
        <w:spacing w:after="0"/>
      </w:pPr>
      <w:bookmarkStart w:id="620" w:name="z1276"/>
      <w:r>
        <w:rPr>
          <w:b/>
          <w:color w:val="000000"/>
        </w:rPr>
        <w:t xml:space="preserve"> Сведения о квалификации</w:t>
      </w:r>
      <w:r>
        <w:br/>
      </w:r>
      <w:r>
        <w:rPr>
          <w:b/>
          <w:color w:val="000000"/>
        </w:rPr>
        <w:t>(заполняется потенциальным поставщиком при закупках услуг)</w:t>
      </w:r>
    </w:p>
    <w:bookmarkEnd w:id="620"/>
    <w:p w:rsidR="00AB7D40" w:rsidRDefault="006E63F3">
      <w:pPr>
        <w:spacing w:after="0"/>
        <w:jc w:val="both"/>
      </w:pPr>
      <w:r>
        <w:rPr>
          <w:color w:val="FF0000"/>
          <w:sz w:val="28"/>
        </w:rPr>
        <w:t xml:space="preserve">       Сноска. Приложение 6 в редакции приказа и.о. Министра финансов РК от 20.08.2019 № 899 (вводится в действие с 01.09.2019).</w:t>
      </w:r>
    </w:p>
    <w:p w:rsidR="00AB7D40" w:rsidRDefault="006E63F3">
      <w:pPr>
        <w:spacing w:after="0"/>
        <w:jc w:val="both"/>
      </w:pPr>
      <w:bookmarkStart w:id="621" w:name="z441"/>
      <w:r>
        <w:rPr>
          <w:color w:val="000000"/>
          <w:sz w:val="28"/>
        </w:rPr>
        <w:t>      Наименование заказчика __________________________</w:t>
      </w:r>
    </w:p>
    <w:p w:rsidR="00AB7D40" w:rsidRDefault="006E63F3">
      <w:pPr>
        <w:spacing w:after="0"/>
        <w:jc w:val="both"/>
      </w:pPr>
      <w:bookmarkStart w:id="622" w:name="z442"/>
      <w:bookmarkEnd w:id="621"/>
      <w:r>
        <w:rPr>
          <w:color w:val="000000"/>
          <w:sz w:val="28"/>
        </w:rPr>
        <w:t>      Наименование организатора _______________________</w:t>
      </w:r>
    </w:p>
    <w:p w:rsidR="00AB7D40" w:rsidRDefault="006E63F3">
      <w:pPr>
        <w:spacing w:after="0"/>
        <w:jc w:val="both"/>
      </w:pPr>
      <w:bookmarkStart w:id="623" w:name="z443"/>
      <w:bookmarkEnd w:id="622"/>
      <w:r>
        <w:rPr>
          <w:color w:val="000000"/>
          <w:sz w:val="28"/>
        </w:rPr>
        <w:t>      № конкурса _____________________________________</w:t>
      </w:r>
    </w:p>
    <w:p w:rsidR="00AB7D40" w:rsidRDefault="006E63F3">
      <w:pPr>
        <w:spacing w:after="0"/>
        <w:jc w:val="both"/>
      </w:pPr>
      <w:bookmarkStart w:id="624" w:name="z444"/>
      <w:bookmarkEnd w:id="623"/>
      <w:r>
        <w:rPr>
          <w:color w:val="000000"/>
          <w:sz w:val="28"/>
        </w:rPr>
        <w:t>      Наименование конкурса __________________________</w:t>
      </w:r>
    </w:p>
    <w:p w:rsidR="00AB7D40" w:rsidRDefault="006E63F3">
      <w:pPr>
        <w:spacing w:after="0"/>
        <w:jc w:val="both"/>
      </w:pPr>
      <w:bookmarkStart w:id="625" w:name="z445"/>
      <w:bookmarkEnd w:id="624"/>
      <w:r>
        <w:rPr>
          <w:color w:val="000000"/>
          <w:sz w:val="28"/>
        </w:rPr>
        <w:t>      № лота _________________________________________</w:t>
      </w:r>
    </w:p>
    <w:p w:rsidR="00AB7D40" w:rsidRDefault="006E63F3">
      <w:pPr>
        <w:spacing w:after="0"/>
        <w:jc w:val="both"/>
      </w:pPr>
      <w:bookmarkStart w:id="626" w:name="z446"/>
      <w:bookmarkEnd w:id="625"/>
      <w:r>
        <w:rPr>
          <w:color w:val="000000"/>
          <w:sz w:val="28"/>
        </w:rPr>
        <w:t xml:space="preserve">       Наименование лота ______________________________ </w:t>
      </w:r>
    </w:p>
    <w:p w:rsidR="00AB7D40" w:rsidRDefault="006E63F3">
      <w:pPr>
        <w:spacing w:after="0"/>
        <w:jc w:val="both"/>
      </w:pPr>
      <w:bookmarkStart w:id="627" w:name="z447"/>
      <w:bookmarkEnd w:id="626"/>
      <w:r>
        <w:rPr>
          <w:color w:val="000000"/>
          <w:sz w:val="28"/>
        </w:rPr>
        <w:t>      БИН/ИИН/ИНН/УНП и наименование потенциального поставщика __________</w:t>
      </w:r>
    </w:p>
    <w:p w:rsidR="00AB7D40" w:rsidRDefault="006E63F3">
      <w:pPr>
        <w:spacing w:after="0"/>
        <w:jc w:val="both"/>
      </w:pPr>
      <w:bookmarkStart w:id="628" w:name="z448"/>
      <w:bookmarkEnd w:id="627"/>
      <w:r>
        <w:rPr>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4"/>
        <w:gridCol w:w="1897"/>
        <w:gridCol w:w="1190"/>
        <w:gridCol w:w="1779"/>
        <w:gridCol w:w="1605"/>
        <w:gridCol w:w="2107"/>
      </w:tblGrid>
      <w:tr w:rsidR="00AB7D40">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8"/>
          <w:p w:rsidR="00AB7D40" w:rsidRDefault="006E63F3">
            <w:pPr>
              <w:spacing w:after="20"/>
              <w:ind w:left="20"/>
              <w:jc w:val="both"/>
            </w:pPr>
            <w:r>
              <w:rPr>
                <w:color w:val="000000"/>
                <w:sz w:val="20"/>
              </w:rPr>
              <w:t>№</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разрешения (уведомления)</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Вид деятельности</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Особые условия (категория)</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номер выдачи документа</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Электронная копия разрешения (уведомления)</w:t>
            </w:r>
          </w:p>
        </w:tc>
      </w:tr>
      <w:tr w:rsidR="00AB7D40">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629" w:name="z449"/>
      <w:r>
        <w:rPr>
          <w:color w:val="000000"/>
          <w:sz w:val="28"/>
        </w:rPr>
        <w:t>      Данный пункт заполняется в случае, если оказание услуг требует получения соответствующего разрешения, направления уведомления.</w:t>
      </w:r>
    </w:p>
    <w:p w:rsidR="00AB7D40" w:rsidRDefault="006E63F3">
      <w:pPr>
        <w:spacing w:after="0"/>
        <w:jc w:val="both"/>
      </w:pPr>
      <w:bookmarkStart w:id="630" w:name="z450"/>
      <w:bookmarkEnd w:id="629"/>
      <w:r>
        <w:rPr>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AB7D40" w:rsidRDefault="006E63F3">
      <w:pPr>
        <w:spacing w:after="0"/>
        <w:jc w:val="both"/>
      </w:pPr>
      <w:bookmarkStart w:id="631" w:name="z451"/>
      <w:bookmarkEnd w:id="630"/>
      <w:r>
        <w:rPr>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AB7D40" w:rsidRDefault="006E63F3">
      <w:pPr>
        <w:spacing w:after="0"/>
        <w:jc w:val="both"/>
      </w:pPr>
      <w:bookmarkStart w:id="632" w:name="z452"/>
      <w:bookmarkEnd w:id="631"/>
      <w:r>
        <w:rPr>
          <w:color w:val="000000"/>
          <w:sz w:val="28"/>
        </w:rPr>
        <w:t>      4. Сведения о наличии требуемых материальных ресурсов, необходимых для оказания услуг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2"/>
        <w:gridCol w:w="1299"/>
        <w:gridCol w:w="1064"/>
        <w:gridCol w:w="1202"/>
        <w:gridCol w:w="2496"/>
        <w:gridCol w:w="1633"/>
        <w:gridCol w:w="1596"/>
      </w:tblGrid>
      <w:tr w:rsidR="00AB7D40">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2"/>
          <w:p w:rsidR="00AB7D40" w:rsidRDefault="006E63F3">
            <w:pPr>
              <w:spacing w:after="20"/>
              <w:ind w:left="20"/>
              <w:jc w:val="both"/>
            </w:pPr>
            <w:r>
              <w:rPr>
                <w:color w:val="000000"/>
                <w:sz w:val="20"/>
              </w:rPr>
              <w:t>№</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материальных ресурсов</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имеющихся единиц</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Состояние (новое, хорошее, плохое)</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дата и номер подтверждающего документа</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Электронная копия подтверждающих документов (ссылка)</w:t>
            </w:r>
          </w:p>
        </w:tc>
      </w:tr>
      <w:tr w:rsidR="00AB7D40">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633" w:name="z453"/>
      <w:r>
        <w:rPr>
          <w:color w:val="000000"/>
          <w:sz w:val="28"/>
        </w:rPr>
        <w:t>      5. Сведения о требуемых трудовых ресурсах, необходимых для оказания услуг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
        <w:gridCol w:w="1415"/>
        <w:gridCol w:w="2735"/>
        <w:gridCol w:w="3319"/>
        <w:gridCol w:w="1662"/>
      </w:tblGrid>
      <w:tr w:rsidR="00AB7D40">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3"/>
          <w:p w:rsidR="00AB7D40" w:rsidRDefault="006E63F3">
            <w:pPr>
              <w:spacing w:after="20"/>
              <w:ind w:left="20"/>
              <w:jc w:val="both"/>
            </w:pPr>
            <w:r>
              <w:rPr>
                <w:color w:val="000000"/>
                <w:sz w:val="20"/>
              </w:rPr>
              <w:t>№</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специальности (квалификации)</w:t>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 И. О. работников (приложить электронную копию документа, удостоверяющего личность)</w:t>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Документ о квалификации (указать номер и дату выдачи диплома об образовании, сертификата, аттестата, приложить их электронные копии)</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Электронная копия подтверждающих документов (ссылка)</w:t>
            </w:r>
          </w:p>
        </w:tc>
      </w:tr>
      <w:tr w:rsidR="00AB7D40">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634" w:name="z454"/>
      <w:r>
        <w:rPr>
          <w:color w:val="000000"/>
          <w:sz w:val="28"/>
        </w:rPr>
        <w:t>      6. Сведения о наличии опыта оказанных услуг в течение последних десяти лет, аналогичных (схожих) закупаемым на конкурсе,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6"/>
        <w:gridCol w:w="1299"/>
        <w:gridCol w:w="851"/>
        <w:gridCol w:w="1299"/>
        <w:gridCol w:w="2227"/>
        <w:gridCol w:w="1747"/>
        <w:gridCol w:w="1763"/>
      </w:tblGrid>
      <w:tr w:rsidR="00AB7D40">
        <w:trPr>
          <w:trHeight w:val="30"/>
          <w:tblCellSpacing w:w="0" w:type="auto"/>
        </w:trPr>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4"/>
          <w:p w:rsidR="00AB7D40" w:rsidRDefault="006E63F3">
            <w:pPr>
              <w:spacing w:after="20"/>
              <w:ind w:left="20"/>
              <w:jc w:val="both"/>
            </w:pPr>
            <w:r>
              <w:rPr>
                <w:color w:val="000000"/>
                <w:sz w:val="20"/>
              </w:rPr>
              <w:t>№</w:t>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услуги</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Место оказания услуг</w:t>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заказчика</w:t>
            </w:r>
          </w:p>
        </w:tc>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Год, месяц оказания услуги (с __ по__)</w:t>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дата и номер подтверждающего документа</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Электронная копия подтверждающих документов (ссылка)</w:t>
            </w:r>
          </w:p>
        </w:tc>
      </w:tr>
      <w:tr w:rsidR="00AB7D40">
        <w:trPr>
          <w:trHeight w:val="30"/>
          <w:tblCellSpacing w:w="0" w:type="auto"/>
        </w:trPr>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635" w:name="z455"/>
      <w:r>
        <w:rPr>
          <w:color w:val="000000"/>
          <w:sz w:val="28"/>
        </w:rPr>
        <w:t>      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3"/>
        <w:gridCol w:w="3799"/>
      </w:tblGrid>
      <w:tr w:rsidR="00AB7D40">
        <w:trPr>
          <w:trHeight w:val="30"/>
          <w:tblCellSpacing w:w="0" w:type="auto"/>
        </w:trPr>
        <w:tc>
          <w:tcPr>
            <w:tcW w:w="7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AB7D40">
            <w:pPr>
              <w:spacing w:after="20"/>
              <w:ind w:left="20"/>
              <w:jc w:val="both"/>
            </w:pPr>
            <w:bookmarkStart w:id="636" w:name="z456"/>
            <w:bookmarkEnd w:id="635"/>
          </w:p>
          <w:bookmarkEnd w:id="636"/>
          <w:p w:rsidR="00AB7D40" w:rsidRDefault="006E63F3">
            <w:pPr>
              <w:spacing w:after="20"/>
              <w:ind w:left="20"/>
              <w:jc w:val="both"/>
            </w:pPr>
            <w:r>
              <w:rPr>
                <w:noProof/>
                <w:lang w:val="ru-RU" w:eastAsia="ru-RU"/>
              </w:rPr>
              <w:drawing>
                <wp:inline distT="0" distB="0" distL="0" distR="0">
                  <wp:extent cx="393700" cy="444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444500"/>
                          </a:xfrm>
                          <a:prstGeom prst="rect">
                            <a:avLst/>
                          </a:prstGeom>
                        </pic:spPr>
                      </pic:pic>
                    </a:graphicData>
                  </a:graphic>
                </wp:inline>
              </w:drawing>
            </w:r>
          </w:p>
          <w:p w:rsidR="00AB7D40" w:rsidRDefault="006E63F3">
            <w:pPr>
              <w:spacing w:after="0"/>
              <w:jc w:val="both"/>
            </w:pPr>
            <w:r>
              <w:br/>
            </w:r>
            <w:r>
              <w:br/>
            </w:r>
          </w:p>
        </w:tc>
        <w:tc>
          <w:tcPr>
            <w:tcW w:w="4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Достоверность всех сведений о квалификации подтверждаю</w:t>
            </w:r>
          </w:p>
        </w:tc>
      </w:tr>
    </w:tbl>
    <w:p w:rsidR="00AB7D40" w:rsidRDefault="006E63F3">
      <w:pPr>
        <w:spacing w:after="0"/>
        <w:jc w:val="both"/>
      </w:pPr>
      <w:bookmarkStart w:id="637" w:name="z457"/>
      <w:r>
        <w:rPr>
          <w:color w:val="000000"/>
          <w:sz w:val="28"/>
        </w:rPr>
        <w:t>      Примечание:</w:t>
      </w:r>
    </w:p>
    <w:bookmarkEnd w:id="637"/>
    <w:p w:rsidR="00AB7D40" w:rsidRDefault="006E63F3">
      <w:pPr>
        <w:spacing w:after="0"/>
        <w:jc w:val="both"/>
      </w:pPr>
      <w:r>
        <w:rPr>
          <w:color w:val="000000"/>
          <w:sz w:val="28"/>
        </w:rPr>
        <w:t>      1. В случае если наличие опыта оказания услуг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 Документами, подтверждающими опыт работы на рынке закупаемых услуг, являются электронные копии актов оказанных услуг и счетов-фактур.</w:t>
      </w:r>
    </w:p>
    <w:p w:rsidR="00AB7D40" w:rsidRDefault="006E63F3">
      <w:pPr>
        <w:spacing w:after="0"/>
        <w:jc w:val="both"/>
      </w:pPr>
      <w:r>
        <w:rPr>
          <w:color w:val="000000"/>
          <w:sz w:val="28"/>
        </w:rPr>
        <w:t xml:space="preserve">       Документами, подтверждающими опыт работы по договорам о государственных закупках, связанных с оказанием услуг, предусмотренных статьей 397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является электронная копия счет-фактуры.</w:t>
      </w:r>
    </w:p>
    <w:p w:rsidR="00AB7D40" w:rsidRDefault="006E63F3">
      <w:pPr>
        <w:spacing w:after="0"/>
        <w:jc w:val="both"/>
      </w:pPr>
      <w:bookmarkStart w:id="638" w:name="z460"/>
      <w:r>
        <w:rPr>
          <w:color w:val="000000"/>
          <w:sz w:val="28"/>
        </w:rPr>
        <w:t>      2.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p w:rsidR="00AB7D40" w:rsidRDefault="006E63F3">
      <w:pPr>
        <w:spacing w:after="0"/>
        <w:jc w:val="both"/>
      </w:pPr>
      <w:bookmarkStart w:id="639" w:name="z461"/>
      <w:bookmarkEnd w:id="638"/>
      <w:r>
        <w:rPr>
          <w:color w:val="000000"/>
          <w:sz w:val="28"/>
        </w:rPr>
        <w:t>      3.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оказания услуг, установленного в конкурсной документации.</w:t>
      </w:r>
    </w:p>
    <w:p w:rsidR="00AB7D40" w:rsidRDefault="006E63F3">
      <w:pPr>
        <w:spacing w:after="0"/>
        <w:jc w:val="both"/>
      </w:pPr>
      <w:bookmarkStart w:id="640" w:name="z462"/>
      <w:bookmarkEnd w:id="639"/>
      <w:r>
        <w:rPr>
          <w:color w:val="000000"/>
          <w:sz w:val="28"/>
        </w:rPr>
        <w:t xml:space="preserve">       4. В случае наличия требования по стажу, документом, подтверждающим стаж работника, является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статьи 35 Трудового кодекса Республики Казахстан от 23 ноября 2015 года.</w:t>
      </w:r>
    </w:p>
    <w:p w:rsidR="00AB7D40" w:rsidRDefault="006E63F3">
      <w:pPr>
        <w:spacing w:after="0"/>
        <w:jc w:val="both"/>
      </w:pPr>
      <w:bookmarkStart w:id="641" w:name="z463"/>
      <w:bookmarkEnd w:id="640"/>
      <w:r>
        <w:rPr>
          <w:color w:val="000000"/>
          <w:sz w:val="28"/>
        </w:rPr>
        <w:t>      При этом стаж работника учитывается за последние десять лет.</w:t>
      </w:r>
    </w:p>
    <w:p w:rsidR="00AB7D40" w:rsidRDefault="006E63F3">
      <w:pPr>
        <w:spacing w:after="0"/>
        <w:jc w:val="both"/>
      </w:pPr>
      <w:bookmarkStart w:id="642" w:name="z464"/>
      <w:bookmarkEnd w:id="641"/>
      <w:r>
        <w:rPr>
          <w:color w:val="000000"/>
          <w:sz w:val="28"/>
        </w:rPr>
        <w:t>      5. Не допускается представление электронной копии договора субаренды материальных ресурсов.</w:t>
      </w:r>
    </w:p>
    <w:p w:rsidR="00AB7D40" w:rsidRDefault="006E63F3">
      <w:pPr>
        <w:spacing w:after="0"/>
        <w:jc w:val="both"/>
      </w:pPr>
      <w:bookmarkStart w:id="643" w:name="z465"/>
      <w:bookmarkEnd w:id="642"/>
      <w:r>
        <w:rPr>
          <w:color w:val="000000"/>
          <w:sz w:val="28"/>
        </w:rPr>
        <w:t>      6. При расчете опыта работы по договорам, со сроком свыше одного года признается год завершения услуги.</w:t>
      </w:r>
    </w:p>
    <w:p w:rsidR="00AB7D40" w:rsidRDefault="006E63F3">
      <w:pPr>
        <w:spacing w:after="0"/>
        <w:jc w:val="both"/>
      </w:pPr>
      <w:bookmarkStart w:id="644" w:name="z466"/>
      <w:bookmarkEnd w:id="643"/>
      <w:r>
        <w:rPr>
          <w:color w:val="000000"/>
          <w:sz w:val="28"/>
        </w:rPr>
        <w:t>      Расшифровка аббревиатур:</w:t>
      </w:r>
    </w:p>
    <w:p w:rsidR="00AB7D40" w:rsidRDefault="006E63F3">
      <w:pPr>
        <w:spacing w:after="0"/>
        <w:jc w:val="both"/>
      </w:pPr>
      <w:bookmarkStart w:id="645" w:name="z467"/>
      <w:bookmarkEnd w:id="644"/>
      <w:r>
        <w:rPr>
          <w:color w:val="000000"/>
          <w:sz w:val="28"/>
        </w:rPr>
        <w:t>      БИН – бизнес-идентификационный номер;</w:t>
      </w:r>
    </w:p>
    <w:p w:rsidR="00AB7D40" w:rsidRDefault="006E63F3">
      <w:pPr>
        <w:spacing w:after="0"/>
        <w:jc w:val="both"/>
      </w:pPr>
      <w:bookmarkStart w:id="646" w:name="z468"/>
      <w:bookmarkEnd w:id="645"/>
      <w:r>
        <w:rPr>
          <w:color w:val="000000"/>
          <w:sz w:val="28"/>
        </w:rPr>
        <w:t>      ИИН – индивидуальный идентификационный номер;</w:t>
      </w:r>
    </w:p>
    <w:p w:rsidR="00AB7D40" w:rsidRDefault="006E63F3">
      <w:pPr>
        <w:spacing w:after="0"/>
        <w:jc w:val="both"/>
      </w:pPr>
      <w:bookmarkStart w:id="647" w:name="z469"/>
      <w:bookmarkEnd w:id="646"/>
      <w:r>
        <w:rPr>
          <w:color w:val="000000"/>
          <w:sz w:val="28"/>
        </w:rPr>
        <w:t>      ИНН – идентификационный номер налогоплательщика;</w:t>
      </w:r>
    </w:p>
    <w:p w:rsidR="00AB7D40" w:rsidRDefault="006E63F3">
      <w:pPr>
        <w:spacing w:after="0"/>
        <w:jc w:val="both"/>
      </w:pPr>
      <w:bookmarkStart w:id="648" w:name="z470"/>
      <w:bookmarkEnd w:id="647"/>
      <w:r>
        <w:rPr>
          <w:color w:val="000000"/>
          <w:sz w:val="28"/>
        </w:rPr>
        <w:t>      УНП – учетный номер плательщика;</w:t>
      </w:r>
    </w:p>
    <w:bookmarkEnd w:id="648"/>
    <w:p w:rsidR="00AB7D40" w:rsidRDefault="006E63F3">
      <w:pPr>
        <w:spacing w:after="0"/>
        <w:jc w:val="both"/>
      </w:pPr>
      <w:r>
        <w:rPr>
          <w:color w:val="000000"/>
          <w:sz w:val="28"/>
        </w:rPr>
        <w:t>      Ф.И.О. – фамилия, имя, отчество (при наличии).</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7</w:t>
            </w:r>
            <w:r>
              <w:br/>
            </w:r>
            <w:r>
              <w:rPr>
                <w:color w:val="000000"/>
                <w:sz w:val="20"/>
              </w:rPr>
              <w:t>к конкурсной документации</w:t>
            </w:r>
          </w:p>
        </w:tc>
      </w:tr>
    </w:tbl>
    <w:p w:rsidR="00AB7D40" w:rsidRDefault="006E63F3">
      <w:pPr>
        <w:spacing w:after="0"/>
      </w:pPr>
      <w:bookmarkStart w:id="649" w:name="z1339"/>
      <w:r>
        <w:rPr>
          <w:b/>
          <w:color w:val="000000"/>
        </w:rPr>
        <w:t xml:space="preserve"> Сведения о квалификации </w:t>
      </w:r>
      <w:r>
        <w:br/>
      </w:r>
      <w:r>
        <w:rPr>
          <w:b/>
          <w:color w:val="000000"/>
        </w:rPr>
        <w:t xml:space="preserve">             (заполняется потенциальным поставщиком при закупках товаров)</w:t>
      </w:r>
    </w:p>
    <w:bookmarkEnd w:id="649"/>
    <w:p w:rsidR="00AB7D40" w:rsidRDefault="006E63F3">
      <w:pPr>
        <w:spacing w:after="0"/>
        <w:jc w:val="both"/>
      </w:pPr>
      <w:r>
        <w:rPr>
          <w:color w:val="FF0000"/>
          <w:sz w:val="28"/>
        </w:rPr>
        <w:t xml:space="preserve">       Сноска. Приложение 7 в редакции приказа и.о. Министра финансов РК от 20.08.2019 № 899 (вводится в действие с 01.09.2019).</w:t>
      </w:r>
    </w:p>
    <w:p w:rsidR="00AB7D40" w:rsidRDefault="006E63F3">
      <w:pPr>
        <w:spacing w:after="0"/>
        <w:jc w:val="both"/>
      </w:pPr>
      <w:bookmarkStart w:id="650" w:name="z475"/>
      <w:r>
        <w:rPr>
          <w:color w:val="000000"/>
          <w:sz w:val="28"/>
        </w:rPr>
        <w:t>      Наименование заказчика __________________________</w:t>
      </w:r>
    </w:p>
    <w:p w:rsidR="00AB7D40" w:rsidRDefault="006E63F3">
      <w:pPr>
        <w:spacing w:after="0"/>
        <w:jc w:val="both"/>
      </w:pPr>
      <w:bookmarkStart w:id="651" w:name="z476"/>
      <w:bookmarkEnd w:id="650"/>
      <w:r>
        <w:rPr>
          <w:color w:val="000000"/>
          <w:sz w:val="28"/>
        </w:rPr>
        <w:t>      Наименование организатора _______________________</w:t>
      </w:r>
    </w:p>
    <w:p w:rsidR="00AB7D40" w:rsidRDefault="006E63F3">
      <w:pPr>
        <w:spacing w:after="0"/>
        <w:jc w:val="both"/>
      </w:pPr>
      <w:bookmarkStart w:id="652" w:name="z477"/>
      <w:bookmarkEnd w:id="651"/>
      <w:r>
        <w:rPr>
          <w:color w:val="000000"/>
          <w:sz w:val="28"/>
        </w:rPr>
        <w:t>      № конкурса _____________________________________</w:t>
      </w:r>
    </w:p>
    <w:p w:rsidR="00AB7D40" w:rsidRDefault="006E63F3">
      <w:pPr>
        <w:spacing w:after="0"/>
        <w:jc w:val="both"/>
      </w:pPr>
      <w:bookmarkStart w:id="653" w:name="z478"/>
      <w:bookmarkEnd w:id="652"/>
      <w:r>
        <w:rPr>
          <w:color w:val="000000"/>
          <w:sz w:val="28"/>
        </w:rPr>
        <w:t>      Наименование конкурса __________________________</w:t>
      </w:r>
    </w:p>
    <w:p w:rsidR="00AB7D40" w:rsidRDefault="006E63F3">
      <w:pPr>
        <w:spacing w:after="0"/>
        <w:jc w:val="both"/>
      </w:pPr>
      <w:bookmarkStart w:id="654" w:name="z479"/>
      <w:bookmarkEnd w:id="653"/>
      <w:r>
        <w:rPr>
          <w:color w:val="000000"/>
          <w:sz w:val="28"/>
        </w:rPr>
        <w:t>      № лота _________________________________________</w:t>
      </w:r>
    </w:p>
    <w:p w:rsidR="00AB7D40" w:rsidRDefault="006E63F3">
      <w:pPr>
        <w:spacing w:after="0"/>
        <w:jc w:val="both"/>
      </w:pPr>
      <w:bookmarkStart w:id="655" w:name="z480"/>
      <w:bookmarkEnd w:id="654"/>
      <w:r>
        <w:rPr>
          <w:color w:val="000000"/>
          <w:sz w:val="28"/>
        </w:rPr>
        <w:t>      Наименование лота ______________________________</w:t>
      </w:r>
    </w:p>
    <w:p w:rsidR="00AB7D40" w:rsidRDefault="006E63F3">
      <w:pPr>
        <w:spacing w:after="0"/>
        <w:jc w:val="both"/>
      </w:pPr>
      <w:bookmarkStart w:id="656" w:name="z481"/>
      <w:bookmarkEnd w:id="655"/>
      <w:r>
        <w:rPr>
          <w:color w:val="000000"/>
          <w:sz w:val="28"/>
        </w:rPr>
        <w:t>      БИН/ИИН/ИНН/УНП и наименование потенциального поставщика __________</w:t>
      </w:r>
    </w:p>
    <w:p w:rsidR="00AB7D40" w:rsidRDefault="006E63F3">
      <w:pPr>
        <w:spacing w:after="0"/>
        <w:jc w:val="both"/>
      </w:pPr>
      <w:bookmarkStart w:id="657" w:name="z482"/>
      <w:bookmarkEnd w:id="656"/>
      <w:r>
        <w:rPr>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4"/>
        <w:gridCol w:w="1897"/>
        <w:gridCol w:w="1190"/>
        <w:gridCol w:w="1779"/>
        <w:gridCol w:w="1605"/>
        <w:gridCol w:w="2107"/>
      </w:tblGrid>
      <w:tr w:rsidR="00AB7D40">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7"/>
          <w:p w:rsidR="00AB7D40" w:rsidRDefault="006E63F3">
            <w:pPr>
              <w:spacing w:after="20"/>
              <w:ind w:left="20"/>
              <w:jc w:val="both"/>
            </w:pPr>
            <w:r>
              <w:rPr>
                <w:color w:val="000000"/>
                <w:sz w:val="20"/>
              </w:rPr>
              <w:t>№</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разрешения (уведомления)</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Вид деятельности</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Особые условия (категория)</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номер выдачи документа</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Электронная копия разрешения (уведомления)</w:t>
            </w:r>
          </w:p>
        </w:tc>
      </w:tr>
      <w:tr w:rsidR="00AB7D40">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658" w:name="z483"/>
      <w:r>
        <w:rPr>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p w:rsidR="00AB7D40" w:rsidRDefault="006E63F3">
      <w:pPr>
        <w:spacing w:after="0"/>
        <w:jc w:val="both"/>
      </w:pPr>
      <w:bookmarkStart w:id="659" w:name="z484"/>
      <w:bookmarkEnd w:id="658"/>
      <w:r>
        <w:rPr>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AB7D40" w:rsidRDefault="006E63F3">
      <w:pPr>
        <w:spacing w:after="0"/>
        <w:jc w:val="both"/>
      </w:pPr>
      <w:bookmarkStart w:id="660" w:name="z485"/>
      <w:bookmarkEnd w:id="659"/>
      <w:r>
        <w:rPr>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AB7D40" w:rsidRDefault="006E63F3">
      <w:pPr>
        <w:spacing w:after="0"/>
        <w:jc w:val="both"/>
      </w:pPr>
      <w:bookmarkStart w:id="661" w:name="z486"/>
      <w:bookmarkEnd w:id="660"/>
      <w:r>
        <w:rPr>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2"/>
        <w:gridCol w:w="1299"/>
        <w:gridCol w:w="1064"/>
        <w:gridCol w:w="1202"/>
        <w:gridCol w:w="2496"/>
        <w:gridCol w:w="1633"/>
        <w:gridCol w:w="1596"/>
      </w:tblGrid>
      <w:tr w:rsidR="00AB7D40">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1"/>
          <w:p w:rsidR="00AB7D40" w:rsidRDefault="006E63F3">
            <w:pPr>
              <w:spacing w:after="20"/>
              <w:ind w:left="20"/>
              <w:jc w:val="both"/>
            </w:pPr>
            <w:r>
              <w:rPr>
                <w:color w:val="000000"/>
                <w:sz w:val="20"/>
              </w:rPr>
              <w:t>№</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материальных ресурсов</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имеющихся единиц</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Состояние (новое, хорошее, плохое)</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дата и номер подтверждающего документа</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Электронная копия подтверждающих документов (ссылка)</w:t>
            </w:r>
          </w:p>
        </w:tc>
      </w:tr>
      <w:tr w:rsidR="00AB7D40">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662" w:name="z487"/>
      <w:r>
        <w:rPr>
          <w:color w:val="000000"/>
          <w:sz w:val="28"/>
        </w:rPr>
        <w:t>      5. Сведения о требуемых трудовых ресурсах, необходимых для поставки товаров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
        <w:gridCol w:w="1415"/>
        <w:gridCol w:w="2735"/>
        <w:gridCol w:w="3319"/>
        <w:gridCol w:w="1662"/>
      </w:tblGrid>
      <w:tr w:rsidR="00AB7D40">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2"/>
          <w:p w:rsidR="00AB7D40" w:rsidRDefault="006E63F3">
            <w:pPr>
              <w:spacing w:after="20"/>
              <w:ind w:left="20"/>
              <w:jc w:val="both"/>
            </w:pPr>
            <w:r>
              <w:rPr>
                <w:color w:val="000000"/>
                <w:sz w:val="20"/>
              </w:rPr>
              <w:t>№</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специальности (квалификации)</w:t>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 И. О. работников (приложить электронную копию документа, удостоверяющего личность)</w:t>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Документ о квалификации (указать номер и дату выдачи диплома об образовании, сертификата, аттестата, приложить их электронные копии)</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Электронная копия подтверждающих документов (ссылка)</w:t>
            </w:r>
          </w:p>
        </w:tc>
      </w:tr>
      <w:tr w:rsidR="00AB7D40">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663" w:name="z488"/>
      <w:r>
        <w:rPr>
          <w:color w:val="000000"/>
          <w:sz w:val="28"/>
        </w:rPr>
        <w:t>      6. Сведения о наличии опыта поставки товаров в течение последних десяти лет, аналогичных (схожих) закупаемым на конкурсе,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7"/>
        <w:gridCol w:w="1299"/>
        <w:gridCol w:w="1299"/>
        <w:gridCol w:w="1037"/>
        <w:gridCol w:w="1037"/>
        <w:gridCol w:w="2128"/>
        <w:gridCol w:w="2185"/>
      </w:tblGrid>
      <w:tr w:rsidR="00AB7D40">
        <w:trPr>
          <w:trHeight w:val="30"/>
          <w:tblCellSpacing w:w="0" w:type="auto"/>
        </w:trPr>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3"/>
          <w:p w:rsidR="00AB7D40" w:rsidRDefault="006E63F3">
            <w:pPr>
              <w:spacing w:after="20"/>
              <w:ind w:left="20"/>
              <w:jc w:val="both"/>
            </w:pPr>
            <w:r>
              <w:rPr>
                <w:color w:val="000000"/>
                <w:sz w:val="20"/>
              </w:rPr>
              <w:t>№</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товара</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получателя</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Место поставки товара</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поставки товара</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дата и номер подтверждающего документа</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Электронная копия подтверждающих документов (ссылка)</w:t>
            </w:r>
          </w:p>
        </w:tc>
      </w:tr>
      <w:tr w:rsidR="00AB7D40">
        <w:trPr>
          <w:trHeight w:val="30"/>
          <w:tblCellSpacing w:w="0" w:type="auto"/>
        </w:trPr>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664" w:name="z489"/>
      <w:r>
        <w:rPr>
          <w:color w:val="000000"/>
          <w:sz w:val="28"/>
        </w:rPr>
        <w:t>      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3"/>
        <w:gridCol w:w="3799"/>
      </w:tblGrid>
      <w:tr w:rsidR="00AB7D40">
        <w:trPr>
          <w:trHeight w:val="30"/>
          <w:tblCellSpacing w:w="0" w:type="auto"/>
        </w:trPr>
        <w:tc>
          <w:tcPr>
            <w:tcW w:w="7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AB7D40">
            <w:pPr>
              <w:spacing w:after="20"/>
              <w:ind w:left="20"/>
              <w:jc w:val="both"/>
            </w:pPr>
            <w:bookmarkStart w:id="665" w:name="z490"/>
            <w:bookmarkEnd w:id="664"/>
          </w:p>
          <w:bookmarkEnd w:id="665"/>
          <w:p w:rsidR="00AB7D40" w:rsidRDefault="006E63F3">
            <w:pPr>
              <w:spacing w:after="20"/>
              <w:ind w:left="20"/>
              <w:jc w:val="both"/>
            </w:pPr>
            <w:r>
              <w:rPr>
                <w:noProof/>
                <w:lang w:val="ru-RU" w:eastAsia="ru-RU"/>
              </w:rPr>
              <w:drawing>
                <wp:inline distT="0" distB="0" distL="0" distR="0">
                  <wp:extent cx="393700" cy="444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444500"/>
                          </a:xfrm>
                          <a:prstGeom prst="rect">
                            <a:avLst/>
                          </a:prstGeom>
                        </pic:spPr>
                      </pic:pic>
                    </a:graphicData>
                  </a:graphic>
                </wp:inline>
              </w:drawing>
            </w:r>
          </w:p>
          <w:p w:rsidR="00AB7D40" w:rsidRDefault="006E63F3">
            <w:pPr>
              <w:spacing w:after="0"/>
              <w:jc w:val="both"/>
            </w:pPr>
            <w:r>
              <w:br/>
            </w:r>
            <w:r>
              <w:br/>
            </w:r>
          </w:p>
        </w:tc>
        <w:tc>
          <w:tcPr>
            <w:tcW w:w="4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Достоверность всех сведений о квалификации подтверждаю</w:t>
            </w:r>
          </w:p>
        </w:tc>
      </w:tr>
    </w:tbl>
    <w:p w:rsidR="00AB7D40" w:rsidRDefault="006E63F3">
      <w:pPr>
        <w:spacing w:after="0"/>
        <w:jc w:val="both"/>
      </w:pPr>
      <w:bookmarkStart w:id="666" w:name="z491"/>
      <w:r>
        <w:rPr>
          <w:color w:val="000000"/>
          <w:sz w:val="28"/>
        </w:rPr>
        <w:t>      Примечание:</w:t>
      </w:r>
    </w:p>
    <w:p w:rsidR="00AB7D40" w:rsidRDefault="006E63F3">
      <w:pPr>
        <w:spacing w:after="0"/>
        <w:jc w:val="both"/>
      </w:pPr>
      <w:bookmarkStart w:id="667" w:name="z492"/>
      <w:bookmarkEnd w:id="666"/>
      <w:r>
        <w:rPr>
          <w:color w:val="000000"/>
          <w:sz w:val="28"/>
        </w:rPr>
        <w:t>      В случае если наличие опыта поставки товара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p w:rsidR="00AB7D40" w:rsidRDefault="006E63F3">
      <w:pPr>
        <w:spacing w:after="0"/>
        <w:jc w:val="both"/>
      </w:pPr>
      <w:bookmarkStart w:id="668" w:name="z493"/>
      <w:bookmarkEnd w:id="667"/>
      <w:r>
        <w:rPr>
          <w:color w:val="000000"/>
          <w:sz w:val="28"/>
        </w:rPr>
        <w:t>      Документами, подтверждающими опыт работы на рынке закупаемых товаров, являются электронные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электронные копии накладных и счетов-фактур.</w:t>
      </w:r>
    </w:p>
    <w:p w:rsidR="00AB7D40" w:rsidRDefault="006E63F3">
      <w:pPr>
        <w:spacing w:after="0"/>
        <w:jc w:val="both"/>
      </w:pPr>
      <w:bookmarkStart w:id="669" w:name="z494"/>
      <w:bookmarkEnd w:id="668"/>
      <w:r>
        <w:rPr>
          <w:color w:val="000000"/>
          <w:sz w:val="28"/>
        </w:rPr>
        <w:t>      Расшифровка аббревиатур:</w:t>
      </w:r>
    </w:p>
    <w:p w:rsidR="00AB7D40" w:rsidRDefault="006E63F3">
      <w:pPr>
        <w:spacing w:after="0"/>
        <w:jc w:val="both"/>
      </w:pPr>
      <w:bookmarkStart w:id="670" w:name="z495"/>
      <w:bookmarkEnd w:id="669"/>
      <w:r>
        <w:rPr>
          <w:color w:val="000000"/>
          <w:sz w:val="28"/>
        </w:rPr>
        <w:t>      БИН – бизнес-идентификационный номер;</w:t>
      </w:r>
    </w:p>
    <w:p w:rsidR="00AB7D40" w:rsidRDefault="006E63F3">
      <w:pPr>
        <w:spacing w:after="0"/>
        <w:jc w:val="both"/>
      </w:pPr>
      <w:bookmarkStart w:id="671" w:name="z496"/>
      <w:bookmarkEnd w:id="670"/>
      <w:r>
        <w:rPr>
          <w:color w:val="000000"/>
          <w:sz w:val="28"/>
        </w:rPr>
        <w:t>      ИИН – индивидуальный идентификационный номер;</w:t>
      </w:r>
    </w:p>
    <w:p w:rsidR="00AB7D40" w:rsidRDefault="006E63F3">
      <w:pPr>
        <w:spacing w:after="0"/>
        <w:jc w:val="both"/>
      </w:pPr>
      <w:bookmarkStart w:id="672" w:name="z497"/>
      <w:bookmarkEnd w:id="671"/>
      <w:r>
        <w:rPr>
          <w:color w:val="000000"/>
          <w:sz w:val="28"/>
        </w:rPr>
        <w:t>      ИНН – идентификационный номер налогоплательщика;</w:t>
      </w:r>
    </w:p>
    <w:p w:rsidR="00AB7D40" w:rsidRDefault="006E63F3">
      <w:pPr>
        <w:spacing w:after="0"/>
        <w:jc w:val="both"/>
      </w:pPr>
      <w:bookmarkStart w:id="673" w:name="z498"/>
      <w:bookmarkEnd w:id="672"/>
      <w:r>
        <w:rPr>
          <w:color w:val="000000"/>
          <w:sz w:val="28"/>
        </w:rPr>
        <w:t>      УНП – учетный номер плательщика;</w:t>
      </w:r>
    </w:p>
    <w:bookmarkEnd w:id="673"/>
    <w:p w:rsidR="00AB7D40" w:rsidRDefault="006E63F3">
      <w:pPr>
        <w:spacing w:after="0"/>
        <w:jc w:val="both"/>
      </w:pPr>
      <w:r>
        <w:rPr>
          <w:color w:val="000000"/>
          <w:sz w:val="28"/>
        </w:rPr>
        <w:t>      Ф.И.О. – фамилия, имя, отчество (при наличии).</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8</w:t>
            </w:r>
            <w:r>
              <w:br/>
            </w:r>
            <w:r>
              <w:rPr>
                <w:color w:val="000000"/>
                <w:sz w:val="20"/>
              </w:rPr>
              <w:t>к конкурсной документации</w:t>
            </w:r>
          </w:p>
        </w:tc>
      </w:tr>
    </w:tbl>
    <w:p w:rsidR="00AB7D40" w:rsidRDefault="006E63F3">
      <w:pPr>
        <w:spacing w:after="0"/>
        <w:jc w:val="both"/>
      </w:pPr>
      <w:r>
        <w:rPr>
          <w:color w:val="FF0000"/>
          <w:sz w:val="28"/>
        </w:rPr>
        <w:t xml:space="preserve">       Сноска. Приложение 8 - в редакции приказа Министра финансов РК от 29.12.2018 № 1130 (вводится в действие с 01.01.2019).</w:t>
      </w:r>
    </w:p>
    <w:p w:rsidR="00AB7D40" w:rsidRDefault="006E63F3">
      <w:pPr>
        <w:spacing w:after="0"/>
      </w:pPr>
      <w:bookmarkStart w:id="674" w:name="z583"/>
      <w:r>
        <w:rPr>
          <w:b/>
          <w:color w:val="000000"/>
        </w:rPr>
        <w:t xml:space="preserve"> Банковская гарантия</w:t>
      </w:r>
    </w:p>
    <w:p w:rsidR="00AB7D40" w:rsidRDefault="006E63F3">
      <w:pPr>
        <w:spacing w:after="0"/>
        <w:jc w:val="both"/>
      </w:pPr>
      <w:bookmarkStart w:id="675" w:name="z584"/>
      <w:bookmarkEnd w:id="674"/>
      <w:r>
        <w:rPr>
          <w:color w:val="000000"/>
          <w:sz w:val="28"/>
        </w:rPr>
        <w:t>      Наименование банка __________________</w:t>
      </w:r>
      <w:r>
        <w:br/>
      </w:r>
      <w:r>
        <w:rPr>
          <w:color w:val="000000"/>
          <w:sz w:val="28"/>
        </w:rPr>
        <w:t xml:space="preserve">       Реквизиты банка _____________________</w:t>
      </w:r>
      <w:r>
        <w:br/>
      </w:r>
      <w:r>
        <w:rPr>
          <w:color w:val="000000"/>
          <w:sz w:val="28"/>
        </w:rPr>
        <w:t xml:space="preserve">       Кому: ______________________________</w:t>
      </w:r>
      <w:r>
        <w:br/>
      </w:r>
      <w:r>
        <w:rPr>
          <w:color w:val="000000"/>
          <w:sz w:val="28"/>
        </w:rPr>
        <w:t xml:space="preserve">       Наименование организатора государственных закупок _________________</w:t>
      </w:r>
      <w:r>
        <w:br/>
      </w:r>
      <w:r>
        <w:rPr>
          <w:color w:val="000000"/>
          <w:sz w:val="28"/>
        </w:rPr>
        <w:t xml:space="preserve">       Реквизиты организатора государственных закупок _____________________</w:t>
      </w:r>
      <w:r>
        <w:br/>
      </w:r>
      <w:r>
        <w:rPr>
          <w:color w:val="000000"/>
          <w:sz w:val="28"/>
        </w:rPr>
        <w:t xml:space="preserve">       Гарантийное обязательство № _________</w:t>
      </w:r>
      <w:r>
        <w:br/>
      </w:r>
      <w:r>
        <w:rPr>
          <w:color w:val="000000"/>
          <w:sz w:val="28"/>
        </w:rPr>
        <w:t xml:space="preserve">       ___________________________________</w:t>
      </w:r>
      <w:r>
        <w:br/>
      </w:r>
      <w:r>
        <w:rPr>
          <w:color w:val="000000"/>
          <w:sz w:val="28"/>
        </w:rPr>
        <w:t xml:space="preserve">             г. (местонахождение)</w:t>
      </w:r>
      <w:r>
        <w:br/>
      </w:r>
      <w:r>
        <w:rPr>
          <w:color w:val="000000"/>
          <w:sz w:val="28"/>
        </w:rPr>
        <w:t xml:space="preserve">       Мы были проинформированы, что _________________________________</w:t>
      </w:r>
      <w:r>
        <w:br/>
      </w:r>
      <w:r>
        <w:rPr>
          <w:color w:val="000000"/>
          <w:sz w:val="28"/>
        </w:rPr>
        <w:t xml:space="preserve">       (наименование потенциального поставщика) в дальнейшем "Поставщик"</w:t>
      </w:r>
      <w:r>
        <w:br/>
      </w:r>
      <w:r>
        <w:rPr>
          <w:color w:val="000000"/>
          <w:sz w:val="28"/>
        </w:rPr>
        <w:t>принимает участие в конкурсе по закупке:</w:t>
      </w:r>
      <w:r>
        <w:br/>
      </w:r>
      <w:r>
        <w:rPr>
          <w:color w:val="000000"/>
          <w:sz w:val="28"/>
        </w:rPr>
        <w:t xml:space="preserve">       Наименование конкурса _________________________________________</w:t>
      </w:r>
      <w:r>
        <w:br/>
      </w:r>
      <w:r>
        <w:rPr>
          <w:color w:val="000000"/>
          <w:sz w:val="28"/>
        </w:rPr>
        <w:t xml:space="preserve">       № конкурса ___________________________________________________</w:t>
      </w:r>
      <w:r>
        <w:br/>
      </w:r>
      <w:r>
        <w:rPr>
          <w:color w:val="000000"/>
          <w:sz w:val="28"/>
        </w:rPr>
        <w:t xml:space="preserve">       Наименование лота _____________________________________________</w:t>
      </w:r>
      <w:r>
        <w:br/>
      </w:r>
      <w:r>
        <w:rPr>
          <w:color w:val="000000"/>
          <w:sz w:val="28"/>
        </w:rPr>
        <w:t xml:space="preserve">       № лота ________________________________________________________</w:t>
      </w:r>
      <w:r>
        <w:br/>
      </w:r>
      <w:r>
        <w:rPr>
          <w:color w:val="000000"/>
          <w:sz w:val="28"/>
        </w:rPr>
        <w:t xml:space="preserve">       ____________________, организованном ____________________________</w:t>
      </w:r>
      <w:r>
        <w:br/>
      </w:r>
      <w:r>
        <w:rPr>
          <w:color w:val="000000"/>
          <w:sz w:val="28"/>
        </w:rPr>
        <w:t xml:space="preserve">       (наименование организатора государственных закупок) и готов осуществить</w:t>
      </w:r>
      <w:r>
        <w:br/>
      </w:r>
      <w:r>
        <w:rPr>
          <w:color w:val="000000"/>
          <w:sz w:val="28"/>
        </w:rPr>
        <w:t>поставку (выполнить работу, оказать услугу)</w:t>
      </w:r>
      <w:r>
        <w:br/>
      </w:r>
      <w:r>
        <w:rPr>
          <w:color w:val="000000"/>
          <w:sz w:val="28"/>
        </w:rPr>
        <w:t>_________________________________.</w:t>
      </w:r>
      <w:r>
        <w:br/>
      </w:r>
      <w:r>
        <w:rPr>
          <w:color w:val="000000"/>
          <w:sz w:val="28"/>
        </w:rPr>
        <w:t xml:space="preserve">       (наименование товаров, работ, услуг по конкурсу (лоту/-ам))</w:t>
      </w:r>
      <w:r>
        <w:br/>
      </w:r>
      <w:r>
        <w:rPr>
          <w:color w:val="000000"/>
          <w:sz w:val="28"/>
        </w:rPr>
        <w:t xml:space="preserve">       Конкурсной документацией от "___" __________ ___ г. по проведению</w:t>
      </w:r>
      <w:r>
        <w:br/>
      </w:r>
      <w:r>
        <w:rPr>
          <w:color w:val="000000"/>
          <w:sz w:val="28"/>
        </w:rPr>
        <w:t>вышеназванного конкурса предусмотрено внесение потенциальными</w:t>
      </w:r>
      <w:r>
        <w:br/>
      </w:r>
      <w:r>
        <w:rPr>
          <w:color w:val="000000"/>
          <w:sz w:val="28"/>
        </w:rPr>
        <w:t>поставщиками обеспечения заявки на участие в конкурсе в виде банковской</w:t>
      </w:r>
      <w:r>
        <w:br/>
      </w:r>
      <w:r>
        <w:rPr>
          <w:color w:val="000000"/>
          <w:sz w:val="28"/>
        </w:rPr>
        <w:t>гарантии.</w:t>
      </w:r>
      <w:r>
        <w:br/>
      </w:r>
      <w:r>
        <w:rPr>
          <w:color w:val="000000"/>
          <w:sz w:val="28"/>
        </w:rPr>
        <w:t xml:space="preserve">       В связи с этим мы ____________________ настоящим берем (наименование</w:t>
      </w:r>
      <w:r>
        <w:br/>
      </w:r>
      <w:r>
        <w:rPr>
          <w:color w:val="000000"/>
          <w:sz w:val="28"/>
        </w:rPr>
        <w:t>банка) на себя безотзывное обязательство выплатить Вам по Вашему требованию</w:t>
      </w:r>
      <w:r>
        <w:br/>
      </w:r>
      <w:r>
        <w:rPr>
          <w:color w:val="000000"/>
          <w:sz w:val="28"/>
        </w:rPr>
        <w:t>сумму, равную __________________________________</w:t>
      </w:r>
      <w:r>
        <w:br/>
      </w:r>
      <w:r>
        <w:rPr>
          <w:color w:val="000000"/>
          <w:sz w:val="28"/>
        </w:rPr>
        <w:t xml:space="preserve">       (сумма в цифрах и прописью) по получении Вашего письменного</w:t>
      </w:r>
      <w:r>
        <w:br/>
      </w:r>
      <w:r>
        <w:rPr>
          <w:color w:val="000000"/>
          <w:sz w:val="28"/>
        </w:rPr>
        <w:t>требования на оплату, а также письменного подтверждения того, что Поставщик,</w:t>
      </w:r>
      <w:r>
        <w:br/>
      </w:r>
      <w:r>
        <w:rPr>
          <w:color w:val="000000"/>
          <w:sz w:val="28"/>
        </w:rPr>
        <w:t>определенный победителем конкурса:</w:t>
      </w:r>
      <w:r>
        <w:br/>
      </w:r>
      <w:r>
        <w:rPr>
          <w:color w:val="000000"/>
          <w:sz w:val="28"/>
        </w:rPr>
        <w:t xml:space="preserve">       уклонился от заключения договора о государственных закупках;</w:t>
      </w:r>
      <w:r>
        <w:br/>
      </w:r>
      <w:r>
        <w:rPr>
          <w:color w:val="000000"/>
          <w:sz w:val="28"/>
        </w:rPr>
        <w:t xml:space="preserve">       заключив договор о государственных закупках, не исполнил либо</w:t>
      </w:r>
      <w:r>
        <w:br/>
      </w:r>
      <w:r>
        <w:rPr>
          <w:color w:val="000000"/>
          <w:sz w:val="28"/>
        </w:rPr>
        <w:t>ненадлежащим образом исполнил, в том числе несвоевременно исполнил</w:t>
      </w:r>
      <w:r>
        <w:br/>
      </w:r>
      <w:r>
        <w:rPr>
          <w:color w:val="000000"/>
          <w:sz w:val="28"/>
        </w:rPr>
        <w:t>требования, установленные конкурсной документацией, о внесении и (или)</w:t>
      </w:r>
      <w:r>
        <w:br/>
      </w:r>
      <w:r>
        <w:rPr>
          <w:color w:val="000000"/>
          <w:sz w:val="28"/>
        </w:rPr>
        <w:t>сроках внесения обеспечения исполнения договора о государственных закупках, а</w:t>
      </w:r>
      <w:r>
        <w:br/>
      </w:r>
      <w:r>
        <w:rPr>
          <w:color w:val="000000"/>
          <w:sz w:val="28"/>
        </w:rPr>
        <w:t>также суммы в соответствии со статьей 26 Закона (при наличии).</w:t>
      </w:r>
      <w:r>
        <w:br/>
      </w:r>
      <w:r>
        <w:rPr>
          <w:color w:val="000000"/>
          <w:sz w:val="28"/>
        </w:rPr>
        <w:t xml:space="preserve">       Данное гарантийное обязательство вступает в силу со дня вскрытия заявок</w:t>
      </w:r>
      <w:r>
        <w:br/>
      </w:r>
      <w:r>
        <w:rPr>
          <w:color w:val="000000"/>
          <w:sz w:val="28"/>
        </w:rPr>
        <w:t>на участие в конкурсе.</w:t>
      </w:r>
      <w:r>
        <w:br/>
      </w:r>
      <w:r>
        <w:rPr>
          <w:color w:val="000000"/>
          <w:sz w:val="28"/>
        </w:rPr>
        <w:t xml:space="preserve">       Данное гарантийное обязательство действует до окончательного срока</w:t>
      </w:r>
      <w:r>
        <w:br/>
      </w:r>
      <w:r>
        <w:rPr>
          <w:color w:val="000000"/>
          <w:sz w:val="28"/>
        </w:rPr>
        <w:t>действия заявки на участие в конкурсе Поставщика и истекает полностью и</w:t>
      </w:r>
      <w:r>
        <w:br/>
      </w:r>
      <w:r>
        <w:rPr>
          <w:color w:val="000000"/>
          <w:sz w:val="28"/>
        </w:rPr>
        <w:t>автоматически, независимо от того, будет ли нам возвращен этот документ или</w:t>
      </w:r>
      <w:r>
        <w:br/>
      </w:r>
      <w:r>
        <w:rPr>
          <w:color w:val="000000"/>
          <w:sz w:val="28"/>
        </w:rPr>
        <w:t>нет, если Ваше письменное требование не будет получено нами к концу ____.</w:t>
      </w:r>
      <w:r>
        <w:br/>
      </w:r>
      <w:r>
        <w:rPr>
          <w:color w:val="000000"/>
          <w:sz w:val="28"/>
        </w:rPr>
        <w:t xml:space="preserve">       Если срок действия заявки на участие в конкурсе продлен, то данное</w:t>
      </w:r>
      <w:r>
        <w:br/>
      </w:r>
      <w:r>
        <w:rPr>
          <w:color w:val="000000"/>
          <w:sz w:val="28"/>
        </w:rPr>
        <w:t>гарантийное обязательство продлевается на такой же срок.</w:t>
      </w:r>
      <w:r>
        <w:br/>
      </w:r>
      <w:r>
        <w:rPr>
          <w:color w:val="000000"/>
          <w:sz w:val="28"/>
        </w:rPr>
        <w:t xml:space="preserve">       Все права и обязанности, возникающие в связи с настоящим гарантийным</w:t>
      </w:r>
      <w:r>
        <w:br/>
      </w:r>
      <w:r>
        <w:rPr>
          <w:color w:val="000000"/>
          <w:sz w:val="28"/>
        </w:rPr>
        <w:t>обязательством, регулируются законодательством Республики Казахстан.</w:t>
      </w:r>
      <w:r>
        <w:br/>
      </w:r>
      <w:r>
        <w:rPr>
          <w:color w:val="000000"/>
          <w:sz w:val="28"/>
        </w:rPr>
        <w:t xml:space="preserve">       Подпись и печать гаранта Дата и адрес</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bookmarkEnd w:id="675"/>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9</w:t>
            </w:r>
            <w:r>
              <w:br/>
            </w:r>
            <w:r>
              <w:rPr>
                <w:color w:val="000000"/>
                <w:sz w:val="20"/>
              </w:rPr>
              <w:t>к конкурсной документации</w:t>
            </w:r>
          </w:p>
        </w:tc>
      </w:tr>
    </w:tbl>
    <w:p w:rsidR="00AB7D40" w:rsidRDefault="006E63F3">
      <w:pPr>
        <w:spacing w:after="0"/>
        <w:jc w:val="both"/>
      </w:pPr>
      <w:r>
        <w:rPr>
          <w:color w:val="FF0000"/>
          <w:sz w:val="28"/>
        </w:rPr>
        <w:t xml:space="preserve">       Сноска. Приложение 9 исключено приказом Министра финансов РК от 15.06.2017 № 384 (вводится в действие с 01.08.2017).</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10</w:t>
            </w:r>
            <w:r>
              <w:br/>
            </w:r>
            <w:r>
              <w:rPr>
                <w:color w:val="000000"/>
                <w:sz w:val="20"/>
              </w:rPr>
              <w:t>к конкурсной документации</w:t>
            </w:r>
          </w:p>
        </w:tc>
      </w:tr>
    </w:tbl>
    <w:p w:rsidR="00AB7D40" w:rsidRDefault="006E63F3">
      <w:pPr>
        <w:spacing w:after="0"/>
      </w:pPr>
      <w:bookmarkStart w:id="676" w:name="z617"/>
      <w:r>
        <w:rPr>
          <w:b/>
          <w:color w:val="000000"/>
        </w:rPr>
        <w:t xml:space="preserve"> Сведения о субподрядчиках по выполнению работ (соисполнителях при</w:t>
      </w:r>
      <w:r>
        <w:br/>
      </w:r>
      <w:r>
        <w:rPr>
          <w:b/>
          <w:color w:val="000000"/>
        </w:rPr>
        <w:t xml:space="preserve">       оказании услуг), а также виды работ и услуг, передаваемых потенциальным</w:t>
      </w:r>
      <w:r>
        <w:br/>
      </w:r>
      <w:r>
        <w:rPr>
          <w:b/>
          <w:color w:val="000000"/>
        </w:rPr>
        <w:t xml:space="preserve">       поставщиком субподрядчикам (соисполнителям) (заверяются на веб-портале</w:t>
      </w:r>
      <w:r>
        <w:br/>
      </w:r>
      <w:r>
        <w:rPr>
          <w:b/>
          <w:color w:val="000000"/>
        </w:rPr>
        <w:t xml:space="preserve">             посредством электронной цифровой подписи субподрядчика)</w:t>
      </w:r>
    </w:p>
    <w:bookmarkEnd w:id="676"/>
    <w:p w:rsidR="00AB7D40" w:rsidRDefault="006E63F3">
      <w:pPr>
        <w:spacing w:after="0"/>
        <w:jc w:val="both"/>
      </w:pPr>
      <w:r>
        <w:rPr>
          <w:color w:val="FF0000"/>
          <w:sz w:val="28"/>
        </w:rPr>
        <w:t xml:space="preserve">       Сноска. Приложение 10 в редакции приказа и.о. Министра финансов РК от 20.08.2019 № 899 (вводится в действие с 01.09.2019).</w:t>
      </w:r>
    </w:p>
    <w:p w:rsidR="00AB7D40" w:rsidRDefault="006E63F3">
      <w:pPr>
        <w:spacing w:after="0"/>
        <w:jc w:val="both"/>
      </w:pPr>
      <w:bookmarkStart w:id="677" w:name="z503"/>
      <w:r>
        <w:rPr>
          <w:color w:val="000000"/>
          <w:sz w:val="28"/>
        </w:rPr>
        <w:t>      № конкурса _________________________</w:t>
      </w:r>
    </w:p>
    <w:p w:rsidR="00AB7D40" w:rsidRDefault="006E63F3">
      <w:pPr>
        <w:spacing w:after="0"/>
        <w:jc w:val="both"/>
      </w:pPr>
      <w:bookmarkStart w:id="678" w:name="z504"/>
      <w:bookmarkEnd w:id="677"/>
      <w:r>
        <w:rPr>
          <w:color w:val="000000"/>
          <w:sz w:val="28"/>
        </w:rPr>
        <w:t>      Наименование конкурса ______________</w:t>
      </w:r>
    </w:p>
    <w:p w:rsidR="00AB7D40" w:rsidRDefault="006E63F3">
      <w:pPr>
        <w:spacing w:after="0"/>
        <w:jc w:val="both"/>
      </w:pPr>
      <w:bookmarkStart w:id="679" w:name="z505"/>
      <w:bookmarkEnd w:id="678"/>
      <w:r>
        <w:rPr>
          <w:color w:val="000000"/>
          <w:sz w:val="28"/>
        </w:rPr>
        <w:t>      № лота _____________________________</w:t>
      </w:r>
    </w:p>
    <w:p w:rsidR="00AB7D40" w:rsidRDefault="006E63F3">
      <w:pPr>
        <w:spacing w:after="0"/>
        <w:jc w:val="both"/>
      </w:pPr>
      <w:bookmarkStart w:id="680" w:name="z506"/>
      <w:bookmarkEnd w:id="679"/>
      <w:r>
        <w:rPr>
          <w:color w:val="000000"/>
          <w:sz w:val="28"/>
        </w:rPr>
        <w:t>      Наименование лота 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1"/>
        <w:gridCol w:w="1797"/>
        <w:gridCol w:w="3065"/>
        <w:gridCol w:w="1425"/>
        <w:gridCol w:w="1532"/>
        <w:gridCol w:w="1602"/>
      </w:tblGrid>
      <w:tr w:rsidR="00AB7D40">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0"/>
          <w:p w:rsidR="00AB7D40" w:rsidRDefault="006E63F3">
            <w:pPr>
              <w:spacing w:after="20"/>
              <w:ind w:left="20"/>
              <w:jc w:val="both"/>
            </w:pPr>
            <w:r>
              <w:rPr>
                <w:color w:val="000000"/>
                <w:sz w:val="20"/>
              </w:rPr>
              <w:t>№</w:t>
            </w:r>
          </w:p>
        </w:tc>
        <w:tc>
          <w:tcPr>
            <w:tcW w:w="3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субподрядчика (соисполнителя) – юридического лица либо Ф.И.О. субподрядчик а (соисполнителя), являющегося физическим лицом</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БИН(ИИН)/ИНН/УНП субподрядчика(соисполнителя),его полный юридический и почтовый адрес, контактный телефон</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выполняемых работ (оказываемых услуг) в соответствии с Технической спецификацией</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Объем выполняемых работ (оказываемых услуг) в соответствии с Технической спецификацией в денежном выражении, тенге</w:t>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Объем выполняемых работ (оказываемых услуг) в соответствии с Технической спецификацией в процентном выражении, %</w:t>
            </w:r>
          </w:p>
        </w:tc>
      </w:tr>
      <w:tr w:rsidR="00AB7D40">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Всего по данному субподрядчику (соисполнителю)</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Всего по данному субподрядчику (соисполнителю)</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Итого по всем субподрядчикам (соисполнителям)</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681" w:name="z507"/>
      <w:r>
        <w:rPr>
          <w:color w:val="000000"/>
          <w:sz w:val="28"/>
        </w:rPr>
        <w:t>      Настоящим субподрядчик (и) (соисполнитель (и)) потенциального поставщика, подающего заявку на участие в конкурсе (указать полное наименование конкурса), выражают свою осведомленность об условиях участия в государственных закупках и принимают на себя ответственность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33"/>
        <w:gridCol w:w="2699"/>
        <w:gridCol w:w="1630"/>
      </w:tblGrid>
      <w:tr w:rsidR="00AB7D40">
        <w:trPr>
          <w:trHeight w:val="30"/>
          <w:tblCellSpacing w:w="0" w:type="auto"/>
        </w:trPr>
        <w:tc>
          <w:tcPr>
            <w:tcW w:w="7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1"/>
          <w:p w:rsidR="00AB7D40" w:rsidRDefault="006E63F3">
            <w:pPr>
              <w:spacing w:after="20"/>
              <w:ind w:left="20"/>
              <w:jc w:val="both"/>
            </w:pPr>
            <w:r>
              <w:rPr>
                <w:color w:val="000000"/>
                <w:sz w:val="20"/>
              </w:rPr>
              <w:t>Наименование субподрядчика (соисполнителя) – юридического лица либо Ф.И.О. субподрядчика (соисполнителя), являющегося физическим лицом</w:t>
            </w:r>
          </w:p>
        </w:tc>
        <w:tc>
          <w:tcPr>
            <w:tcW w:w="3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 уполномоченного представителя субподрядчика (соисполнителя)</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Электронно – цифровая подпись</w:t>
            </w:r>
          </w:p>
        </w:tc>
      </w:tr>
      <w:tr w:rsidR="00AB7D40">
        <w:trPr>
          <w:trHeight w:val="30"/>
          <w:tblCellSpacing w:w="0" w:type="auto"/>
        </w:trPr>
        <w:tc>
          <w:tcPr>
            <w:tcW w:w="7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7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682" w:name="z508"/>
      <w:r>
        <w:rPr>
          <w:color w:val="000000"/>
          <w:sz w:val="28"/>
        </w:rPr>
        <w:t xml:space="preserve">       Объем работ и услуг, передаваемых потенциальным поставщиком субподрядчикам (соисполнителям), в соответствии с пунктом 6 статьи 9 Закона не превышает одной второй от общего объема работ и услуг.</w:t>
      </w:r>
    </w:p>
    <w:bookmarkEnd w:id="682"/>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bookmarkStart w:id="683" w:name="z512"/>
      <w:r>
        <w:rPr>
          <w:color w:val="000000"/>
          <w:sz w:val="28"/>
        </w:rPr>
        <w:t>      ИНН – идентификационный номер налогоплательщика;</w:t>
      </w:r>
    </w:p>
    <w:p w:rsidR="00AB7D40" w:rsidRDefault="006E63F3">
      <w:pPr>
        <w:spacing w:after="0"/>
        <w:jc w:val="both"/>
      </w:pPr>
      <w:bookmarkStart w:id="684" w:name="z513"/>
      <w:bookmarkEnd w:id="683"/>
      <w:r>
        <w:rPr>
          <w:color w:val="000000"/>
          <w:sz w:val="28"/>
        </w:rPr>
        <w:t>      УНП – учетный номер плательщика;</w:t>
      </w:r>
    </w:p>
    <w:bookmarkEnd w:id="684"/>
    <w:p w:rsidR="00AB7D40" w:rsidRDefault="006E63F3">
      <w:pPr>
        <w:spacing w:after="0"/>
        <w:jc w:val="both"/>
      </w:pPr>
      <w:r>
        <w:rPr>
          <w:color w:val="000000"/>
          <w:sz w:val="28"/>
        </w:rPr>
        <w:t>      Ф.И.О. – фамилия, имя, отчество (при наличии).</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11</w:t>
            </w:r>
            <w:r>
              <w:br/>
            </w:r>
            <w:r>
              <w:rPr>
                <w:color w:val="000000"/>
                <w:sz w:val="20"/>
              </w:rPr>
              <w:t>к конкурсной документации</w:t>
            </w:r>
          </w:p>
        </w:tc>
      </w:tr>
    </w:tbl>
    <w:p w:rsidR="00AB7D40" w:rsidRDefault="006E63F3">
      <w:pPr>
        <w:spacing w:after="0"/>
      </w:pPr>
      <w:bookmarkStart w:id="685" w:name="z619"/>
      <w:r>
        <w:rPr>
          <w:b/>
          <w:color w:val="000000"/>
        </w:rPr>
        <w:t xml:space="preserve"> Конкурсное ценовое предложение потенциального поставщика</w:t>
      </w:r>
    </w:p>
    <w:bookmarkEnd w:id="685"/>
    <w:p w:rsidR="00AB7D40" w:rsidRDefault="006E63F3">
      <w:pPr>
        <w:spacing w:after="0"/>
        <w:jc w:val="both"/>
      </w:pPr>
      <w:r>
        <w:rPr>
          <w:color w:val="000000"/>
          <w:sz w:val="28"/>
        </w:rPr>
        <w:t>      (заполняется отдельно на каждый лот)</w:t>
      </w:r>
    </w:p>
    <w:p w:rsidR="00AB7D40" w:rsidRDefault="006E63F3">
      <w:pPr>
        <w:spacing w:after="0"/>
      </w:pPr>
      <w:r>
        <w:rPr>
          <w:color w:val="FF0000"/>
          <w:sz w:val="28"/>
        </w:rPr>
        <w:t xml:space="preserve">      Сноска. Приложение 11 с изменением, внесенным приказом Министра финансов РК от 03.10.2016 </w:t>
      </w:r>
      <w:r>
        <w:rPr>
          <w:color w:val="000000"/>
          <w:sz w:val="28"/>
        </w:rPr>
        <w:t>№ 521</w:t>
      </w:r>
      <w:r>
        <w:rPr>
          <w:color w:val="FF0000"/>
          <w:sz w:val="28"/>
        </w:rPr>
        <w:t xml:space="preserve"> (вводится в действие с 01.01.2017).</w:t>
      </w:r>
      <w:r>
        <w:br/>
      </w:r>
    </w:p>
    <w:p w:rsidR="00AB7D40" w:rsidRDefault="006E63F3">
      <w:pPr>
        <w:spacing w:after="0"/>
        <w:jc w:val="both"/>
      </w:pPr>
      <w:r>
        <w:rPr>
          <w:color w:val="000000"/>
          <w:sz w:val="28"/>
        </w:rPr>
        <w:t xml:space="preserve">       № конкурса _________________________________________________________ </w:t>
      </w:r>
    </w:p>
    <w:p w:rsidR="00AB7D40" w:rsidRDefault="006E63F3">
      <w:pPr>
        <w:spacing w:after="0"/>
        <w:jc w:val="both"/>
      </w:pPr>
      <w:r>
        <w:rPr>
          <w:color w:val="000000"/>
          <w:sz w:val="28"/>
        </w:rPr>
        <w:t xml:space="preserve">       Наименование конкурса ______________________________________________ </w:t>
      </w:r>
    </w:p>
    <w:p w:rsidR="00AB7D40" w:rsidRDefault="006E63F3">
      <w:pPr>
        <w:spacing w:after="0"/>
        <w:jc w:val="both"/>
      </w:pPr>
      <w:r>
        <w:rPr>
          <w:color w:val="000000"/>
          <w:sz w:val="28"/>
        </w:rPr>
        <w:t xml:space="preserve">       № лота _____________________________________________________________ </w:t>
      </w:r>
    </w:p>
    <w:p w:rsidR="00AB7D40" w:rsidRDefault="006E63F3">
      <w:pPr>
        <w:spacing w:after="0"/>
        <w:jc w:val="both"/>
      </w:pPr>
      <w:r>
        <w:rPr>
          <w:color w:val="000000"/>
          <w:sz w:val="28"/>
        </w:rPr>
        <w:t xml:space="preserve">       Наименование лота __________________________________________________ </w:t>
      </w:r>
    </w:p>
    <w:p w:rsidR="00AB7D40" w:rsidRDefault="006E63F3">
      <w:pPr>
        <w:spacing w:after="0"/>
        <w:jc w:val="both"/>
      </w:pPr>
      <w:r>
        <w:rPr>
          <w:color w:val="000000"/>
          <w:sz w:val="28"/>
        </w:rPr>
        <w:t xml:space="preserve">       Наименование поставщика ____________________________________________ </w:t>
      </w:r>
    </w:p>
    <w:p w:rsidR="00AB7D40" w:rsidRDefault="006E63F3">
      <w:pPr>
        <w:spacing w:after="0"/>
        <w:jc w:val="both"/>
      </w:pPr>
      <w:r>
        <w:rPr>
          <w:color w:val="000000"/>
          <w:sz w:val="28"/>
        </w:rPr>
        <w:t xml:space="preserve">       БИН/ИИН/ИНН/УНП ____________________________________________________ </w:t>
      </w:r>
    </w:p>
    <w:p w:rsidR="00AB7D40" w:rsidRDefault="006E63F3">
      <w:pPr>
        <w:spacing w:after="0"/>
        <w:jc w:val="both"/>
      </w:pPr>
      <w:r>
        <w:rPr>
          <w:color w:val="000000"/>
          <w:sz w:val="28"/>
        </w:rPr>
        <w:t>      Банковские реквизиты поставщика _____________________________________</w:t>
      </w:r>
    </w:p>
    <w:p w:rsidR="00AB7D40" w:rsidRDefault="006E63F3">
      <w:pPr>
        <w:spacing w:after="0"/>
        <w:jc w:val="both"/>
      </w:pPr>
      <w:r>
        <w:rPr>
          <w:color w:val="000000"/>
          <w:sz w:val="28"/>
        </w:rPr>
        <w:t xml:space="preserve">       Наименование валюты ценового предложения ___________________________ </w:t>
      </w:r>
    </w:p>
    <w:p w:rsidR="00AB7D40" w:rsidRDefault="006E63F3">
      <w:pPr>
        <w:spacing w:after="0"/>
        <w:jc w:val="both"/>
      </w:pPr>
      <w:r>
        <w:rPr>
          <w:color w:val="000000"/>
          <w:sz w:val="28"/>
        </w:rPr>
        <w:t xml:space="preserve">       Единица измерения __________________________________________________ </w:t>
      </w:r>
    </w:p>
    <w:p w:rsidR="00AB7D40" w:rsidRDefault="006E63F3">
      <w:pPr>
        <w:spacing w:after="0"/>
        <w:jc w:val="both"/>
      </w:pPr>
      <w:r>
        <w:rPr>
          <w:color w:val="000000"/>
          <w:sz w:val="28"/>
        </w:rPr>
        <w:t xml:space="preserve">       Цена за единицу с учетом всех расходов и скидок ____________________ </w:t>
      </w:r>
    </w:p>
    <w:p w:rsidR="00AB7D40" w:rsidRDefault="006E63F3">
      <w:pPr>
        <w:spacing w:after="0"/>
        <w:jc w:val="both"/>
      </w:pPr>
      <w:r>
        <w:rPr>
          <w:color w:val="000000"/>
          <w:sz w:val="28"/>
        </w:rPr>
        <w:t xml:space="preserve">       Количество (объем) _________________________________________________ </w:t>
      </w:r>
    </w:p>
    <w:p w:rsidR="00AB7D40" w:rsidRDefault="006E63F3">
      <w:pPr>
        <w:spacing w:after="0"/>
        <w:jc w:val="both"/>
      </w:pPr>
      <w:r>
        <w:rPr>
          <w:color w:val="000000"/>
          <w:sz w:val="28"/>
        </w:rPr>
        <w:t xml:space="preserve">       Условия поставки товара ИНКОТЕРМС 2010 _____________________________ </w:t>
      </w:r>
    </w:p>
    <w:p w:rsidR="00AB7D40" w:rsidRDefault="006E63F3">
      <w:pPr>
        <w:spacing w:after="0"/>
        <w:jc w:val="both"/>
      </w:pPr>
      <w:r>
        <w:rPr>
          <w:color w:val="000000"/>
          <w:sz w:val="28"/>
        </w:rPr>
        <w:t xml:space="preserve">       Общая цена (количество умножить на цену за единицу) ________________ </w:t>
      </w:r>
    </w:p>
    <w:p w:rsidR="00AB7D40" w:rsidRDefault="006E63F3">
      <w:pPr>
        <w:spacing w:after="0"/>
        <w:jc w:val="both"/>
      </w:pPr>
      <w:r>
        <w:rPr>
          <w:color w:val="000000"/>
          <w:sz w:val="28"/>
        </w:rPr>
        <w:t>      Мы согласны с Вашими условиями платежа, оговоренными в конкурсной документации.</w:t>
      </w:r>
    </w:p>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ИНН – идентификационный номер налогоплательщика;</w:t>
      </w:r>
    </w:p>
    <w:p w:rsidR="00AB7D40" w:rsidRDefault="006E63F3">
      <w:pPr>
        <w:spacing w:after="0"/>
        <w:jc w:val="both"/>
      </w:pPr>
      <w:r>
        <w:rPr>
          <w:color w:val="000000"/>
          <w:sz w:val="28"/>
        </w:rPr>
        <w:t>      УНП – учетный номер плательщика;</w:t>
      </w:r>
    </w:p>
    <w:p w:rsidR="00AB7D40" w:rsidRDefault="006E63F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12</w:t>
            </w:r>
            <w:r>
              <w:br/>
            </w:r>
            <w:r>
              <w:rPr>
                <w:color w:val="000000"/>
                <w:sz w:val="20"/>
              </w:rPr>
              <w:t>к конкурсной документации</w:t>
            </w:r>
          </w:p>
        </w:tc>
      </w:tr>
    </w:tbl>
    <w:p w:rsidR="00AB7D40" w:rsidRDefault="006E63F3">
      <w:pPr>
        <w:spacing w:after="0"/>
      </w:pPr>
      <w:bookmarkStart w:id="686" w:name="z1369"/>
      <w:r>
        <w:rPr>
          <w:b/>
          <w:color w:val="000000"/>
        </w:rPr>
        <w:t xml:space="preserve"> Критерии оценки представленных потенциальными поставщиками технических спецификаций</w:t>
      </w:r>
    </w:p>
    <w:bookmarkEnd w:id="686"/>
    <w:p w:rsidR="00AB7D40" w:rsidRDefault="006E63F3">
      <w:pPr>
        <w:spacing w:after="0"/>
        <w:jc w:val="both"/>
      </w:pPr>
      <w:r>
        <w:rPr>
          <w:color w:val="FF0000"/>
          <w:sz w:val="28"/>
        </w:rPr>
        <w:t xml:space="preserve">       Сноска. Приложение 12 в редакции приказа и.о. Министра финансов РК от 20.08.2019 № 899 (вводится в действие с 01.09.2019).</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0"/>
        <w:gridCol w:w="5759"/>
        <w:gridCol w:w="604"/>
        <w:gridCol w:w="238"/>
        <w:gridCol w:w="2791"/>
      </w:tblGrid>
      <w:tr w:rsidR="00AB7D40">
        <w:trPr>
          <w:trHeight w:val="30"/>
          <w:tblCellSpacing w:w="0" w:type="auto"/>
        </w:trPr>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7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Критерий оценки</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Балл</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Расшифровка баллов</w:t>
            </w:r>
          </w:p>
        </w:tc>
      </w:tr>
      <w:tr w:rsidR="00AB7D40">
        <w:trPr>
          <w:trHeight w:val="30"/>
          <w:tblCellSpacing w:w="0" w:type="auto"/>
        </w:trPr>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Соответствие предлагаемого потенциальным поставщиком проекта требованиям технической спецификации Заказчика</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от 0 до 2</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Предлагаемый проект потенциального поставщика не соответствует требованиям технической спецификации Заказчика (в случае несоответствия потенциальный поставщик не допускается к участию в конкурсе)</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Предлагаемый проект потенциального поставщика соответствует требованиям технической спецификации Заказчика</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Предлагаемый проект потенциального поставщика содержит более лучшие характеристики</w:t>
            </w:r>
          </w:p>
        </w:tc>
      </w:tr>
      <w:tr w:rsidR="00AB7D40">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Соответствие цели деятельности потенциального поставщика (в соответствии с учредительными документами) закупаемым услугам Заказчика</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от 0 до 2</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Цели деятельности не соответствует закупаемым услугам Заказчика (в случае несоответствия потенциальный поставщик не допускается к участию в конкурсе)</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Цели деятельности частично соответствуют закупаемым услугам Заказчика</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Цели деятельности соответствуют закупаемым услугам Заказчика</w:t>
            </w:r>
          </w:p>
        </w:tc>
      </w:tr>
      <w:tr w:rsidR="00AB7D40">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Соответствие детального Плана мероприятий по достижению целей, поставленных Заказчиком (наименование и форма мероприятий, место и сроки проведения, фамилия, имя, отчество ответственных лиц)</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от 0 до 6</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Детальный план мероприятий по достижению целей, поставленных Заказчиком, отсутствует, либо не содержит всех требований, предусмотренных технической спецификацией конкурсной документации (в случае несоответствия потенциальный поставщик не допускается к участию в конкурсе)</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Детальный план мероприятий по достижению целей, поставленных Заказчиком, включает все требования, предусмотренные технической спецификацией конкурсной документации</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Детальный план мероприятий по достижению целей, поставленных Заказчиком, включает все требования технической спецификации и предусматривает дополнительные мероприятия, улучшающие качество услуг, отражает наименование и форму мероприятий на каждую задачу проекта, место и сроки проведения</w:t>
            </w:r>
          </w:p>
        </w:tc>
      </w:tr>
      <w:tr w:rsidR="00AB7D40">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Сведения о нахождении потенциального поставщика в "Базе данных неправительственных организаций"</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от 0 до 2</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Сведения о потенциальном поставщике не содержатся в "Базе данных неправительственных организаций" (в случае несоответствия потенциальный поставщик не допускается к участию в конкурсе)</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Потенциальный поставщик несвоевременно представил сведения в "Базу данных неправительственных организаций"</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Потенциальный поставщик своевременно представил сведения в "Базу данных неправительственных организаций"</w:t>
            </w:r>
          </w:p>
        </w:tc>
      </w:tr>
      <w:tr w:rsidR="00AB7D40">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Наличие опыта работы потенциального поставщика (выбирается только один критерий)</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от 0 до 6</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Отсутствие опыта работы потенциального поставщика</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Опыт работы потенциального поставщика в сфере реализации социальных программ и проектов до двух лет включительно</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Опыт работы потенциального поставщика в сфере реализации социальных программ и проектов свыше двух и до пяти лет включительно</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Опыт работы потенциального поставщика в сфере реализации социальных программ и проектов более пяти лет</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Опыт работы потенциального поставщика на рынке оказания аналогичных услуг, соответствующих предмету закупаемых услуг до двух лет включительно</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Опыт работы потенциального поставщика на рынке оказания аналогичных услуг, соответствующих предмету закупаемых услуг свыше двух и до пяти лет включительно</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Опыт работы потенциального поставщика на рынке оказания аналогичных услуг, соответствующих предмету закупаемых услуг более пяти лет</w:t>
            </w:r>
          </w:p>
        </w:tc>
      </w:tr>
      <w:tr w:rsidR="00AB7D40">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В случае реализации проекта на определенной территории (столица, город республиканского значения, область, район, город) - опыт работы неправительственной организации в соответствующем регионе*</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от 0 до 3</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Потенциальный поставщик не имеет опыт работы реализации социальных проектов на указанной территории</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Потенциальный поставщик имеет опыт работы реализации социальных проектов на указанной территории до двух лет включительно</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Потенциальный поставщик имеет опыт работы реализации социальных проектов на указанной территории свыше двух и до пяти лет включительно</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Потенциальный поставщик имеет опыт работы реализации социальных проектов на указанной территории более пяти лет</w:t>
            </w:r>
          </w:p>
        </w:tc>
      </w:tr>
      <w:tr w:rsidR="00AB7D40">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7</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Опыт и квалификация специалистов**, привлекаемых к реализации социального проекта и (или) социальной программы (в соответствии со Стандартом государственного социального заказа, утвержденным Приказом Министра общественного развития Республики Казахстан от 15 августа 2018 года № 19 (Зарегистрирован в Министерстве юстиции Республики Казахстан 29 августа 2018 года № 17314).</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от 0 до 4</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Специалисты, привлекаемые к реализации проекта и (или) программы, не обладают практическим опытом работы и квалификацией соответствующих видам услуг предлагаемого социального проекта и (или) программ или опыт и квалификация специалистов не подтверждены соответствующими документами</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Специалисты, привлекаемые к реализации проекта и (или) программы, обладают практическим опытом работы или квалификацией соответствующих видам услуг предлагаемого социального проекта и (или) программ, которые подтверждены соответствующими документами</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Специалисты, привлекаемые к реализации проекта и (или) программы, обладают практическим опытом работы и квалификацией соответствующих видам услуг предлагаемого социального проекта и (или) программы, которые подтверждены соответствующими документами</w:t>
            </w:r>
          </w:p>
        </w:tc>
      </w:tr>
      <w:tr w:rsidR="00AB7D40">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8</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Наличие индикаторов по оценке эффективности результатов реализации проекта</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от 0 до 6</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В технической спецификации индикаторы отсутствуют</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Наличие количественных или качественных индикаторов</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Наличие количественных и качественных индикаторов</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Наличие количественных и качественных индикаторов, в том числе индикаторов вклада, процесса, краткосрочных и долгосрочных результатов</w:t>
            </w:r>
          </w:p>
        </w:tc>
      </w:tr>
    </w:tbl>
    <w:p w:rsidR="00AB7D40" w:rsidRDefault="006E63F3">
      <w:pPr>
        <w:spacing w:after="0"/>
        <w:jc w:val="both"/>
      </w:pPr>
      <w:bookmarkStart w:id="687" w:name="z518"/>
      <w:r>
        <w:rPr>
          <w:color w:val="000000"/>
          <w:sz w:val="28"/>
        </w:rPr>
        <w:t>      Примечание:</w:t>
      </w:r>
    </w:p>
    <w:p w:rsidR="00AB7D40" w:rsidRDefault="006E63F3">
      <w:pPr>
        <w:spacing w:after="0"/>
        <w:jc w:val="both"/>
      </w:pPr>
      <w:bookmarkStart w:id="688" w:name="z519"/>
      <w:bookmarkEnd w:id="687"/>
      <w:r>
        <w:rPr>
          <w:color w:val="000000"/>
          <w:sz w:val="28"/>
        </w:rPr>
        <w:t>      * Документами, подтверждающими опыт работы на рынке закупаемых услуг, являются электронные копии актов оказанных услуг и счетов-фактур.</w:t>
      </w:r>
    </w:p>
    <w:p w:rsidR="00AB7D40" w:rsidRDefault="006E63F3">
      <w:pPr>
        <w:spacing w:after="0"/>
        <w:jc w:val="both"/>
      </w:pPr>
      <w:bookmarkStart w:id="689" w:name="z520"/>
      <w:bookmarkEnd w:id="688"/>
      <w:r>
        <w:rPr>
          <w:color w:val="000000"/>
          <w:sz w:val="28"/>
        </w:rPr>
        <w:t>      Для подтверждения опыта работы в соответствующем регионе дополнительно предоставляется официальное письмо Заказчика.</w:t>
      </w:r>
    </w:p>
    <w:bookmarkEnd w:id="689"/>
    <w:p w:rsidR="00AB7D40" w:rsidRDefault="006E63F3">
      <w:pPr>
        <w:spacing w:after="0"/>
        <w:jc w:val="both"/>
      </w:pPr>
      <w:r>
        <w:rPr>
          <w:color w:val="000000"/>
          <w:sz w:val="28"/>
        </w:rPr>
        <w:t>      **Документами, подтверждающими опыт и квалификацию специалистов являются дипломы об образовании, сертификаты о прохождении соответствующих курсов, семинаров.</w:t>
      </w:r>
    </w:p>
    <w:p w:rsidR="00AB7D40" w:rsidRDefault="006E63F3">
      <w:pPr>
        <w:spacing w:after="0"/>
      </w:pPr>
      <w:r>
        <w:br/>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4-1</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690" w:name="z1670"/>
      <w:r>
        <w:rPr>
          <w:b/>
          <w:color w:val="000000"/>
        </w:rPr>
        <w:t xml:space="preserve"> Условия включения в Перечень квалифицированных потенциальных поставщиков</w:t>
      </w:r>
    </w:p>
    <w:bookmarkEnd w:id="690"/>
    <w:p w:rsidR="00AB7D40" w:rsidRDefault="006E63F3">
      <w:pPr>
        <w:spacing w:after="0"/>
        <w:jc w:val="both"/>
      </w:pPr>
      <w:r>
        <w:rPr>
          <w:color w:val="FF0000"/>
          <w:sz w:val="28"/>
        </w:rPr>
        <w:t xml:space="preserve">       Сноска. Правила дополнены приложением 4-1 приказом Первого заместителя Премьер-Министра РК – Министра финансов РК от 05.06.2019 № 545 (вводится в действие с 01.07.2019).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0"/>
        <w:gridCol w:w="3211"/>
        <w:gridCol w:w="2530"/>
        <w:gridCol w:w="154"/>
        <w:gridCol w:w="3293"/>
        <w:gridCol w:w="44"/>
      </w:tblGrid>
      <w:tr w:rsidR="00AB7D40">
        <w:trPr>
          <w:gridAfter w:val="1"/>
          <w:wAfter w:w="80" w:type="dxa"/>
          <w:trHeight w:val="30"/>
          <w:tblCellSpacing w:w="0" w:type="auto"/>
        </w:trPr>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п/п</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товаров, работ, услуг</w:t>
            </w:r>
          </w:p>
        </w:tc>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Условия включения в Перечень</w:t>
            </w:r>
          </w:p>
        </w:tc>
        <w:tc>
          <w:tcPr>
            <w:tcW w:w="4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Примечание</w:t>
            </w:r>
          </w:p>
        </w:tc>
      </w:tr>
      <w:tr w:rsidR="00AB7D40">
        <w:trPr>
          <w:gridAfter w:val="1"/>
          <w:wAfter w:w="80" w:type="dxa"/>
          <w:trHeight w:val="30"/>
          <w:tblCellSpacing w:w="0" w:type="auto"/>
        </w:trPr>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xml:space="preserve"> Вводится в действие с 01.09.2019 в соответствии с приказом Первого заместителя Премьер-Министра РК – Министра финансов РК от 05.06.2019 № 545</w:t>
            </w:r>
          </w:p>
        </w:tc>
      </w:tr>
      <w:tr w:rsidR="00AB7D40">
        <w:trPr>
          <w:gridAfter w:val="1"/>
          <w:wAfter w:w="80" w:type="dxa"/>
          <w:trHeight w:val="30"/>
          <w:tblCellSpacing w:w="0" w:type="auto"/>
        </w:trPr>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Мебельная продукция</w:t>
            </w:r>
          </w:p>
        </w:tc>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Наличие Индустриального сертификата, выданного Национальной палатой предпринимателей Республики Казахстан "Атамекен" производителю товаров мебельной промышленности</w:t>
            </w:r>
          </w:p>
        </w:tc>
        <w:tc>
          <w:tcPr>
            <w:tcW w:w="4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r w:rsidR="00AB7D40">
        <w:trPr>
          <w:gridAfter w:val="1"/>
          <w:wAfter w:w="80" w:type="dxa"/>
          <w:trHeight w:val="30"/>
          <w:tblCellSpacing w:w="0" w:type="auto"/>
        </w:trPr>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Товары легкой промышленности</w:t>
            </w:r>
          </w:p>
        </w:tc>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Наличие Индустриального сертификата, выданного Национальной палатой предпринимателей Республики Казахстан "Атамекен" производителю товаров легкой промышленности</w:t>
            </w:r>
          </w:p>
        </w:tc>
        <w:tc>
          <w:tcPr>
            <w:tcW w:w="4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r w:rsidR="00AB7D40">
        <w:trPr>
          <w:gridAfter w:val="1"/>
          <w:wAfter w:w="80" w:type="dxa"/>
          <w:trHeight w:val="30"/>
          <w:tblCellSpacing w:w="0" w:type="auto"/>
        </w:trPr>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Товары, относящиеся к категориям (согласно классификатора объектов информатизации)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w:t>
            </w:r>
          </w:p>
        </w:tc>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Нахождение товара потенциального поставщика в реестре доверенного программного обеспечения и продукции электронной промышленности, формируемого уполномоченным органом в сфере обеспечения информационной безопасности</w:t>
            </w:r>
          </w:p>
        </w:tc>
        <w:tc>
          <w:tcPr>
            <w:tcW w:w="4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Соответствие потенциального поставщика предъявляемому требованию определяется веб-порталом автоматически на основе данных уполномоченного органа в сфере обеспечения информационной безопасности, формирующего реестр доверенного программного обеспечения и продукции электронной промышленности</w:t>
            </w:r>
          </w:p>
        </w:tc>
      </w:tr>
      <w:tr w:rsidR="00AB7D40">
        <w:trPr>
          <w:gridAfter w:val="1"/>
          <w:wAfter w:w="80" w:type="dxa"/>
          <w:trHeight w:val="30"/>
          <w:tblCellSpacing w:w="0" w:type="auto"/>
        </w:trPr>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Услуги по созданию и развитию объектов информатизации</w:t>
            </w:r>
          </w:p>
        </w:tc>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Наличие соответствующего Индустриального сертификата, выданного Национальной палатой предпринимателей Республики Казахстан "Атамекен"</w:t>
            </w:r>
          </w:p>
        </w:tc>
        <w:tc>
          <w:tcPr>
            <w:tcW w:w="4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r w:rsidR="00AB7D4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B7D40" w:rsidRDefault="006E63F3">
            <w:pPr>
              <w:spacing w:after="0"/>
              <w:jc w:val="center"/>
            </w:pPr>
            <w:r>
              <w:rPr>
                <w:color w:val="000000"/>
                <w:sz w:val="20"/>
              </w:rPr>
              <w:t>Приложение 4-2</w:t>
            </w:r>
            <w:r>
              <w:br/>
            </w:r>
            <w:r>
              <w:rPr>
                <w:color w:val="000000"/>
                <w:sz w:val="20"/>
              </w:rPr>
              <w:t>к Правилам осуществления</w:t>
            </w:r>
            <w:r>
              <w:br/>
            </w:r>
            <w:r>
              <w:rPr>
                <w:color w:val="000000"/>
                <w:sz w:val="20"/>
              </w:rPr>
              <w:t>государственных закупок</w:t>
            </w:r>
          </w:p>
        </w:tc>
      </w:tr>
      <w:tr w:rsidR="00AB7D4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B7D40" w:rsidRDefault="006E63F3">
            <w:pPr>
              <w:spacing w:after="0"/>
              <w:jc w:val="center"/>
            </w:pPr>
            <w:r>
              <w:rPr>
                <w:color w:val="000000"/>
                <w:sz w:val="20"/>
              </w:rPr>
              <w:t>Форма</w:t>
            </w:r>
          </w:p>
        </w:tc>
      </w:tr>
    </w:tbl>
    <w:p w:rsidR="00AB7D40" w:rsidRDefault="006E63F3">
      <w:pPr>
        <w:spacing w:after="0"/>
        <w:jc w:val="both"/>
      </w:pPr>
      <w:r>
        <w:rPr>
          <w:color w:val="FF0000"/>
          <w:sz w:val="28"/>
        </w:rPr>
        <w:t xml:space="preserve">       Сноска. Правила дополнены приложением 4-2 приказом Первого заместителя Премьер-Министра РК – Министра финансов РК от 05.06.2019 № 545 (порядок введения см. п. 4).</w:t>
      </w:r>
    </w:p>
    <w:p w:rsidR="00AB7D40" w:rsidRDefault="006E63F3">
      <w:pPr>
        <w:spacing w:after="0"/>
      </w:pPr>
      <w:bookmarkStart w:id="691" w:name="z2330"/>
      <w:r>
        <w:rPr>
          <w:b/>
          <w:color w:val="000000"/>
        </w:rPr>
        <w:t xml:space="preserve">  Перечень квалифицированных потенциальных поставщиков</w:t>
      </w:r>
    </w:p>
    <w:p w:rsidR="00AB7D40" w:rsidRDefault="006E63F3">
      <w:pPr>
        <w:spacing w:after="0"/>
      </w:pPr>
      <w:bookmarkStart w:id="692" w:name="z2331"/>
      <w:bookmarkEnd w:id="691"/>
      <w:r>
        <w:rPr>
          <w:b/>
          <w:color w:val="000000"/>
        </w:rPr>
        <w:t xml:space="preserve"> ________________________________________________________________</w:t>
      </w:r>
      <w:r>
        <w:br/>
      </w:r>
      <w:r>
        <w:rPr>
          <w:b/>
          <w:color w:val="000000"/>
        </w:rPr>
        <w:t>(сфера деятельности в соответствии с Перечнем товаров, работ, услуг,</w:t>
      </w:r>
      <w:r>
        <w:br/>
      </w:r>
      <w:r>
        <w:rPr>
          <w:b/>
          <w:color w:val="000000"/>
        </w:rPr>
        <w:t>по которым государственные закупки осуществляются способом конкурса</w:t>
      </w:r>
    </w:p>
    <w:p w:rsidR="00AB7D40" w:rsidRDefault="006E63F3">
      <w:pPr>
        <w:spacing w:after="0"/>
      </w:pPr>
      <w:bookmarkStart w:id="693" w:name="z2332"/>
      <w:bookmarkEnd w:id="692"/>
      <w:r>
        <w:rPr>
          <w:b/>
          <w:color w:val="000000"/>
        </w:rPr>
        <w:t xml:space="preserve"> с предварительным квалификационным отбором)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0"/>
        <w:gridCol w:w="1424"/>
        <w:gridCol w:w="1424"/>
        <w:gridCol w:w="2284"/>
        <w:gridCol w:w="4150"/>
      </w:tblGrid>
      <w:tr w:rsidR="00AB7D40">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3"/>
          <w:p w:rsidR="00AB7D40" w:rsidRDefault="006E63F3">
            <w:pPr>
              <w:spacing w:after="20"/>
              <w:ind w:left="20"/>
              <w:jc w:val="both"/>
            </w:pPr>
            <w:r>
              <w:rPr>
                <w:color w:val="000000"/>
                <w:sz w:val="20"/>
              </w:rPr>
              <w:t>Информация о квалифицированном потенциальном поставщике</w:t>
            </w:r>
          </w:p>
        </w:tc>
      </w:tr>
      <w:tr w:rsidR="00AB7D40">
        <w:trPr>
          <w:trHeight w:val="30"/>
          <w:tblCellSpacing w:w="0" w:type="auto"/>
        </w:trPr>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Страна потенциального поставщика</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 (ИНН, СНИЛС, УНП)</w:t>
            </w:r>
          </w:p>
        </w:tc>
        <w:tc>
          <w:tcPr>
            <w:tcW w:w="6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номер и дата выдачи документа, на основании которого потенциальный поставщик включен в Перечень**</w:t>
            </w:r>
          </w:p>
        </w:tc>
      </w:tr>
      <w:tr w:rsidR="00AB7D40">
        <w:trPr>
          <w:trHeight w:val="30"/>
          <w:tblCellSpacing w:w="0" w:type="auto"/>
        </w:trPr>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6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694" w:name="z244"/>
      <w:r>
        <w:rPr>
          <w:color w:val="000000"/>
          <w:sz w:val="28"/>
        </w:rPr>
        <w:t xml:space="preserve">       Примечание: </w:t>
      </w:r>
    </w:p>
    <w:p w:rsidR="00AB7D40" w:rsidRDefault="006E63F3">
      <w:pPr>
        <w:spacing w:after="0"/>
        <w:jc w:val="both"/>
      </w:pPr>
      <w:bookmarkStart w:id="695" w:name="z245"/>
      <w:bookmarkEnd w:id="694"/>
      <w:r>
        <w:rPr>
          <w:color w:val="000000"/>
          <w:sz w:val="28"/>
        </w:rPr>
        <w:t>      *Перечень квалифицированных потенциальных поставщиков по государственным закупкам строительно-монтажных работ формируется на каждый конкурс отдельно.</w:t>
      </w:r>
    </w:p>
    <w:p w:rsidR="00AB7D40" w:rsidRDefault="006E63F3">
      <w:pPr>
        <w:spacing w:after="0"/>
        <w:jc w:val="both"/>
      </w:pPr>
      <w:bookmarkStart w:id="696" w:name="z246"/>
      <w:bookmarkEnd w:id="695"/>
      <w:r>
        <w:rPr>
          <w:color w:val="000000"/>
          <w:sz w:val="28"/>
        </w:rPr>
        <w:t>      ** Данное требование не распространяется на потенциальных поставщиков, участвующих в государственных закупках строительно-монтажных работ.</w:t>
      </w:r>
    </w:p>
    <w:bookmarkEnd w:id="696"/>
    <w:p w:rsidR="00AB7D40" w:rsidRDefault="006E63F3">
      <w:pPr>
        <w:spacing w:after="0"/>
        <w:jc w:val="both"/>
      </w:pPr>
      <w:r>
        <w:rPr>
          <w:color w:val="000000"/>
          <w:sz w:val="28"/>
        </w:rPr>
        <w:t xml:space="preserve">       Расшифровка аббревиатур: </w:t>
      </w:r>
    </w:p>
    <w:p w:rsidR="00AB7D40" w:rsidRDefault="006E63F3">
      <w:pPr>
        <w:spacing w:after="0"/>
        <w:jc w:val="both"/>
      </w:pPr>
      <w:r>
        <w:rPr>
          <w:color w:val="000000"/>
          <w:sz w:val="28"/>
        </w:rPr>
        <w:t xml:space="preserve">       БИН – бизнес-идентификационный номер; </w:t>
      </w:r>
    </w:p>
    <w:p w:rsidR="00AB7D40" w:rsidRDefault="006E63F3">
      <w:pPr>
        <w:spacing w:after="0"/>
        <w:jc w:val="both"/>
      </w:pPr>
      <w:r>
        <w:rPr>
          <w:color w:val="000000"/>
          <w:sz w:val="28"/>
        </w:rPr>
        <w:t xml:space="preserve">       ИИН – индивидуальный идентификационный номер; </w:t>
      </w:r>
    </w:p>
    <w:p w:rsidR="00AB7D40" w:rsidRDefault="006E63F3">
      <w:pPr>
        <w:spacing w:after="0"/>
        <w:jc w:val="both"/>
      </w:pPr>
      <w:r>
        <w:rPr>
          <w:color w:val="000000"/>
          <w:sz w:val="28"/>
        </w:rPr>
        <w:t xml:space="preserve">       ИНН – идентификационный номер налогоплательщика; </w:t>
      </w:r>
    </w:p>
    <w:p w:rsidR="00AB7D40" w:rsidRDefault="006E63F3">
      <w:pPr>
        <w:spacing w:after="0"/>
        <w:jc w:val="both"/>
      </w:pPr>
      <w:r>
        <w:rPr>
          <w:color w:val="000000"/>
          <w:sz w:val="28"/>
        </w:rPr>
        <w:t xml:space="preserve">       УНП – учетный номер плательщика; </w:t>
      </w:r>
    </w:p>
    <w:p w:rsidR="00AB7D40" w:rsidRDefault="006E63F3">
      <w:pPr>
        <w:spacing w:after="0"/>
        <w:jc w:val="both"/>
      </w:pPr>
      <w:r>
        <w:rPr>
          <w:color w:val="000000"/>
          <w:sz w:val="28"/>
        </w:rPr>
        <w:t>      СНИЛС – страховой номер индивидуального лицевого счета.</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5</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697" w:name="z623"/>
      <w:r>
        <w:rPr>
          <w:b/>
          <w:color w:val="000000"/>
        </w:rPr>
        <w:t xml:space="preserve"> Протокол предварительного обсуждения проекта конкурсной</w:t>
      </w:r>
      <w:r>
        <w:br/>
      </w:r>
      <w:r>
        <w:rPr>
          <w:b/>
          <w:color w:val="000000"/>
        </w:rPr>
        <w:t>документации</w:t>
      </w:r>
    </w:p>
    <w:bookmarkEnd w:id="697"/>
    <w:p w:rsidR="00AB7D40" w:rsidRDefault="006E63F3">
      <w:pPr>
        <w:spacing w:after="0"/>
        <w:jc w:val="both"/>
      </w:pPr>
      <w:r>
        <w:rPr>
          <w:color w:val="FF0000"/>
          <w:sz w:val="28"/>
        </w:rPr>
        <w:t xml:space="preserve">       Сноска. Приложение 5 с изменениями, внесенными приказами Министра финансов РК от 29.02.2016 № 93 (вводится в действие со дня его первого официального опубликования); от 03.10.2016 № 521 (вводится в действие с 01.01.2017).</w:t>
      </w:r>
    </w:p>
    <w:p w:rsidR="00AB7D40" w:rsidRDefault="006E63F3">
      <w:pPr>
        <w:spacing w:after="0"/>
        <w:jc w:val="both"/>
      </w:pPr>
      <w:r>
        <w:rPr>
          <w:color w:val="000000"/>
          <w:sz w:val="28"/>
        </w:rPr>
        <w:t>      №___</w:t>
      </w:r>
    </w:p>
    <w:p w:rsidR="00AB7D40" w:rsidRDefault="006E63F3">
      <w:pPr>
        <w:spacing w:after="0"/>
        <w:jc w:val="both"/>
      </w:pPr>
      <w:r>
        <w:rPr>
          <w:color w:val="000000"/>
          <w:sz w:val="28"/>
        </w:rPr>
        <w:t>      № конкурса __________________________________________________________</w:t>
      </w:r>
    </w:p>
    <w:p w:rsidR="00AB7D40" w:rsidRDefault="006E63F3">
      <w:pPr>
        <w:spacing w:after="0"/>
        <w:jc w:val="both"/>
      </w:pPr>
      <w:r>
        <w:rPr>
          <w:color w:val="000000"/>
          <w:sz w:val="28"/>
        </w:rPr>
        <w:t>      Название конкурса ___________________________________________________</w:t>
      </w:r>
    </w:p>
    <w:p w:rsidR="00AB7D40" w:rsidRDefault="006E63F3">
      <w:pPr>
        <w:spacing w:after="0"/>
        <w:jc w:val="both"/>
      </w:pPr>
      <w:r>
        <w:rPr>
          <w:color w:val="000000"/>
          <w:sz w:val="28"/>
        </w:rPr>
        <w:t>      Срок приема замечаний к проекту конкурсной документации, а также</w:t>
      </w:r>
    </w:p>
    <w:p w:rsidR="00AB7D40" w:rsidRDefault="006E63F3">
      <w:pPr>
        <w:spacing w:after="0"/>
        <w:jc w:val="both"/>
      </w:pPr>
      <w:r>
        <w:rPr>
          <w:color w:val="000000"/>
          <w:sz w:val="28"/>
        </w:rPr>
        <w:t>      запросов о разъяснении положений конкурсной документации с __________</w:t>
      </w:r>
    </w:p>
    <w:p w:rsidR="00AB7D40" w:rsidRDefault="006E63F3">
      <w:pPr>
        <w:spacing w:after="0"/>
        <w:jc w:val="both"/>
      </w:pPr>
      <w:r>
        <w:rPr>
          <w:color w:val="000000"/>
          <w:sz w:val="28"/>
        </w:rPr>
        <w:t>      по ___________</w:t>
      </w:r>
    </w:p>
    <w:p w:rsidR="00AB7D40" w:rsidRDefault="006E63F3">
      <w:pPr>
        <w:spacing w:after="0"/>
        <w:jc w:val="both"/>
      </w:pPr>
      <w:r>
        <w:rPr>
          <w:color w:val="000000"/>
          <w:sz w:val="28"/>
        </w:rPr>
        <w:t>      Наименование организатора ___________________________________________</w:t>
      </w:r>
    </w:p>
    <w:p w:rsidR="00AB7D40" w:rsidRDefault="006E63F3">
      <w:pPr>
        <w:spacing w:after="0"/>
        <w:jc w:val="both"/>
      </w:pPr>
      <w:r>
        <w:rPr>
          <w:color w:val="000000"/>
          <w:sz w:val="28"/>
        </w:rPr>
        <w:t>      Замечание(я) к проекту конкурсной документации, а также запрос(ы) о</w:t>
      </w:r>
    </w:p>
    <w:p w:rsidR="00AB7D40" w:rsidRDefault="006E63F3">
      <w:pPr>
        <w:spacing w:after="0"/>
        <w:jc w:val="both"/>
      </w:pPr>
      <w:r>
        <w:rPr>
          <w:color w:val="000000"/>
          <w:sz w:val="28"/>
        </w:rPr>
        <w:t>      разъяснении положений конкурсной документации направлены следующим(и)</w:t>
      </w:r>
    </w:p>
    <w:p w:rsidR="00AB7D40" w:rsidRDefault="006E63F3">
      <w:pPr>
        <w:spacing w:after="0"/>
        <w:jc w:val="both"/>
      </w:pPr>
      <w:r>
        <w:rPr>
          <w:color w:val="000000"/>
          <w:sz w:val="28"/>
        </w:rPr>
        <w:t>      потенциальным поставщиком(ами), по которому(ым) принято(ы)</w:t>
      </w:r>
    </w:p>
    <w:p w:rsidR="00AB7D40" w:rsidRDefault="006E63F3">
      <w:pPr>
        <w:spacing w:after="0"/>
        <w:jc w:val="both"/>
      </w:pPr>
      <w:r>
        <w:rPr>
          <w:color w:val="000000"/>
          <w:sz w:val="28"/>
        </w:rPr>
        <w:t>      следующее(ие) решение(я):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8"/>
        <w:gridCol w:w="2205"/>
        <w:gridCol w:w="2049"/>
        <w:gridCol w:w="990"/>
        <w:gridCol w:w="1929"/>
        <w:gridCol w:w="788"/>
        <w:gridCol w:w="1353"/>
      </w:tblGrid>
      <w:tr w:rsidR="00AB7D40">
        <w:trPr>
          <w:trHeight w:val="30"/>
          <w:tblCellSpacing w:w="0" w:type="auto"/>
        </w:trPr>
        <w:tc>
          <w:tcPr>
            <w:tcW w:w="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3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 ИНН/УНП потенциального поставщика</w:t>
            </w:r>
          </w:p>
        </w:tc>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Тип обращения (замечание, запрос о разъяснении)</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Текст обращения</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время направления замечания, запроса о разъяснении</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Принято решение</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Причина отклонения, текст разъяснения</w:t>
            </w:r>
          </w:p>
        </w:tc>
      </w:tr>
      <w:tr w:rsidR="00AB7D40">
        <w:trPr>
          <w:trHeight w:val="30"/>
          <w:tblCellSpacing w:w="0" w:type="auto"/>
        </w:trPr>
        <w:tc>
          <w:tcPr>
            <w:tcW w:w="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Заявки на участие в данном конкурсе принимаются не позднее пятнадцати календарных дней с момента размещения данного протокола и текста утвержденной конкурсной документации на веб-портале государственных закупок</w:t>
      </w:r>
    </w:p>
    <w:tbl>
      <w:tblPr>
        <w:tblW w:w="0" w:type="auto"/>
        <w:tblCellSpacing w:w="0" w:type="auto"/>
        <w:tblLook w:val="04A0" w:firstRow="1" w:lastRow="0" w:firstColumn="1" w:lastColumn="0" w:noHBand="0" w:noVBand="1"/>
      </w:tblPr>
      <w:tblGrid>
        <w:gridCol w:w="8188"/>
        <w:gridCol w:w="1589"/>
      </w:tblGrid>
      <w:tr w:rsidR="00AB7D40">
        <w:trPr>
          <w:trHeight w:val="30"/>
          <w:tblCellSpacing w:w="0" w:type="auto"/>
        </w:trPr>
        <w:tc>
          <w:tcPr>
            <w:tcW w:w="10430" w:type="dxa"/>
            <w:tcMar>
              <w:top w:w="15" w:type="dxa"/>
              <w:left w:w="15" w:type="dxa"/>
              <w:bottom w:w="15" w:type="dxa"/>
              <w:right w:w="15" w:type="dxa"/>
            </w:tcMar>
            <w:vAlign w:val="center"/>
          </w:tcPr>
          <w:p w:rsidR="00AB7D40" w:rsidRDefault="006E63F3">
            <w:pPr>
              <w:spacing w:after="20"/>
              <w:ind w:left="20"/>
              <w:jc w:val="both"/>
            </w:pPr>
            <w:r>
              <w:rPr>
                <w:color w:val="000000"/>
                <w:sz w:val="20"/>
              </w:rPr>
              <w:t>Первый руководитель либо ответственный секретарь или иное осуществляющее полномочия ответственного секретаря должностное лицо</w:t>
            </w:r>
          </w:p>
        </w:tc>
        <w:tc>
          <w:tcPr>
            <w:tcW w:w="1870" w:type="dxa"/>
            <w:tcMar>
              <w:top w:w="15" w:type="dxa"/>
              <w:left w:w="15" w:type="dxa"/>
              <w:bottom w:w="15" w:type="dxa"/>
              <w:right w:w="15" w:type="dxa"/>
            </w:tcMar>
            <w:vAlign w:val="center"/>
          </w:tcPr>
          <w:p w:rsidR="00AB7D40" w:rsidRDefault="006E63F3">
            <w:pPr>
              <w:spacing w:after="20"/>
              <w:ind w:left="20"/>
              <w:jc w:val="both"/>
            </w:pPr>
            <w:r>
              <w:rPr>
                <w:color w:val="000000"/>
                <w:sz w:val="20"/>
              </w:rPr>
              <w:t>ФИО подпись</w:t>
            </w:r>
          </w:p>
        </w:tc>
      </w:tr>
    </w:tbl>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ИНН – идентификационный номер налогоплательщика;</w:t>
      </w:r>
    </w:p>
    <w:p w:rsidR="00AB7D40" w:rsidRDefault="006E63F3">
      <w:pPr>
        <w:spacing w:after="0"/>
        <w:jc w:val="both"/>
      </w:pPr>
      <w:r>
        <w:rPr>
          <w:color w:val="000000"/>
          <w:sz w:val="28"/>
        </w:rPr>
        <w:t>      УНП – учетный номер плательщика;</w:t>
      </w:r>
    </w:p>
    <w:p w:rsidR="00AB7D40" w:rsidRDefault="006E63F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6</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698" w:name="z625"/>
      <w:r>
        <w:rPr>
          <w:b/>
          <w:color w:val="000000"/>
        </w:rPr>
        <w:t xml:space="preserve"> Протокол вскрытия (номер открытого конкурса)</w:t>
      </w:r>
    </w:p>
    <w:bookmarkEnd w:id="698"/>
    <w:p w:rsidR="00AB7D40" w:rsidRDefault="006E63F3">
      <w:pPr>
        <w:spacing w:after="0"/>
        <w:jc w:val="both"/>
      </w:pPr>
      <w:r>
        <w:rPr>
          <w:color w:val="000000"/>
          <w:sz w:val="28"/>
        </w:rPr>
        <w:t>      при этом номер должен быть привязан к способу и номеру закупки</w:t>
      </w:r>
    </w:p>
    <w:p w:rsidR="00AB7D40" w:rsidRDefault="006E63F3">
      <w:pPr>
        <w:spacing w:after="0"/>
        <w:jc w:val="both"/>
      </w:pPr>
      <w:r>
        <w:rPr>
          <w:color w:val="000000"/>
          <w:sz w:val="28"/>
        </w:rPr>
        <w:t>      (формируется на каждый лот в отдельности)</w:t>
      </w:r>
    </w:p>
    <w:p w:rsidR="00AB7D40" w:rsidRDefault="006E63F3">
      <w:pPr>
        <w:spacing w:after="0"/>
        <w:jc w:val="both"/>
      </w:pPr>
      <w:r>
        <w:rPr>
          <w:color w:val="000000"/>
          <w:sz w:val="28"/>
        </w:rPr>
        <w:t>      Дата и время</w:t>
      </w:r>
    </w:p>
    <w:p w:rsidR="00AB7D40" w:rsidRDefault="006E63F3">
      <w:pPr>
        <w:spacing w:after="0"/>
      </w:pPr>
      <w:r>
        <w:rPr>
          <w:color w:val="FF0000"/>
          <w:sz w:val="28"/>
        </w:rPr>
        <w:t xml:space="preserve">      Сноска. Приложение 6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AB7D40" w:rsidRDefault="006E63F3">
      <w:pPr>
        <w:spacing w:after="0"/>
        <w:jc w:val="both"/>
      </w:pPr>
      <w:r>
        <w:rPr>
          <w:color w:val="000000"/>
          <w:sz w:val="28"/>
        </w:rPr>
        <w:t>      Заказчик* ___________________________________________________________</w:t>
      </w:r>
    </w:p>
    <w:p w:rsidR="00AB7D40" w:rsidRDefault="006E63F3">
      <w:pPr>
        <w:spacing w:after="0"/>
        <w:jc w:val="both"/>
      </w:pPr>
      <w:r>
        <w:rPr>
          <w:color w:val="000000"/>
          <w:sz w:val="28"/>
        </w:rPr>
        <w:t>      № конкурса __________________________________________________________</w:t>
      </w:r>
    </w:p>
    <w:p w:rsidR="00AB7D40" w:rsidRDefault="006E63F3">
      <w:pPr>
        <w:spacing w:after="0"/>
        <w:jc w:val="both"/>
      </w:pPr>
      <w:r>
        <w:rPr>
          <w:color w:val="000000"/>
          <w:sz w:val="28"/>
        </w:rPr>
        <w:t>      Наименование конкурса _______________________________________________</w:t>
      </w:r>
    </w:p>
    <w:p w:rsidR="00AB7D40" w:rsidRDefault="006E63F3">
      <w:pPr>
        <w:spacing w:after="0"/>
        <w:jc w:val="both"/>
      </w:pPr>
      <w:r>
        <w:rPr>
          <w:color w:val="000000"/>
          <w:sz w:val="28"/>
        </w:rPr>
        <w:t>      Наименование организатора ___________________________________________</w:t>
      </w:r>
    </w:p>
    <w:p w:rsidR="00AB7D40" w:rsidRDefault="006E63F3">
      <w:pPr>
        <w:spacing w:after="0"/>
        <w:jc w:val="both"/>
      </w:pPr>
      <w:r>
        <w:rPr>
          <w:color w:val="000000"/>
          <w:sz w:val="28"/>
        </w:rPr>
        <w:t>      Адрес организатора __________________________________________________</w:t>
      </w:r>
    </w:p>
    <w:p w:rsidR="00AB7D40" w:rsidRDefault="006E63F3">
      <w:pPr>
        <w:spacing w:after="0"/>
        <w:jc w:val="both"/>
      </w:pPr>
      <w:r>
        <w:rPr>
          <w:color w:val="000000"/>
          <w:sz w:val="28"/>
        </w:rPr>
        <w:t>      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7"/>
        <w:gridCol w:w="3924"/>
        <w:gridCol w:w="2404"/>
        <w:gridCol w:w="2337"/>
      </w:tblGrid>
      <w:tr w:rsidR="00AB7D40">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Роль в комиссии</w:t>
            </w:r>
          </w:p>
        </w:tc>
      </w:tr>
      <w:tr w:rsidR="00AB7D40">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Перечень закупаемых товаров, работ, услуг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8"/>
        <w:gridCol w:w="1145"/>
        <w:gridCol w:w="1453"/>
        <w:gridCol w:w="1051"/>
        <w:gridCol w:w="1634"/>
        <w:gridCol w:w="3241"/>
      </w:tblGrid>
      <w:tr w:rsidR="00AB7D40">
        <w:trPr>
          <w:trHeight w:val="30"/>
          <w:tblCellSpacing w:w="0" w:type="auto"/>
        </w:trPr>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r>
              <w:br/>
            </w:r>
            <w:r>
              <w:rPr>
                <w:color w:val="000000"/>
                <w:sz w:val="20"/>
              </w:rPr>
              <w:t>п/п</w:t>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Лота</w:t>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лота</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за единицу</w:t>
            </w:r>
          </w:p>
        </w:tc>
        <w:tc>
          <w:tcPr>
            <w:tcW w:w="4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выделенная для закупки, тенге</w:t>
            </w:r>
          </w:p>
        </w:tc>
      </w:tr>
      <w:tr w:rsidR="00AB7D40">
        <w:trPr>
          <w:trHeight w:val="30"/>
          <w:tblCellSpacing w:w="0" w:type="auto"/>
        </w:trPr>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 лота _______________________________________________________</w:t>
      </w:r>
    </w:p>
    <w:p w:rsidR="00AB7D40" w:rsidRDefault="006E63F3">
      <w:pPr>
        <w:spacing w:after="0"/>
        <w:jc w:val="both"/>
      </w:pPr>
      <w:r>
        <w:rPr>
          <w:color w:val="000000"/>
          <w:sz w:val="28"/>
        </w:rPr>
        <w:t>      Наименование лота ____________________________________________</w:t>
      </w:r>
    </w:p>
    <w:p w:rsidR="00AB7D40" w:rsidRDefault="006E63F3">
      <w:pPr>
        <w:spacing w:after="0"/>
        <w:jc w:val="both"/>
      </w:pPr>
      <w:r>
        <w:rPr>
          <w:color w:val="000000"/>
          <w:sz w:val="28"/>
        </w:rPr>
        <w:t>      Заявки на участие в конкурсе представлены следующими потенциальными поставщиками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6"/>
        <w:gridCol w:w="1424"/>
        <w:gridCol w:w="2276"/>
        <w:gridCol w:w="3259"/>
        <w:gridCol w:w="2327"/>
      </w:tblGrid>
      <w:tr w:rsidR="00AB7D40">
        <w:trPr>
          <w:trHeight w:val="30"/>
          <w:tblCellSpacing w:w="0" w:type="auto"/>
        </w:trPr>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 / ИНН / УНП</w:t>
            </w:r>
          </w:p>
        </w:tc>
        <w:tc>
          <w:tcPr>
            <w:tcW w:w="4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Адрес потенциального поставщика (область, город, улица, дом, квартира)</w:t>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время представления заявки (по хронологии)</w:t>
            </w:r>
          </w:p>
        </w:tc>
      </w:tr>
      <w:tr w:rsidR="00AB7D40">
        <w:trPr>
          <w:trHeight w:val="30"/>
          <w:tblCellSpacing w:w="0" w:type="auto"/>
        </w:trPr>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Информация о наличии (отсутствии) документов, предусмотренных конкурсной документацией: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90"/>
        <w:gridCol w:w="3805"/>
        <w:gridCol w:w="3667"/>
      </w:tblGrid>
      <w:tr w:rsidR="00AB7D4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Наименование потенциального поставщика БИН (ИИН) / ИНН / УНП</w:t>
            </w:r>
          </w:p>
        </w:tc>
      </w:tr>
      <w:tr w:rsidR="00AB7D40">
        <w:trPr>
          <w:trHeight w:val="30"/>
          <w:tblCellSpacing w:w="0" w:type="auto"/>
        </w:trPr>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4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документа</w:t>
            </w:r>
          </w:p>
        </w:tc>
        <w:tc>
          <w:tcPr>
            <w:tcW w:w="4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Признак наличия</w:t>
            </w:r>
          </w:p>
        </w:tc>
      </w:tr>
      <w:tr w:rsidR="00AB7D40">
        <w:trPr>
          <w:trHeight w:val="30"/>
          <w:tblCellSpacing w:w="0" w:type="auto"/>
        </w:trPr>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Примечание:</w:t>
      </w:r>
    </w:p>
    <w:p w:rsidR="00AB7D40" w:rsidRDefault="006E63F3">
      <w:pPr>
        <w:spacing w:after="0"/>
        <w:jc w:val="both"/>
      </w:pPr>
      <w:r>
        <w:rPr>
          <w:color w:val="000000"/>
          <w:sz w:val="28"/>
        </w:rPr>
        <w:t>      * Сведения о заказчике не отображается, если несколько заказчиков.</w:t>
      </w:r>
    </w:p>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ИНН – идентификационный номер налогоплательщика;</w:t>
      </w:r>
    </w:p>
    <w:p w:rsidR="00AB7D40" w:rsidRDefault="006E63F3">
      <w:pPr>
        <w:spacing w:after="0"/>
        <w:jc w:val="both"/>
      </w:pPr>
      <w:r>
        <w:rPr>
          <w:color w:val="000000"/>
          <w:sz w:val="28"/>
        </w:rPr>
        <w:t>      УНП – учетный номер плательщика;</w:t>
      </w:r>
    </w:p>
    <w:p w:rsidR="00AB7D40" w:rsidRDefault="006E63F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7</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r>
        <w:rPr>
          <w:b/>
          <w:color w:val="000000"/>
        </w:rPr>
        <w:t xml:space="preserve"> Предварительный протокол допуска к участию в конкурсе по</w:t>
      </w:r>
      <w:r>
        <w:br/>
      </w:r>
      <w:r>
        <w:rPr>
          <w:b/>
          <w:color w:val="000000"/>
        </w:rPr>
        <w:t>государственным закупкам товаров, работ, услуг (номер открытого</w:t>
      </w:r>
      <w:r>
        <w:br/>
      </w:r>
      <w:r>
        <w:rPr>
          <w:b/>
          <w:color w:val="000000"/>
        </w:rPr>
        <w:t>конкурса)</w:t>
      </w:r>
    </w:p>
    <w:p w:rsidR="00AB7D40" w:rsidRDefault="006E63F3">
      <w:pPr>
        <w:spacing w:after="0"/>
        <w:jc w:val="both"/>
      </w:pPr>
      <w:r>
        <w:rPr>
          <w:color w:val="000000"/>
          <w:sz w:val="28"/>
        </w:rPr>
        <w:t>      при этом номер должен быть привязан к способу и номеру закупки</w:t>
      </w:r>
    </w:p>
    <w:p w:rsidR="00AB7D40" w:rsidRDefault="006E63F3">
      <w:pPr>
        <w:spacing w:after="0"/>
        <w:jc w:val="both"/>
      </w:pPr>
      <w:r>
        <w:rPr>
          <w:color w:val="000000"/>
          <w:sz w:val="28"/>
        </w:rPr>
        <w:t>      (формируется на каждый лот в отдельности)</w:t>
      </w:r>
    </w:p>
    <w:p w:rsidR="00AB7D40" w:rsidRDefault="006E63F3">
      <w:pPr>
        <w:spacing w:after="0"/>
        <w:jc w:val="both"/>
      </w:pPr>
      <w:r>
        <w:rPr>
          <w:color w:val="000000"/>
          <w:sz w:val="28"/>
        </w:rPr>
        <w:t>      Дата и время</w:t>
      </w:r>
    </w:p>
    <w:p w:rsidR="00AB7D40" w:rsidRDefault="006E63F3">
      <w:pPr>
        <w:spacing w:after="0"/>
      </w:pPr>
      <w:r>
        <w:rPr>
          <w:color w:val="FF0000"/>
          <w:sz w:val="28"/>
        </w:rPr>
        <w:t xml:space="preserve">      Сноска. Приложение 7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AB7D40" w:rsidRDefault="006E63F3">
      <w:pPr>
        <w:spacing w:after="0"/>
        <w:jc w:val="both"/>
      </w:pPr>
      <w:r>
        <w:rPr>
          <w:color w:val="000000"/>
          <w:sz w:val="28"/>
        </w:rPr>
        <w:t>      Заказчик* ___________________________________________________________</w:t>
      </w:r>
    </w:p>
    <w:p w:rsidR="00AB7D40" w:rsidRDefault="006E63F3">
      <w:pPr>
        <w:spacing w:after="0"/>
        <w:jc w:val="both"/>
      </w:pPr>
      <w:r>
        <w:rPr>
          <w:color w:val="000000"/>
          <w:sz w:val="28"/>
        </w:rPr>
        <w:t>      № конкурса __________________________________________________________</w:t>
      </w:r>
    </w:p>
    <w:p w:rsidR="00AB7D40" w:rsidRDefault="006E63F3">
      <w:pPr>
        <w:spacing w:after="0"/>
        <w:jc w:val="both"/>
      </w:pPr>
      <w:r>
        <w:rPr>
          <w:color w:val="000000"/>
          <w:sz w:val="28"/>
        </w:rPr>
        <w:t>      Название конкурса ___________________________________________________</w:t>
      </w:r>
    </w:p>
    <w:p w:rsidR="00AB7D40" w:rsidRDefault="006E63F3">
      <w:pPr>
        <w:spacing w:after="0"/>
        <w:jc w:val="both"/>
      </w:pPr>
      <w:r>
        <w:rPr>
          <w:color w:val="000000"/>
          <w:sz w:val="28"/>
        </w:rPr>
        <w:t>      Наименование организатора ___________________________________________</w:t>
      </w:r>
    </w:p>
    <w:p w:rsidR="00AB7D40" w:rsidRDefault="006E63F3">
      <w:pPr>
        <w:spacing w:after="0"/>
        <w:jc w:val="both"/>
      </w:pPr>
      <w:r>
        <w:rPr>
          <w:color w:val="000000"/>
          <w:sz w:val="28"/>
        </w:rPr>
        <w:t>      Адрес организатора __________________________________________________</w:t>
      </w:r>
    </w:p>
    <w:p w:rsidR="00AB7D40" w:rsidRDefault="006E63F3">
      <w:pPr>
        <w:spacing w:after="0"/>
        <w:jc w:val="both"/>
      </w:pPr>
      <w:r>
        <w:rPr>
          <w:color w:val="000000"/>
          <w:sz w:val="28"/>
        </w:rPr>
        <w:t>      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7"/>
        <w:gridCol w:w="3924"/>
        <w:gridCol w:w="2404"/>
        <w:gridCol w:w="2337"/>
      </w:tblGrid>
      <w:tr w:rsidR="00AB7D40">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Роль в комиссии</w:t>
            </w:r>
          </w:p>
        </w:tc>
      </w:tr>
      <w:tr w:rsidR="00AB7D40">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Перечень закупаемых товаров, работ, услуг с указанием общей суммы</w:t>
      </w:r>
    </w:p>
    <w:p w:rsidR="00AB7D40" w:rsidRDefault="006E63F3">
      <w:pPr>
        <w:spacing w:after="0"/>
        <w:jc w:val="both"/>
      </w:pPr>
      <w:r>
        <w:rPr>
          <w:color w:val="000000"/>
          <w:sz w:val="28"/>
        </w:rPr>
        <w:t>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42"/>
        <w:gridCol w:w="1096"/>
        <w:gridCol w:w="1408"/>
        <w:gridCol w:w="1051"/>
        <w:gridCol w:w="1567"/>
        <w:gridCol w:w="3098"/>
      </w:tblGrid>
      <w:tr w:rsidR="00AB7D40">
        <w:trPr>
          <w:trHeight w:val="30"/>
          <w:tblCellSpacing w:w="0" w:type="auto"/>
        </w:trPr>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п/п</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Лота</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лота</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за единицу</w:t>
            </w:r>
          </w:p>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выделенная для закупки, тенге</w:t>
            </w:r>
          </w:p>
        </w:tc>
      </w:tr>
      <w:tr w:rsidR="00AB7D40">
        <w:trPr>
          <w:trHeight w:val="30"/>
          <w:tblCellSpacing w:w="0" w:type="auto"/>
        </w:trPr>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 лота ______________________________________________________________</w:t>
      </w:r>
    </w:p>
    <w:p w:rsidR="00AB7D40" w:rsidRDefault="006E63F3">
      <w:pPr>
        <w:spacing w:after="0"/>
        <w:jc w:val="both"/>
      </w:pPr>
      <w:r>
        <w:rPr>
          <w:color w:val="000000"/>
          <w:sz w:val="28"/>
        </w:rPr>
        <w:t>      Наименование лота ___________________________________________________</w:t>
      </w:r>
    </w:p>
    <w:p w:rsidR="00AB7D40" w:rsidRDefault="006E63F3">
      <w:pPr>
        <w:spacing w:after="0"/>
        <w:jc w:val="both"/>
      </w:pPr>
      <w:r>
        <w:rPr>
          <w:color w:val="000000"/>
          <w:sz w:val="28"/>
        </w:rPr>
        <w:t>      Информация о представленных заявках на участие в конкурсе (лоте) (</w:t>
      </w:r>
      <w:r>
        <w:rPr>
          <w:i/>
          <w:color w:val="000000"/>
          <w:sz w:val="28"/>
        </w:rPr>
        <w:t>по хронологии</w:t>
      </w:r>
      <w:r>
        <w:rPr>
          <w:color w:val="000000"/>
          <w:sz w:val="28"/>
        </w:rPr>
        <w:t>):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1"/>
        <w:gridCol w:w="1576"/>
        <w:gridCol w:w="3846"/>
        <w:gridCol w:w="3659"/>
      </w:tblGrid>
      <w:tr w:rsidR="00AB7D40">
        <w:trPr>
          <w:trHeight w:val="30"/>
          <w:tblCellSpacing w:w="0" w:type="auto"/>
        </w:trPr>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5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 / ИНН / УНП</w:t>
            </w:r>
          </w:p>
        </w:tc>
        <w:tc>
          <w:tcPr>
            <w:tcW w:w="4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время представления заявки (</w:t>
            </w:r>
            <w:r>
              <w:rPr>
                <w:i/>
                <w:color w:val="000000"/>
                <w:sz w:val="20"/>
              </w:rPr>
              <w:t>по хронологии</w:t>
            </w:r>
            <w:r>
              <w:rPr>
                <w:color w:val="000000"/>
                <w:sz w:val="20"/>
              </w:rPr>
              <w:t>)</w:t>
            </w:r>
          </w:p>
        </w:tc>
      </w:tr>
      <w:tr w:rsidR="00AB7D40">
        <w:trPr>
          <w:trHeight w:val="30"/>
          <w:tblCellSpacing w:w="0" w:type="auto"/>
        </w:trPr>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pPr>
      <w:r>
        <w:br/>
      </w:r>
    </w:p>
    <w:p w:rsidR="00AB7D40" w:rsidRDefault="006E63F3">
      <w:pPr>
        <w:spacing w:after="0"/>
        <w:jc w:val="both"/>
      </w:pPr>
      <w:r>
        <w:rPr>
          <w:color w:val="000000"/>
          <w:sz w:val="28"/>
        </w:rPr>
        <w:t>      Результаты предварительного голосования членов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0"/>
        <w:gridCol w:w="931"/>
        <w:gridCol w:w="931"/>
        <w:gridCol w:w="2468"/>
        <w:gridCol w:w="1179"/>
        <w:gridCol w:w="3483"/>
      </w:tblGrid>
      <w:tr w:rsidR="00AB7D40">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п/п</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 (перечень потенциальных поставщиков), БИН (ИИН)/ ИНН/УНП</w:t>
            </w:r>
          </w:p>
        </w:tc>
      </w:tr>
      <w:tr w:rsidR="00AB7D40">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 члена комиссии</w:t>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Решение члена комиссии</w:t>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Подробное описание причин не соответствия квалификационным требованиям и требованиям конкурсной документации</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Обоснование причин отклонения</w:t>
            </w:r>
          </w:p>
        </w:tc>
        <w:tc>
          <w:tcPr>
            <w:tcW w:w="5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Перечень документов в заявке потенциального поставщика которые необходимо привести в соответствие с квалификационными требованиями и требованиями конкурсной документации</w:t>
            </w:r>
          </w:p>
        </w:tc>
      </w:tr>
      <w:tr w:rsidR="00AB7D40">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Отклоненные заявки на участие в конкурсе: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5"/>
        <w:gridCol w:w="2102"/>
        <w:gridCol w:w="4224"/>
        <w:gridCol w:w="1521"/>
      </w:tblGrid>
      <w:tr w:rsidR="00AB7D40">
        <w:trPr>
          <w:trHeight w:val="30"/>
          <w:tblCellSpacing w:w="0" w:type="auto"/>
        </w:trPr>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п/п</w:t>
            </w:r>
          </w:p>
        </w:tc>
        <w:tc>
          <w:tcPr>
            <w:tcW w:w="2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5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 ИНН/УНП</w:t>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Причина отклонения</w:t>
            </w:r>
          </w:p>
        </w:tc>
      </w:tr>
      <w:tr w:rsidR="00AB7D40">
        <w:trPr>
          <w:trHeight w:val="30"/>
          <w:tblCellSpacing w:w="0" w:type="auto"/>
        </w:trPr>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Заявки на участие в конкурсе, соответствующие квалификационным требованиям и требованиям конкурсной документации: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0"/>
        <w:gridCol w:w="2328"/>
        <w:gridCol w:w="6404"/>
      </w:tblGrid>
      <w:tr w:rsidR="00AB7D40">
        <w:trPr>
          <w:trHeight w:val="30"/>
          <w:tblCellSpacing w:w="0" w:type="auto"/>
        </w:trPr>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8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xml:space="preserve"> БИН (ИИН) / ИНН / УНП </w:t>
            </w:r>
          </w:p>
        </w:tc>
      </w:tr>
      <w:tr w:rsidR="00AB7D40">
        <w:trPr>
          <w:trHeight w:val="30"/>
          <w:tblCellSpacing w:w="0" w:type="auto"/>
        </w:trPr>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8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Окончательная дата и время представления заявок на участие в конкурсе, приведенных потенциальными поставщиками в соответствие с квалификационными требованиями и требованиями конкурсной документации: не позднее 3-х рабочих дней с момента размещения данного протокола на веб-портале государственных закупок.</w:t>
      </w:r>
    </w:p>
    <w:p w:rsidR="00AB7D40" w:rsidRDefault="006E63F3">
      <w:pPr>
        <w:spacing w:after="0"/>
        <w:jc w:val="both"/>
      </w:pPr>
      <w:r>
        <w:rPr>
          <w:color w:val="000000"/>
          <w:sz w:val="28"/>
        </w:rPr>
        <w:t>      Примечание:</w:t>
      </w:r>
    </w:p>
    <w:p w:rsidR="00AB7D40" w:rsidRDefault="006E63F3">
      <w:pPr>
        <w:spacing w:after="0"/>
        <w:jc w:val="both"/>
      </w:pPr>
      <w:r>
        <w:rPr>
          <w:color w:val="000000"/>
          <w:sz w:val="28"/>
        </w:rPr>
        <w:t>      * Сведения о заказчике не отображается, если несколько заказчиков.</w:t>
      </w:r>
    </w:p>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ИНН – идентификационный номер налогоплательщика;</w:t>
      </w:r>
    </w:p>
    <w:p w:rsidR="00AB7D40" w:rsidRDefault="006E63F3">
      <w:pPr>
        <w:spacing w:after="0"/>
        <w:jc w:val="both"/>
      </w:pPr>
      <w:r>
        <w:rPr>
          <w:color w:val="000000"/>
          <w:sz w:val="28"/>
        </w:rPr>
        <w:t>      УНП – учетный номер плательщика;</w:t>
      </w:r>
    </w:p>
    <w:p w:rsidR="00AB7D40" w:rsidRDefault="006E63F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8</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699" w:name="z629"/>
      <w:r>
        <w:rPr>
          <w:b/>
          <w:color w:val="000000"/>
        </w:rPr>
        <w:t xml:space="preserve"> Протокол об итогах (номер открытого конкурса) при этом номер должен быть привязан к способу и номеру закупки (формируется на каждый лот в отдельности)</w:t>
      </w:r>
    </w:p>
    <w:bookmarkEnd w:id="699"/>
    <w:p w:rsidR="00AB7D40" w:rsidRDefault="006E63F3">
      <w:pPr>
        <w:spacing w:after="0"/>
        <w:jc w:val="both"/>
      </w:pPr>
      <w:r>
        <w:rPr>
          <w:color w:val="FF0000"/>
          <w:sz w:val="28"/>
        </w:rPr>
        <w:t xml:space="preserve">       Сноска. Приложение 8 в редакции приказа Первого заместителя Премьер-Министра РК – Министра финансов РК от 05.06.2019 см. 4 (вводится в действие с 01.07.2019).</w:t>
      </w:r>
    </w:p>
    <w:p w:rsidR="00AB7D40" w:rsidRDefault="006E63F3">
      <w:pPr>
        <w:spacing w:after="0"/>
        <w:jc w:val="both"/>
      </w:pPr>
      <w:bookmarkStart w:id="700" w:name="z251"/>
      <w:r>
        <w:rPr>
          <w:color w:val="000000"/>
          <w:sz w:val="28"/>
        </w:rPr>
        <w:t>      Дата и время</w:t>
      </w:r>
      <w:r>
        <w:br/>
      </w:r>
      <w:r>
        <w:rPr>
          <w:color w:val="000000"/>
          <w:sz w:val="28"/>
        </w:rPr>
        <w:t>Заказчик* _________________________________________________________________________________________________________________________________________________________________________________</w:t>
      </w:r>
      <w:r>
        <w:br/>
      </w:r>
      <w:r>
        <w:rPr>
          <w:color w:val="000000"/>
          <w:sz w:val="28"/>
        </w:rPr>
        <w:t>№ конкурса _______________________________________________________________________________________________________________________________________________________________________________</w:t>
      </w:r>
      <w:r>
        <w:br/>
      </w:r>
      <w:r>
        <w:rPr>
          <w:color w:val="000000"/>
          <w:sz w:val="28"/>
        </w:rPr>
        <w:t>Название конкурса _________________________________________________________________________________________________________________________________________________________________________</w:t>
      </w:r>
      <w:r>
        <w:br/>
      </w:r>
      <w:r>
        <w:rPr>
          <w:color w:val="000000"/>
          <w:sz w:val="28"/>
        </w:rPr>
        <w:t>Наименование организатора _________________________________________________________________________________________________________________________________________________________________</w:t>
      </w:r>
      <w:r>
        <w:br/>
      </w:r>
      <w:r>
        <w:rPr>
          <w:color w:val="000000"/>
          <w:sz w:val="28"/>
        </w:rPr>
        <w:t>Адрес организатора ________________________________________________________________________________________________________________________________________________________________________</w:t>
      </w:r>
      <w:r>
        <w:br/>
      </w:r>
      <w:r>
        <w:rPr>
          <w:color w:val="000000"/>
          <w:sz w:val="28"/>
        </w:rPr>
        <w:t>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23"/>
        <w:gridCol w:w="3221"/>
        <w:gridCol w:w="2694"/>
        <w:gridCol w:w="2624"/>
      </w:tblGrid>
      <w:tr w:rsidR="00AB7D40">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0"/>
          <w:p w:rsidR="00AB7D40" w:rsidRDefault="006E63F3">
            <w:pPr>
              <w:spacing w:after="20"/>
              <w:ind w:left="20"/>
              <w:jc w:val="both"/>
            </w:pPr>
            <w:r>
              <w:rPr>
                <w:color w:val="000000"/>
                <w:sz w:val="20"/>
              </w:rPr>
              <w:t>№</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Должность в организации</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Роль в комиссии</w:t>
            </w:r>
          </w:p>
        </w:tc>
      </w:tr>
      <w:tr w:rsidR="00AB7D40">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Перечень закупаемых товаров, работ, услуг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7"/>
        <w:gridCol w:w="1010"/>
        <w:gridCol w:w="1329"/>
        <w:gridCol w:w="1051"/>
        <w:gridCol w:w="2111"/>
        <w:gridCol w:w="2844"/>
      </w:tblGrid>
      <w:tr w:rsidR="00AB7D40">
        <w:trPr>
          <w:trHeight w:val="30"/>
          <w:tblCellSpacing w:w="0" w:type="auto"/>
        </w:trPr>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п/п</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Лота</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лота</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c>
          <w:tcPr>
            <w:tcW w:w="2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за единицу, тенге</w:t>
            </w:r>
          </w:p>
        </w:tc>
        <w:tc>
          <w:tcPr>
            <w:tcW w:w="3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выделенная для закупки, тенге</w:t>
            </w:r>
          </w:p>
        </w:tc>
      </w:tr>
      <w:tr w:rsidR="00AB7D40">
        <w:trPr>
          <w:trHeight w:val="30"/>
          <w:tblCellSpacing w:w="0" w:type="auto"/>
        </w:trPr>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 лота ______________________________________________________________</w:t>
      </w:r>
      <w:r>
        <w:br/>
      </w:r>
      <w:r>
        <w:rPr>
          <w:color w:val="000000"/>
          <w:sz w:val="28"/>
        </w:rPr>
        <w:t>Наименование лота ___________________________________________________</w:t>
      </w:r>
    </w:p>
    <w:p w:rsidR="00AB7D40" w:rsidRDefault="006E63F3">
      <w:pPr>
        <w:spacing w:after="0"/>
        <w:jc w:val="both"/>
      </w:pPr>
      <w:r>
        <w:rPr>
          <w:color w:val="000000"/>
          <w:sz w:val="28"/>
        </w:rPr>
        <w:t>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
        <w:gridCol w:w="1714"/>
        <w:gridCol w:w="3293"/>
        <w:gridCol w:w="4018"/>
      </w:tblGrid>
      <w:tr w:rsidR="00AB7D40">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 ИНН/УНП</w:t>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время представления заявки (по хронологии)</w:t>
            </w:r>
          </w:p>
        </w:tc>
      </w:tr>
      <w:tr w:rsidR="00AB7D40">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предварительного допуска к участию в конкурсе)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4"/>
        <w:gridCol w:w="1664"/>
        <w:gridCol w:w="3173"/>
        <w:gridCol w:w="4211"/>
      </w:tblGrid>
      <w:tr w:rsidR="00AB7D40">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4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 ИНН/УНП</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время повторного представления заявки (по хронологии)</w:t>
            </w:r>
          </w:p>
        </w:tc>
      </w:tr>
      <w:tr w:rsidR="00AB7D40">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При рассмотрении заявок на участие в конкурсе были запрошены следующие документы (заполняется в случае осуществления запросов в соответствии с пунктом 5 статьи 27 Закона о государственных закупках):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9"/>
        <w:gridCol w:w="3059"/>
        <w:gridCol w:w="1742"/>
        <w:gridCol w:w="1638"/>
        <w:gridCol w:w="2544"/>
      </w:tblGrid>
      <w:tr w:rsidR="00AB7D40">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организации/лица которому направлен запрос</w:t>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направления запроса</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Краткое описание запроса</w:t>
            </w:r>
          </w:p>
        </w:tc>
        <w:tc>
          <w:tcPr>
            <w:tcW w:w="3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представления ответа на запрос</w:t>
            </w:r>
          </w:p>
        </w:tc>
      </w:tr>
      <w:tr w:rsidR="00AB7D40">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701" w:name="z257"/>
      <w:r>
        <w:rPr>
          <w:color w:val="000000"/>
          <w:sz w:val="28"/>
        </w:rPr>
        <w:t>      Результаты голосования членов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5"/>
        <w:gridCol w:w="1007"/>
        <w:gridCol w:w="1595"/>
        <w:gridCol w:w="1007"/>
        <w:gridCol w:w="1037"/>
        <w:gridCol w:w="4221"/>
      </w:tblGrid>
      <w:tr w:rsidR="00AB7D40">
        <w:trPr>
          <w:trHeight w:val="30"/>
          <w:tblCellSpacing w:w="0" w:type="auto"/>
        </w:trPr>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1"/>
          <w:p w:rsidR="00AB7D40" w:rsidRDefault="006E63F3">
            <w:pPr>
              <w:spacing w:after="20"/>
              <w:ind w:left="20"/>
              <w:jc w:val="both"/>
            </w:pPr>
            <w:r>
              <w:rPr>
                <w:color w:val="000000"/>
                <w:sz w:val="20"/>
              </w:rPr>
              <w:t>№ п/п</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 (перечень потенциальных поставщиков), БИН (ИИН)/ ИНН/УНП</w:t>
            </w:r>
          </w:p>
        </w:tc>
      </w:tr>
      <w:tr w:rsidR="00AB7D40">
        <w:trPr>
          <w:trHeight w:val="30"/>
          <w:tblCellSpacing w:w="0" w:type="auto"/>
        </w:trPr>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 члена комиссии</w:t>
            </w:r>
          </w:p>
        </w:tc>
        <w:tc>
          <w:tcPr>
            <w:tcW w:w="2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Условная скидка %</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Решение члена комиссии</w:t>
            </w:r>
          </w:p>
        </w:tc>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Причина отклонения</w:t>
            </w:r>
          </w:p>
        </w:tc>
        <w:tc>
          <w:tcPr>
            <w:tcW w:w="6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rsidR="00AB7D40">
        <w:trPr>
          <w:trHeight w:val="30"/>
          <w:tblCellSpacing w:w="0" w:type="auto"/>
        </w:trPr>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6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702" w:name="z258"/>
      <w:r>
        <w:rPr>
          <w:color w:val="000000"/>
          <w:sz w:val="28"/>
        </w:rPr>
        <w:t>      Отклоненные заявки на участие в конкурсе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1"/>
        <w:gridCol w:w="2028"/>
        <w:gridCol w:w="4057"/>
        <w:gridCol w:w="2796"/>
      </w:tblGrid>
      <w:tr w:rsidR="00AB7D40">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2"/>
          <w:p w:rsidR="00AB7D40" w:rsidRDefault="006E63F3">
            <w:pPr>
              <w:spacing w:after="20"/>
              <w:ind w:left="20"/>
              <w:jc w:val="both"/>
            </w:pPr>
            <w:r>
              <w:rPr>
                <w:color w:val="000000"/>
                <w:sz w:val="20"/>
              </w:rPr>
              <w:t>№</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 ИНН/УНП</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Причина отклонения 1</w:t>
            </w:r>
          </w:p>
        </w:tc>
      </w:tr>
      <w:tr w:rsidR="00AB7D40">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703" w:name="z259"/>
      <w:r>
        <w:rPr>
          <w:color w:val="000000"/>
          <w:sz w:val="28"/>
        </w:rPr>
        <w:t>      ____________________________________ 1справочник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статьи 6 Закона)</w:t>
      </w:r>
    </w:p>
    <w:p w:rsidR="00AB7D40" w:rsidRDefault="006E63F3">
      <w:pPr>
        <w:spacing w:after="0"/>
        <w:jc w:val="both"/>
      </w:pPr>
      <w:bookmarkStart w:id="704" w:name="z260"/>
      <w:bookmarkEnd w:id="703"/>
      <w:r>
        <w:rPr>
          <w:color w:val="000000"/>
          <w:sz w:val="28"/>
        </w:rPr>
        <w:t>      Следующие заявки на участие в конкурсе были допущены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8"/>
        <w:gridCol w:w="2888"/>
        <w:gridCol w:w="5606"/>
      </w:tblGrid>
      <w:tr w:rsidR="00AB7D40">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4"/>
          <w:p w:rsidR="00AB7D40" w:rsidRDefault="006E63F3">
            <w:pPr>
              <w:spacing w:after="20"/>
              <w:ind w:left="20"/>
              <w:jc w:val="both"/>
            </w:pPr>
            <w:r>
              <w:rPr>
                <w:color w:val="000000"/>
                <w:sz w:val="20"/>
              </w:rPr>
              <w:t>№</w:t>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(ИНН)/ИНН/УНП</w:t>
            </w:r>
          </w:p>
        </w:tc>
      </w:tr>
      <w:tr w:rsidR="00AB7D40">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Информация о результатах применения относительного значения критериев, предусмотренных пунктом 152-1 настоящих Правил, ко всем заявкам на участие в конкурсе, представленным на участие в данном конкурсе: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1"/>
        <w:gridCol w:w="975"/>
        <w:gridCol w:w="992"/>
        <w:gridCol w:w="429"/>
        <w:gridCol w:w="757"/>
        <w:gridCol w:w="1107"/>
        <w:gridCol w:w="1107"/>
        <w:gridCol w:w="1107"/>
        <w:gridCol w:w="948"/>
        <w:gridCol w:w="1051"/>
        <w:gridCol w:w="958"/>
      </w:tblGrid>
      <w:tr w:rsidR="00AB7D40">
        <w:trPr>
          <w:trHeight w:val="30"/>
          <w:tblCellSpacing w:w="0" w:type="auto"/>
        </w:trPr>
        <w:tc>
          <w:tcPr>
            <w:tcW w:w="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5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10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(ИИН)/ИНН/НП</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Условные скидки, %</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Опыт работы за последние десять лет</w:t>
            </w:r>
          </w:p>
        </w:tc>
        <w:tc>
          <w:tcPr>
            <w:tcW w:w="22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Наличие у потенциального поставщика документа, подтверждающего соответствие системы менеджмента качества национальному или международному стандарту</w:t>
            </w:r>
          </w:p>
        </w:tc>
        <w:tc>
          <w:tcPr>
            <w:tcW w:w="19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Наличии у потенциального поставщика документа, подтверждающего соответствие системы экологического менеджмента национальному стандарту</w:t>
            </w:r>
          </w:p>
        </w:tc>
        <w:tc>
          <w:tcPr>
            <w:tcW w:w="18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Наличии у потенциального поставщика документа, подтверждающего соответствие стандарту экологической чистой продукции</w:t>
            </w:r>
          </w:p>
        </w:tc>
        <w:tc>
          <w:tcPr>
            <w:tcW w:w="16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Наличие документа о добровольном подтверждении соответствия предлагаемых товаров, национальным стандартам</w:t>
            </w:r>
          </w:p>
        </w:tc>
        <w:tc>
          <w:tcPr>
            <w:tcW w:w="5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Функциональные характеристики товаров</w:t>
            </w:r>
          </w:p>
        </w:tc>
        <w:tc>
          <w:tcPr>
            <w:tcW w:w="8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Технические характеристики товаров, услуг</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Общий опыт работы</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Из них в качестве генерального подрядчика</w:t>
            </w:r>
          </w:p>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r>
      <w:tr w:rsidR="00AB7D40">
        <w:trPr>
          <w:trHeight w:val="30"/>
          <w:tblCellSpacing w:w="0" w:type="auto"/>
        </w:trPr>
        <w:tc>
          <w:tcPr>
            <w:tcW w:w="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705" w:name="z262"/>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43"/>
        <w:gridCol w:w="2206"/>
        <w:gridCol w:w="4413"/>
      </w:tblGrid>
      <w:tr w:rsidR="00AB7D4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5"/>
          <w:p w:rsidR="00AB7D40" w:rsidRDefault="006E63F3">
            <w:pPr>
              <w:spacing w:after="20"/>
              <w:ind w:left="20"/>
              <w:jc w:val="both"/>
            </w:pPr>
            <w:r>
              <w:rPr>
                <w:color w:val="000000"/>
                <w:sz w:val="20"/>
              </w:rPr>
              <w:t>Условные скидки, %</w:t>
            </w:r>
          </w:p>
        </w:tc>
      </w:tr>
      <w:tr w:rsidR="00AB7D40">
        <w:trPr>
          <w:trHeight w:val="30"/>
          <w:tblCellSpacing w:w="0" w:type="auto"/>
        </w:trPr>
        <w:tc>
          <w:tcPr>
            <w:tcW w:w="3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Качественные характеристики товаров, услуг</w:t>
            </w:r>
          </w:p>
        </w:tc>
        <w:tc>
          <w:tcPr>
            <w:tcW w:w="2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Эксплуатационные характеристики товаров</w:t>
            </w:r>
          </w:p>
        </w:tc>
        <w:tc>
          <w:tcPr>
            <w:tcW w:w="6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Общая условная скидка, %</w:t>
            </w:r>
          </w:p>
        </w:tc>
      </w:tr>
      <w:tr w:rsidR="00AB7D40">
        <w:trPr>
          <w:trHeight w:val="30"/>
          <w:tblCellSpacing w:w="0" w:type="auto"/>
        </w:trPr>
        <w:tc>
          <w:tcPr>
            <w:tcW w:w="3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6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706" w:name="z263"/>
      <w:r>
        <w:rPr>
          <w:color w:val="000000"/>
          <w:sz w:val="28"/>
        </w:rPr>
        <w:t>      Расчет условных цен участников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4"/>
        <w:gridCol w:w="1084"/>
        <w:gridCol w:w="1327"/>
        <w:gridCol w:w="912"/>
        <w:gridCol w:w="889"/>
        <w:gridCol w:w="987"/>
        <w:gridCol w:w="709"/>
        <w:gridCol w:w="709"/>
        <w:gridCol w:w="990"/>
        <w:gridCol w:w="1301"/>
        <w:gridCol w:w="550"/>
      </w:tblGrid>
      <w:tr w:rsidR="00AB7D40">
        <w:trPr>
          <w:trHeight w:val="30"/>
          <w:tblCellSpacing w:w="0" w:type="auto"/>
        </w:trPr>
        <w:tc>
          <w:tcPr>
            <w:tcW w:w="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6"/>
          <w:p w:rsidR="00AB7D40" w:rsidRDefault="006E63F3">
            <w:pPr>
              <w:spacing w:after="20"/>
              <w:ind w:left="20"/>
              <w:jc w:val="both"/>
            </w:pPr>
            <w:r>
              <w:rPr>
                <w:color w:val="000000"/>
                <w:sz w:val="20"/>
              </w:rPr>
              <w:t>№</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п/поставщика</w:t>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(ИНН)/ИНН/УНП</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Выделенная сумма</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поставщика</w:t>
            </w:r>
          </w:p>
        </w:tc>
        <w:tc>
          <w:tcPr>
            <w:tcW w:w="2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xml:space="preserve"> Сумма в соответствии со статьей 26 Закона</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Размер условной скидки, %</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с учетом условной скидки</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Опыт работы в качестве генерального подрядчика</w:t>
            </w:r>
          </w:p>
        </w:tc>
        <w:tc>
          <w:tcPr>
            <w:tcW w:w="1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уплаченных налогов за четыре года, предшествующие предыдущему году</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время подачи заявки</w:t>
            </w:r>
          </w:p>
        </w:tc>
      </w:tr>
      <w:tr w:rsidR="00AB7D40">
        <w:trPr>
          <w:trHeight w:val="30"/>
          <w:tblCellSpacing w:w="0" w:type="auto"/>
        </w:trPr>
        <w:tc>
          <w:tcPr>
            <w:tcW w:w="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707" w:name="z264"/>
      <w:r>
        <w:rPr>
          <w:color w:val="000000"/>
          <w:sz w:val="28"/>
        </w:rPr>
        <w:t>      Решение конкурсной комиссии:</w:t>
      </w:r>
    </w:p>
    <w:p w:rsidR="00AB7D40" w:rsidRDefault="006E63F3">
      <w:pPr>
        <w:spacing w:after="0"/>
        <w:jc w:val="both"/>
      </w:pPr>
      <w:bookmarkStart w:id="708" w:name="z265"/>
      <w:bookmarkEnd w:id="707"/>
      <w:r>
        <w:rPr>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AB7D40" w:rsidRDefault="006E63F3">
      <w:pPr>
        <w:spacing w:after="0"/>
        <w:jc w:val="both"/>
      </w:pPr>
      <w:bookmarkStart w:id="709" w:name="z266"/>
      <w:bookmarkEnd w:id="708"/>
      <w:r>
        <w:rPr>
          <w:color w:val="000000"/>
          <w:sz w:val="28"/>
        </w:rPr>
        <w:t xml:space="preserve">       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p w:rsidR="00AB7D40" w:rsidRDefault="006E63F3">
      <w:pPr>
        <w:spacing w:after="0"/>
        <w:jc w:val="both"/>
      </w:pPr>
      <w:bookmarkStart w:id="710" w:name="z267"/>
      <w:bookmarkEnd w:id="709"/>
      <w:r>
        <w:rPr>
          <w:color w:val="000000"/>
          <w:sz w:val="28"/>
        </w:rPr>
        <w:t>      Либо:</w:t>
      </w:r>
    </w:p>
    <w:bookmarkEnd w:id="710"/>
    <w:p w:rsidR="00AB7D40" w:rsidRDefault="006E63F3">
      <w:pPr>
        <w:spacing w:after="0"/>
        <w:jc w:val="both"/>
      </w:pPr>
      <w:r>
        <w:rPr>
          <w:color w:val="000000"/>
          <w:sz w:val="28"/>
        </w:rPr>
        <w:t>      Признать государственную закупку (наименование закупки) по лоту №___ несостоявшейся в связи с _____________________ *":</w:t>
      </w:r>
    </w:p>
    <w:p w:rsidR="00AB7D40" w:rsidRDefault="006E63F3">
      <w:pPr>
        <w:spacing w:after="0"/>
        <w:jc w:val="both"/>
      </w:pPr>
      <w:r>
        <w:rPr>
          <w:color w:val="000000"/>
          <w:sz w:val="28"/>
        </w:rPr>
        <w:t>      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rsidR="00AB7D40" w:rsidRDefault="006E63F3">
      <w:pPr>
        <w:spacing w:after="0"/>
        <w:jc w:val="both"/>
      </w:pPr>
      <w:r>
        <w:rPr>
          <w:color w:val="000000"/>
          <w:sz w:val="28"/>
        </w:rPr>
        <w:t>      Либо:</w:t>
      </w:r>
    </w:p>
    <w:p w:rsidR="00AB7D40" w:rsidRDefault="006E63F3">
      <w:pPr>
        <w:spacing w:after="0"/>
        <w:jc w:val="both"/>
      </w:pPr>
      <w:r>
        <w:rPr>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rsidR="00AB7D40" w:rsidRDefault="006E63F3">
      <w:pPr>
        <w:spacing w:after="0"/>
        <w:jc w:val="both"/>
      </w:pPr>
      <w:bookmarkStart w:id="711" w:name="z272"/>
      <w:r>
        <w:rPr>
          <w:color w:val="000000"/>
          <w:sz w:val="28"/>
        </w:rPr>
        <w:t>      Орган, принявший решение об отмене: (_______________________).</w:t>
      </w:r>
    </w:p>
    <w:p w:rsidR="00AB7D40" w:rsidRDefault="006E63F3">
      <w:pPr>
        <w:spacing w:after="0"/>
        <w:jc w:val="both"/>
      </w:pPr>
      <w:bookmarkStart w:id="712" w:name="z273"/>
      <w:bookmarkEnd w:id="711"/>
      <w:r>
        <w:rPr>
          <w:color w:val="000000"/>
          <w:sz w:val="28"/>
        </w:rPr>
        <w:t>      Либо:</w:t>
      </w:r>
    </w:p>
    <w:p w:rsidR="00AB7D40" w:rsidRDefault="006E63F3">
      <w:pPr>
        <w:spacing w:after="0"/>
        <w:jc w:val="both"/>
      </w:pPr>
      <w:bookmarkStart w:id="713" w:name="z274"/>
      <w:bookmarkEnd w:id="712"/>
      <w:r>
        <w:rPr>
          <w:color w:val="000000"/>
          <w:sz w:val="28"/>
        </w:rPr>
        <w:t xml:space="preserve">       Произведен отказ от закупки в соответствии с подпунктом __ пункта 10 статьи 5 Закона Республики Казахстан "О государственных закупках".</w:t>
      </w:r>
    </w:p>
    <w:bookmarkEnd w:id="713"/>
    <w:p w:rsidR="00AB7D40" w:rsidRDefault="006E63F3">
      <w:pPr>
        <w:spacing w:after="0"/>
        <w:jc w:val="both"/>
      </w:pPr>
      <w:r>
        <w:rPr>
          <w:color w:val="000000"/>
          <w:sz w:val="28"/>
        </w:rPr>
        <w:t>      Примечание:</w:t>
      </w:r>
    </w:p>
    <w:p w:rsidR="00AB7D40" w:rsidRDefault="006E63F3">
      <w:pPr>
        <w:spacing w:after="0"/>
        <w:jc w:val="both"/>
      </w:pPr>
      <w:bookmarkStart w:id="714" w:name="z276"/>
      <w:r>
        <w:rPr>
          <w:color w:val="000000"/>
          <w:sz w:val="28"/>
        </w:rPr>
        <w:t>      * Сведения о заказчике не отображается, если несколько заказчиков.</w:t>
      </w:r>
    </w:p>
    <w:p w:rsidR="00AB7D40" w:rsidRDefault="006E63F3">
      <w:pPr>
        <w:spacing w:after="0"/>
        <w:jc w:val="both"/>
      </w:pPr>
      <w:bookmarkStart w:id="715" w:name="z277"/>
      <w:bookmarkEnd w:id="714"/>
      <w:r>
        <w:rPr>
          <w:color w:val="000000"/>
          <w:sz w:val="28"/>
        </w:rPr>
        <w:t>      Расшифровка аббревиатур:</w:t>
      </w:r>
    </w:p>
    <w:p w:rsidR="00AB7D40" w:rsidRDefault="006E63F3">
      <w:pPr>
        <w:spacing w:after="0"/>
        <w:jc w:val="both"/>
      </w:pPr>
      <w:bookmarkStart w:id="716" w:name="z278"/>
      <w:bookmarkEnd w:id="715"/>
      <w:r>
        <w:rPr>
          <w:color w:val="000000"/>
          <w:sz w:val="28"/>
        </w:rPr>
        <w:t>      БИН – бизнес-идентификационный номер;</w:t>
      </w:r>
    </w:p>
    <w:p w:rsidR="00AB7D40" w:rsidRDefault="006E63F3">
      <w:pPr>
        <w:spacing w:after="0"/>
        <w:jc w:val="both"/>
      </w:pPr>
      <w:bookmarkStart w:id="717" w:name="z279"/>
      <w:bookmarkEnd w:id="716"/>
      <w:r>
        <w:rPr>
          <w:color w:val="000000"/>
          <w:sz w:val="28"/>
        </w:rPr>
        <w:t>      ИИН – индивидуальный идентификационный номер;</w:t>
      </w:r>
    </w:p>
    <w:p w:rsidR="00AB7D40" w:rsidRDefault="006E63F3">
      <w:pPr>
        <w:spacing w:after="0"/>
        <w:jc w:val="both"/>
      </w:pPr>
      <w:bookmarkStart w:id="718" w:name="z280"/>
      <w:bookmarkEnd w:id="717"/>
      <w:r>
        <w:rPr>
          <w:color w:val="000000"/>
          <w:sz w:val="28"/>
        </w:rPr>
        <w:t>      ИНН – идентификационный номер налогоплательщика;</w:t>
      </w:r>
    </w:p>
    <w:p w:rsidR="00AB7D40" w:rsidRDefault="006E63F3">
      <w:pPr>
        <w:spacing w:after="0"/>
        <w:jc w:val="both"/>
      </w:pPr>
      <w:bookmarkStart w:id="719" w:name="z281"/>
      <w:bookmarkEnd w:id="718"/>
      <w:r>
        <w:rPr>
          <w:color w:val="000000"/>
          <w:sz w:val="28"/>
        </w:rPr>
        <w:t>      УНП – учетный номер плательщика;</w:t>
      </w:r>
    </w:p>
    <w:bookmarkEnd w:id="719"/>
    <w:p w:rsidR="00AB7D40" w:rsidRDefault="006E63F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8-1</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jc w:val="both"/>
      </w:pPr>
      <w:r>
        <w:rPr>
          <w:color w:val="FF0000"/>
          <w:sz w:val="28"/>
        </w:rPr>
        <w:t xml:space="preserve">       Сноска. Правила дополнены приложением 8-1 в соответствии с приказом Министра финансов РК от 29.02.2016 № 93 (вводится в действие со дня его первого официального опубликования); в редакции приказа Министра финансов РК от 03.10.2016 № 521 (вводится в действие с 01.01.2017); с изменением, внесенным приказом Министра финансов РК от 29.12.2018 № 1130 (вводится в действие с 01.01.2019).</w:t>
      </w:r>
    </w:p>
    <w:tbl>
      <w:tblPr>
        <w:tblW w:w="0" w:type="auto"/>
        <w:tblCellSpacing w:w="0" w:type="auto"/>
        <w:tblLook w:val="04A0" w:firstRow="1" w:lastRow="0" w:firstColumn="1" w:lastColumn="0" w:noHBand="0" w:noVBand="1"/>
      </w:tblPr>
      <w:tblGrid>
        <w:gridCol w:w="5994"/>
        <w:gridCol w:w="378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 xml:space="preserve"> Утверждаю:</w:t>
            </w:r>
          </w:p>
        </w:tc>
      </w:tr>
    </w:tbl>
    <w:p w:rsidR="00AB7D40" w:rsidRDefault="006E63F3">
      <w:pPr>
        <w:spacing w:after="0"/>
        <w:jc w:val="both"/>
      </w:pPr>
      <w:r>
        <w:rPr>
          <w:color w:val="000000"/>
          <w:sz w:val="28"/>
        </w:rPr>
        <w:t>      __________________________________________________________</w:t>
      </w:r>
    </w:p>
    <w:p w:rsidR="00AB7D40" w:rsidRDefault="006E63F3">
      <w:pPr>
        <w:spacing w:after="0"/>
        <w:jc w:val="both"/>
      </w:pPr>
      <w:r>
        <w:rPr>
          <w:color w:val="000000"/>
          <w:sz w:val="28"/>
        </w:rPr>
        <w:t>      (полное наименование заказчика (единого организатора)</w:t>
      </w:r>
    </w:p>
    <w:p w:rsidR="00AB7D40" w:rsidRDefault="006E63F3">
      <w:pPr>
        <w:spacing w:after="0"/>
        <w:jc w:val="both"/>
      </w:pPr>
      <w:r>
        <w:rPr>
          <w:color w:val="000000"/>
          <w:sz w:val="28"/>
        </w:rPr>
        <w:t>      ____________________________________________</w:t>
      </w:r>
    </w:p>
    <w:p w:rsidR="00AB7D40" w:rsidRDefault="006E63F3">
      <w:pPr>
        <w:spacing w:after="0"/>
        <w:jc w:val="both"/>
      </w:pPr>
      <w:r>
        <w:rPr>
          <w:color w:val="000000"/>
          <w:sz w:val="28"/>
        </w:rPr>
        <w:t>      (Ф.И.О., утвердившего конкурсную документацию)</w:t>
      </w:r>
    </w:p>
    <w:p w:rsidR="00AB7D40" w:rsidRDefault="006E63F3">
      <w:pPr>
        <w:spacing w:after="0"/>
        <w:jc w:val="both"/>
      </w:pPr>
      <w:r>
        <w:rPr>
          <w:color w:val="000000"/>
          <w:sz w:val="28"/>
        </w:rPr>
        <w:t>      Решение № ___ Дата _____</w:t>
      </w:r>
    </w:p>
    <w:p w:rsidR="00AB7D40" w:rsidRDefault="006E63F3">
      <w:pPr>
        <w:spacing w:after="0"/>
      </w:pPr>
      <w:bookmarkStart w:id="720" w:name="z838"/>
      <w:r>
        <w:rPr>
          <w:b/>
          <w:color w:val="000000"/>
        </w:rPr>
        <w:t xml:space="preserve"> Конкурсная документация</w:t>
      </w:r>
      <w:r>
        <w:br/>
      </w:r>
      <w:r>
        <w:rPr>
          <w:b/>
          <w:color w:val="000000"/>
        </w:rPr>
        <w:t>по государственным закупкам услуг, предусмотренных</w:t>
      </w:r>
      <w:r>
        <w:br/>
      </w:r>
      <w:r>
        <w:rPr>
          <w:b/>
          <w:color w:val="000000"/>
        </w:rPr>
        <w:t>государственным социальным заказом</w:t>
      </w:r>
    </w:p>
    <w:bookmarkEnd w:id="720"/>
    <w:p w:rsidR="00AB7D40" w:rsidRDefault="006E63F3">
      <w:pPr>
        <w:spacing w:after="0"/>
        <w:jc w:val="both"/>
      </w:pPr>
      <w:r>
        <w:rPr>
          <w:color w:val="000000"/>
          <w:sz w:val="28"/>
        </w:rPr>
        <w:t>      _____________________________________________________________________</w:t>
      </w:r>
    </w:p>
    <w:p w:rsidR="00AB7D40" w:rsidRDefault="006E63F3">
      <w:pPr>
        <w:spacing w:after="0"/>
        <w:jc w:val="both"/>
      </w:pPr>
      <w:r>
        <w:rPr>
          <w:color w:val="000000"/>
          <w:sz w:val="28"/>
        </w:rPr>
        <w:t>      (вид предмета закупок)</w:t>
      </w:r>
    </w:p>
    <w:p w:rsidR="00AB7D40" w:rsidRDefault="006E63F3">
      <w:pPr>
        <w:spacing w:after="0"/>
        <w:jc w:val="both"/>
      </w:pPr>
      <w:r>
        <w:rPr>
          <w:color w:val="000000"/>
          <w:sz w:val="28"/>
        </w:rPr>
        <w:t>      _____________________________________________________________________</w:t>
      </w:r>
    </w:p>
    <w:p w:rsidR="00AB7D40" w:rsidRDefault="006E63F3">
      <w:pPr>
        <w:spacing w:after="0"/>
        <w:jc w:val="both"/>
      </w:pPr>
      <w:r>
        <w:rPr>
          <w:color w:val="000000"/>
          <w:sz w:val="28"/>
        </w:rPr>
        <w:t>      (наименование конкурса)</w:t>
      </w:r>
    </w:p>
    <w:p w:rsidR="00AB7D40" w:rsidRDefault="006E63F3">
      <w:pPr>
        <w:spacing w:after="0"/>
        <w:jc w:val="both"/>
      </w:pPr>
      <w:r>
        <w:rPr>
          <w:color w:val="000000"/>
          <w:sz w:val="28"/>
        </w:rPr>
        <w:t>      Заказчик (не указывается для организаторов, выступающих в одном лице с заказчиком)</w:t>
      </w:r>
    </w:p>
    <w:p w:rsidR="00AB7D40" w:rsidRDefault="006E63F3">
      <w:pPr>
        <w:spacing w:after="0"/>
        <w:jc w:val="both"/>
      </w:pPr>
      <w:r>
        <w:rPr>
          <w:color w:val="000000"/>
          <w:sz w:val="28"/>
        </w:rPr>
        <w:t>      _____________________________________________________________________</w:t>
      </w:r>
    </w:p>
    <w:p w:rsidR="00AB7D40" w:rsidRDefault="006E63F3">
      <w:pPr>
        <w:spacing w:after="0"/>
        <w:jc w:val="both"/>
      </w:pPr>
      <w:r>
        <w:rPr>
          <w:color w:val="000000"/>
          <w:sz w:val="28"/>
        </w:rPr>
        <w:t>      (указывается наименование, местонахождение, БИН, банковские реквизиты)</w:t>
      </w:r>
    </w:p>
    <w:p w:rsidR="00AB7D40" w:rsidRDefault="006E63F3">
      <w:pPr>
        <w:spacing w:after="0"/>
        <w:jc w:val="both"/>
      </w:pPr>
      <w:r>
        <w:rPr>
          <w:color w:val="000000"/>
          <w:sz w:val="28"/>
        </w:rPr>
        <w:t>      Представитель заказчика (не указывается для организаторов, выступающих в одном лице с заказчиком)</w:t>
      </w:r>
    </w:p>
    <w:p w:rsidR="00AB7D40" w:rsidRDefault="006E63F3">
      <w:pPr>
        <w:spacing w:after="0"/>
        <w:jc w:val="both"/>
      </w:pPr>
      <w:r>
        <w:rPr>
          <w:color w:val="000000"/>
          <w:sz w:val="28"/>
        </w:rPr>
        <w:t>      _________________________________________________________</w:t>
      </w:r>
    </w:p>
    <w:p w:rsidR="00AB7D40" w:rsidRDefault="006E63F3">
      <w:pPr>
        <w:spacing w:after="0"/>
        <w:jc w:val="both"/>
      </w:pPr>
      <w:r>
        <w:rPr>
          <w:color w:val="000000"/>
          <w:sz w:val="28"/>
        </w:rPr>
        <w:t>      (указывается Ф.И. О., ИИН, должность, телефон, e-mail)</w:t>
      </w:r>
    </w:p>
    <w:p w:rsidR="00AB7D40" w:rsidRDefault="006E63F3">
      <w:pPr>
        <w:spacing w:after="0"/>
        <w:jc w:val="both"/>
      </w:pPr>
      <w:r>
        <w:rPr>
          <w:color w:val="000000"/>
          <w:sz w:val="28"/>
        </w:rPr>
        <w:t>      Организатор(единый организатор)</w:t>
      </w:r>
    </w:p>
    <w:p w:rsidR="00AB7D40" w:rsidRDefault="006E63F3">
      <w:pPr>
        <w:spacing w:after="0"/>
        <w:jc w:val="both"/>
      </w:pPr>
      <w:r>
        <w:rPr>
          <w:color w:val="000000"/>
          <w:sz w:val="28"/>
        </w:rPr>
        <w:t>      _____________________________________________________________________</w:t>
      </w:r>
    </w:p>
    <w:p w:rsidR="00AB7D40" w:rsidRDefault="006E63F3">
      <w:pPr>
        <w:spacing w:after="0"/>
        <w:jc w:val="both"/>
      </w:pPr>
      <w:r>
        <w:rPr>
          <w:color w:val="000000"/>
          <w:sz w:val="28"/>
        </w:rPr>
        <w:t>      (указывается наименование, местонахождение, БИН, банковские реквизиты)</w:t>
      </w:r>
    </w:p>
    <w:p w:rsidR="00AB7D40" w:rsidRDefault="006E63F3">
      <w:pPr>
        <w:spacing w:after="0"/>
        <w:jc w:val="both"/>
      </w:pPr>
      <w:r>
        <w:rPr>
          <w:color w:val="000000"/>
          <w:sz w:val="28"/>
        </w:rPr>
        <w:t>      Представитель организатора (единого организатора)____________________</w:t>
      </w:r>
    </w:p>
    <w:p w:rsidR="00AB7D40" w:rsidRDefault="006E63F3">
      <w:pPr>
        <w:spacing w:after="0"/>
        <w:jc w:val="both"/>
      </w:pPr>
      <w:r>
        <w:rPr>
          <w:color w:val="000000"/>
          <w:sz w:val="28"/>
        </w:rPr>
        <w:t>      (указывается Ф. И. О., ИИН, должность, телефон, e-mail)</w:t>
      </w:r>
    </w:p>
    <w:p w:rsidR="00AB7D40" w:rsidRDefault="006E63F3">
      <w:pPr>
        <w:spacing w:after="0"/>
        <w:jc w:val="both"/>
      </w:pPr>
      <w:r>
        <w:rPr>
          <w:color w:val="000000"/>
          <w:sz w:val="28"/>
        </w:rPr>
        <w:t>      Секретарь конкурсной комиссии________________________________________</w:t>
      </w:r>
    </w:p>
    <w:p w:rsidR="00AB7D40" w:rsidRDefault="006E63F3">
      <w:pPr>
        <w:spacing w:after="0"/>
        <w:jc w:val="both"/>
      </w:pPr>
      <w:r>
        <w:rPr>
          <w:color w:val="000000"/>
          <w:sz w:val="28"/>
        </w:rPr>
        <w:t>      (указывается Ф. И. О., должность, телефон, e-mail)</w:t>
      </w:r>
    </w:p>
    <w:p w:rsidR="00AB7D40" w:rsidRDefault="006E63F3">
      <w:pPr>
        <w:spacing w:after="0"/>
      </w:pPr>
      <w:bookmarkStart w:id="721" w:name="z839"/>
      <w:r>
        <w:rPr>
          <w:b/>
          <w:color w:val="000000"/>
        </w:rPr>
        <w:t xml:space="preserve"> 1. Общие положения</w:t>
      </w:r>
    </w:p>
    <w:p w:rsidR="00AB7D40" w:rsidRDefault="006E63F3">
      <w:pPr>
        <w:spacing w:after="0"/>
        <w:jc w:val="both"/>
      </w:pPr>
      <w:bookmarkStart w:id="722" w:name="z841"/>
      <w:bookmarkEnd w:id="721"/>
      <w:r>
        <w:rPr>
          <w:color w:val="000000"/>
          <w:sz w:val="28"/>
        </w:rPr>
        <w:t>      1. Конкурс по государственным закупкам услуг, предусмотренных государственным социальным заказом, проводится с целью выбора поставщика (ов) в соответствии с прилагаемым перечнем лотов.</w:t>
      </w:r>
    </w:p>
    <w:p w:rsidR="00AB7D40" w:rsidRDefault="006E63F3">
      <w:pPr>
        <w:spacing w:after="0"/>
        <w:jc w:val="both"/>
      </w:pPr>
      <w:bookmarkStart w:id="723" w:name="z912"/>
      <w:bookmarkEnd w:id="722"/>
      <w:r>
        <w:rPr>
          <w:color w:val="000000"/>
          <w:sz w:val="28"/>
        </w:rPr>
        <w:t>      2. Настоящая конкурсная документация по государственным закупкам услуг, предусмотренных государственным социальным заказом (далее – КД) включает в себя:</w:t>
      </w:r>
    </w:p>
    <w:bookmarkEnd w:id="723"/>
    <w:p w:rsidR="00AB7D40" w:rsidRDefault="006E63F3">
      <w:pPr>
        <w:spacing w:after="0"/>
        <w:jc w:val="both"/>
      </w:pPr>
      <w:r>
        <w:rPr>
          <w:color w:val="000000"/>
          <w:sz w:val="28"/>
        </w:rPr>
        <w:t xml:space="preserve">       1) перечень лотов согласно приложению 1 к КД;</w:t>
      </w:r>
    </w:p>
    <w:p w:rsidR="00AB7D40" w:rsidRDefault="006E63F3">
      <w:pPr>
        <w:spacing w:after="0"/>
        <w:jc w:val="both"/>
      </w:pPr>
      <w:r>
        <w:rPr>
          <w:color w:val="000000"/>
          <w:sz w:val="28"/>
        </w:rPr>
        <w:t xml:space="preserve">       2) описание и требуемые технические, качественные характеристики закупаемых услуг согласно приложению 2 к настоящей КД;</w:t>
      </w:r>
    </w:p>
    <w:p w:rsidR="00AB7D40" w:rsidRDefault="006E63F3">
      <w:pPr>
        <w:spacing w:after="0"/>
        <w:jc w:val="both"/>
      </w:pPr>
      <w:r>
        <w:rPr>
          <w:color w:val="000000"/>
          <w:sz w:val="28"/>
        </w:rPr>
        <w:t xml:space="preserve">       3) соглашение об участии в конкурсе согласно приложению 4 к КД;</w:t>
      </w:r>
    </w:p>
    <w:p w:rsidR="00AB7D40" w:rsidRDefault="006E63F3">
      <w:pPr>
        <w:spacing w:after="0"/>
        <w:jc w:val="both"/>
      </w:pPr>
      <w:r>
        <w:rPr>
          <w:color w:val="000000"/>
          <w:sz w:val="28"/>
        </w:rPr>
        <w:t xml:space="preserve">       4) сведения о квалификации потенциального поставщика для оказания услуг согласно приложению 6 к КД;</w:t>
      </w:r>
    </w:p>
    <w:p w:rsidR="00AB7D40" w:rsidRDefault="006E63F3">
      <w:pPr>
        <w:spacing w:after="0"/>
        <w:jc w:val="both"/>
      </w:pPr>
      <w:r>
        <w:rPr>
          <w:color w:val="000000"/>
          <w:sz w:val="28"/>
        </w:rPr>
        <w:t xml:space="preserve">       5) перечень обязательных критериев для оценки представленных потенциальными поставщиками технических спецификаций, которые будут учитываться конкурсной комиссией для определения победителя конкурса, предлагающего наиболее качественную услугу, в соответствии с пунктом 233 Правил осуществления государственных закупок (далее – Правила);</w:t>
      </w:r>
    </w:p>
    <w:p w:rsidR="00AB7D40" w:rsidRDefault="006E63F3">
      <w:pPr>
        <w:spacing w:after="0"/>
        <w:jc w:val="both"/>
      </w:pPr>
      <w:r>
        <w:rPr>
          <w:color w:val="000000"/>
          <w:sz w:val="28"/>
        </w:rPr>
        <w:t>      6) сумма, выделенная по государственным закупкам услуг, предусмотренных государственным социальным заказом, составляет ____ тенге. Сумма, выделенная для данного конкурса, в разрезе лотов составляет: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12"/>
        <w:gridCol w:w="1947"/>
        <w:gridCol w:w="5756"/>
        <w:gridCol w:w="247"/>
      </w:tblGrid>
      <w:tr w:rsidR="00AB7D40">
        <w:trPr>
          <w:trHeight w:val="30"/>
          <w:tblCellSpacing w:w="0" w:type="auto"/>
        </w:trPr>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лота</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услуги</w:t>
            </w:r>
          </w:p>
        </w:tc>
        <w:tc>
          <w:tcPr>
            <w:tcW w:w="7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выделенная по лоту (тенге)</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лота)</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услуги)</w:t>
            </w:r>
          </w:p>
        </w:tc>
        <w:tc>
          <w:tcPr>
            <w:tcW w:w="7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__ выделенная __ по лоту)</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w:t>
      </w:r>
    </w:p>
    <w:p w:rsidR="00AB7D40" w:rsidRDefault="006E63F3">
      <w:pPr>
        <w:spacing w:after="0"/>
      </w:pPr>
      <w:bookmarkStart w:id="724" w:name="z913"/>
      <w:r>
        <w:rPr>
          <w:b/>
          <w:color w:val="000000"/>
        </w:rPr>
        <w:t xml:space="preserve"> 2. Требования к оформлению и представлению потенциальными</w:t>
      </w:r>
      <w:r>
        <w:br/>
      </w:r>
      <w:r>
        <w:rPr>
          <w:b/>
          <w:color w:val="000000"/>
        </w:rPr>
        <w:t>поставщиками заявки на участие в конкурсе</w:t>
      </w:r>
    </w:p>
    <w:p w:rsidR="00AB7D40" w:rsidRDefault="006E63F3">
      <w:pPr>
        <w:spacing w:after="0"/>
        <w:jc w:val="both"/>
      </w:pPr>
      <w:bookmarkStart w:id="725" w:name="z914"/>
      <w:bookmarkEnd w:id="724"/>
      <w:r>
        <w:rPr>
          <w:color w:val="000000"/>
          <w:sz w:val="28"/>
        </w:rPr>
        <w:t xml:space="preserve">       3.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оказание услуги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6 Закона.</w:t>
      </w:r>
    </w:p>
    <w:p w:rsidR="00AB7D40" w:rsidRDefault="006E63F3">
      <w:pPr>
        <w:spacing w:after="0"/>
        <w:jc w:val="both"/>
      </w:pPr>
      <w:bookmarkStart w:id="726" w:name="z915"/>
      <w:bookmarkEnd w:id="725"/>
      <w:r>
        <w:rPr>
          <w:color w:val="000000"/>
          <w:sz w:val="28"/>
        </w:rPr>
        <w:t xml:space="preserve">       4. Потенциальный поставщик перед формированием заявки принимает соглашение об участии в конкурсе согласно приложению 4 к КД.</w:t>
      </w:r>
    </w:p>
    <w:p w:rsidR="00AB7D40" w:rsidRDefault="006E63F3">
      <w:pPr>
        <w:spacing w:after="0"/>
        <w:jc w:val="both"/>
      </w:pPr>
      <w:bookmarkStart w:id="727" w:name="z916"/>
      <w:bookmarkEnd w:id="726"/>
      <w:r>
        <w:rPr>
          <w:color w:val="000000"/>
          <w:sz w:val="28"/>
        </w:rPr>
        <w:t>      5. Заявка на участие в конкурсе должна содержать:</w:t>
      </w:r>
    </w:p>
    <w:bookmarkEnd w:id="727"/>
    <w:p w:rsidR="00AB7D40" w:rsidRDefault="006E63F3">
      <w:pPr>
        <w:spacing w:after="0"/>
        <w:jc w:val="both"/>
      </w:pPr>
      <w:r>
        <w:rPr>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rsidR="00AB7D40" w:rsidRDefault="006E63F3">
      <w:pPr>
        <w:spacing w:after="0"/>
        <w:jc w:val="both"/>
      </w:pPr>
      <w:r>
        <w:rPr>
          <w:color w:val="000000"/>
          <w:sz w:val="28"/>
        </w:rPr>
        <w:t>      свидетельство или справку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заявление о государственной регистрации;</w:t>
      </w:r>
    </w:p>
    <w:p w:rsidR="00AB7D40" w:rsidRDefault="006E63F3">
      <w:pPr>
        <w:spacing w:after="0"/>
        <w:jc w:val="both"/>
      </w:pPr>
      <w:r>
        <w:rPr>
          <w:color w:val="000000"/>
          <w:sz w:val="28"/>
        </w:rPr>
        <w:t>      устав, утвержденный в установленном законодательством порядке, за исключением случаев, когда юридическое лицо осуществляет деятельность на основании Типового устава;</w:t>
      </w:r>
    </w:p>
    <w:p w:rsidR="00AB7D40" w:rsidRDefault="006E63F3">
      <w:pPr>
        <w:spacing w:after="0"/>
        <w:jc w:val="both"/>
      </w:pPr>
      <w:r>
        <w:rPr>
          <w:color w:val="000000"/>
          <w:sz w:val="28"/>
        </w:rPr>
        <w:t>      учредительный документ (в случае, если устав не содержит сведения об учредителях или составе учредителей), содержащий сведения об учредителе или составе учредителей либо выписка из реестра держателей акций;</w:t>
      </w:r>
    </w:p>
    <w:p w:rsidR="00AB7D40" w:rsidRDefault="006E63F3">
      <w:pPr>
        <w:spacing w:after="0"/>
        <w:jc w:val="both"/>
      </w:pPr>
      <w:r>
        <w:rPr>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оказание услуг;</w:t>
      </w:r>
    </w:p>
    <w:p w:rsidR="00AB7D40" w:rsidRDefault="006E63F3">
      <w:pPr>
        <w:spacing w:after="0"/>
        <w:jc w:val="both"/>
      </w:pPr>
      <w:r>
        <w:rPr>
          <w:color w:val="000000"/>
          <w:sz w:val="28"/>
        </w:rPr>
        <w:t xml:space="preserve">       сведения о квалификации для участия в процессе государственных закупок согласно приложению 6 к КД, включающие в себя: сведения об объемах оказанных потенциальным поставщиком услуг в течение последних пятнадцати лет, аналогичных (схожих) закупаемым на конкурсе, с приложением электронных копий подтверждающих документов; сведения о наличии материальных ресурсов, предусмотренных конкурсной документацией для оказания услуг с приложением электронных копий подтверждающих документов (данное требование устанавливается в случае государственных закупок услуг государственного социального заказа на срок более одного финансового года); сведения о квалифицированных работниках для выполнения возложенных обязанностей, необходимых в целях оказания услуг с приложением электронных копий подтверждающих документов;</w:t>
      </w:r>
    </w:p>
    <w:p w:rsidR="00AB7D40" w:rsidRDefault="006E63F3">
      <w:pPr>
        <w:spacing w:after="0"/>
        <w:jc w:val="both"/>
      </w:pPr>
      <w:r>
        <w:rPr>
          <w:color w:val="000000"/>
          <w:sz w:val="28"/>
        </w:rPr>
        <w:t xml:space="preserve">       сведения о соисполнителях при оказании услуг, являющихся предметом закупок на конкурсе, согласно приложению 10 к КД, и условие запрета передачи потенциальным поставщиком соисполнителям на соисполнение в совокупности более одной второй объема услуг.</w:t>
      </w:r>
    </w:p>
    <w:p w:rsidR="00AB7D40" w:rsidRDefault="006E63F3">
      <w:pPr>
        <w:spacing w:after="0"/>
        <w:jc w:val="both"/>
      </w:pPr>
      <w:r>
        <w:rPr>
          <w:color w:val="000000"/>
          <w:sz w:val="28"/>
        </w:rPr>
        <w:t>      В случае, если потенциальный поставщик предусматривает привлечь соисполнителей услуг, то потенциальный поставщик предоставляет организатору электронные копии документов, подтверждающие соответствие привлекаемых соисполнителей установленным требованиям;</w:t>
      </w:r>
    </w:p>
    <w:p w:rsidR="00AB7D40" w:rsidRDefault="006E63F3">
      <w:pPr>
        <w:spacing w:after="0"/>
        <w:jc w:val="both"/>
      </w:pPr>
      <w:r>
        <w:rPr>
          <w:color w:val="000000"/>
          <w:sz w:val="28"/>
        </w:rPr>
        <w:t xml:space="preserve">       2) техническую спецификацию с описанием технических, качественных характеристик закупаемых услуг, в том числе с указанием характеристик по формам согласно приложению 2 к КД. При необходимости в технической спецификации указывается нормативно-техническая документация.</w:t>
      </w:r>
    </w:p>
    <w:p w:rsidR="00AB7D40" w:rsidRDefault="006E63F3">
      <w:pPr>
        <w:spacing w:after="0"/>
        <w:jc w:val="both"/>
      </w:pPr>
      <w:r>
        <w:rPr>
          <w:color w:val="000000"/>
          <w:sz w:val="28"/>
        </w:rPr>
        <w:t xml:space="preserve">       3) конкурсное ценовое предложение в форме электронного документа, согласно приложению 11 к КД;</w:t>
      </w:r>
    </w:p>
    <w:p w:rsidR="00AB7D40" w:rsidRDefault="006E63F3">
      <w:pPr>
        <w:spacing w:after="0"/>
      </w:pPr>
      <w:r>
        <w:rPr>
          <w:color w:val="FF0000"/>
          <w:sz w:val="28"/>
        </w:rPr>
        <w:t xml:space="preserve">      Сноска. Пункт 5 с изменением, внесенным приказом Министра финансов РК от 13.06.2018 </w:t>
      </w:r>
      <w:r>
        <w:rPr>
          <w:color w:val="000000"/>
          <w:sz w:val="28"/>
        </w:rPr>
        <w:t>№ 562</w:t>
      </w:r>
      <w:r>
        <w:rPr>
          <w:color w:val="FF0000"/>
          <w:sz w:val="28"/>
        </w:rPr>
        <w:t xml:space="preserve"> (вводится в действие с 01.07.2018).</w:t>
      </w:r>
      <w:r>
        <w:br/>
      </w:r>
    </w:p>
    <w:p w:rsidR="00AB7D40" w:rsidRDefault="006E63F3">
      <w:pPr>
        <w:spacing w:after="0"/>
        <w:jc w:val="both"/>
      </w:pPr>
      <w:bookmarkStart w:id="728" w:name="z917"/>
      <w:r>
        <w:rPr>
          <w:color w:val="000000"/>
          <w:sz w:val="28"/>
        </w:rPr>
        <w:t>      6. Срок действия конкурсной заявки должен составлять не менее шестидесяти календарных дней с даты вскрытия конкурсных заявок.</w:t>
      </w:r>
    </w:p>
    <w:p w:rsidR="00AB7D40" w:rsidRDefault="006E63F3">
      <w:pPr>
        <w:spacing w:after="0"/>
        <w:jc w:val="both"/>
      </w:pPr>
      <w:bookmarkStart w:id="729" w:name="z918"/>
      <w:bookmarkEnd w:id="728"/>
      <w:r>
        <w:rPr>
          <w:color w:val="000000"/>
          <w:sz w:val="28"/>
        </w:rPr>
        <w:t>      7. Электронные копии документов, содержащиеся в заявке на участие в конкурсе, должны быть четкими и разборчивыми, независимо от цвета изображения.</w:t>
      </w:r>
    </w:p>
    <w:p w:rsidR="00AB7D40" w:rsidRDefault="006E63F3">
      <w:pPr>
        <w:spacing w:after="0"/>
        <w:jc w:val="both"/>
      </w:pPr>
      <w:bookmarkStart w:id="730" w:name="z919"/>
      <w:bookmarkEnd w:id="729"/>
      <w:r>
        <w:rPr>
          <w:color w:val="000000"/>
          <w:sz w:val="28"/>
        </w:rPr>
        <w:t>      8. Заявка на участие в конкурсе, а также вся корреспонденция и документы, касательно заявки на участие в конкурсе составляются и представляются на языке, на котором составлена настоящая КД.</w:t>
      </w:r>
    </w:p>
    <w:bookmarkEnd w:id="730"/>
    <w:p w:rsidR="00AB7D40" w:rsidRDefault="006E63F3">
      <w:pPr>
        <w:spacing w:after="0"/>
        <w:jc w:val="both"/>
      </w:pPr>
      <w:r>
        <w:rPr>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p w:rsidR="00AB7D40" w:rsidRDefault="006E63F3">
      <w:pPr>
        <w:spacing w:after="0"/>
      </w:pPr>
      <w:bookmarkStart w:id="731" w:name="z920"/>
      <w:r>
        <w:rPr>
          <w:b/>
          <w:color w:val="000000"/>
        </w:rPr>
        <w:t xml:space="preserve"> 3. Порядок представления заявки на участие в конкурсе</w:t>
      </w:r>
    </w:p>
    <w:p w:rsidR="00AB7D40" w:rsidRDefault="006E63F3">
      <w:pPr>
        <w:spacing w:after="0"/>
        <w:jc w:val="both"/>
      </w:pPr>
      <w:bookmarkStart w:id="732" w:name="z921"/>
      <w:bookmarkEnd w:id="731"/>
      <w:r>
        <w:rPr>
          <w:color w:val="000000"/>
          <w:sz w:val="28"/>
        </w:rPr>
        <w:t>      9. Заявка на участие в конкурсе представляется потенциальным поставщиком организатору посредством веб-портала.</w:t>
      </w:r>
    </w:p>
    <w:p w:rsidR="00AB7D40" w:rsidRDefault="006E63F3">
      <w:pPr>
        <w:spacing w:after="0"/>
        <w:jc w:val="both"/>
      </w:pPr>
      <w:bookmarkStart w:id="733" w:name="z922"/>
      <w:bookmarkEnd w:id="732"/>
      <w:r>
        <w:rPr>
          <w:color w:val="000000"/>
          <w:sz w:val="28"/>
        </w:rPr>
        <w:t>      10. Представленные потенциальными поставщиками заявки на участие в конкурсе автоматически регистрируются на веб-портале.</w:t>
      </w:r>
    </w:p>
    <w:bookmarkEnd w:id="733"/>
    <w:p w:rsidR="00AB7D40" w:rsidRDefault="006E63F3">
      <w:pPr>
        <w:spacing w:after="0"/>
        <w:jc w:val="both"/>
      </w:pPr>
      <w:r>
        <w:rPr>
          <w:color w:val="000000"/>
          <w:sz w:val="28"/>
        </w:rPr>
        <w:t>      11.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p w:rsidR="00AB7D40" w:rsidRDefault="006E63F3">
      <w:pPr>
        <w:spacing w:after="0"/>
        <w:jc w:val="both"/>
      </w:pPr>
      <w:bookmarkStart w:id="734" w:name="z923"/>
      <w:r>
        <w:rPr>
          <w:color w:val="000000"/>
          <w:sz w:val="28"/>
        </w:rPr>
        <w:t>      12. Заявка на участие в конкурсе потенциального поставщика автоматически отклоняется веб-порталом в следующих случаях:</w:t>
      </w:r>
    </w:p>
    <w:bookmarkEnd w:id="734"/>
    <w:p w:rsidR="00AB7D40" w:rsidRDefault="006E63F3">
      <w:pPr>
        <w:spacing w:after="0"/>
        <w:jc w:val="both"/>
      </w:pPr>
      <w:r>
        <w:rPr>
          <w:color w:val="000000"/>
          <w:sz w:val="28"/>
        </w:rPr>
        <w:t>      1) потенциальным поставщиком ранее представлена заявка на участие в данном конкурсе;</w:t>
      </w:r>
    </w:p>
    <w:p w:rsidR="00AB7D40" w:rsidRDefault="006E63F3">
      <w:pPr>
        <w:spacing w:after="0"/>
        <w:jc w:val="both"/>
      </w:pPr>
      <w:r>
        <w:rPr>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p w:rsidR="00AB7D40" w:rsidRDefault="006E63F3">
      <w:pPr>
        <w:spacing w:after="0"/>
        <w:jc w:val="both"/>
      </w:pPr>
      <w:r>
        <w:rPr>
          <w:color w:val="000000"/>
          <w:sz w:val="28"/>
        </w:rPr>
        <w:t>      3) конкурсное ценовое предложение превышает сумму, выделенную для приобретения данных услуг;</w:t>
      </w:r>
    </w:p>
    <w:p w:rsidR="00AB7D40" w:rsidRDefault="006E63F3">
      <w:pPr>
        <w:spacing w:after="0"/>
        <w:jc w:val="both"/>
      </w:pPr>
      <w:r>
        <w:rPr>
          <w:color w:val="000000"/>
          <w:sz w:val="28"/>
        </w:rPr>
        <w:t xml:space="preserve">       4) цена конкурсного ценового предложения является демпинговой, в соответствии с пунктом 177 Правил;</w:t>
      </w:r>
    </w:p>
    <w:p w:rsidR="00AB7D40" w:rsidRDefault="006E63F3">
      <w:pPr>
        <w:spacing w:after="0"/>
        <w:jc w:val="both"/>
      </w:pPr>
      <w:r>
        <w:rPr>
          <w:color w:val="000000"/>
          <w:sz w:val="28"/>
        </w:rPr>
        <w:t xml:space="preserve">       5) предусмотренных подпунктами 1), 3), 4), 5), 6) и 8) пункта 1 статьи 6 Закона.</w:t>
      </w:r>
    </w:p>
    <w:p w:rsidR="00AB7D40" w:rsidRDefault="006E63F3">
      <w:pPr>
        <w:spacing w:after="0"/>
        <w:jc w:val="both"/>
      </w:pPr>
      <w:bookmarkStart w:id="735" w:name="z924"/>
      <w:r>
        <w:rPr>
          <w:color w:val="000000"/>
          <w:sz w:val="28"/>
        </w:rPr>
        <w:t>      13. Конкурсное ценовое предложение потенциального поставщика должно быть выражено в тенге.</w:t>
      </w:r>
    </w:p>
    <w:p w:rsidR="00AB7D40" w:rsidRDefault="006E63F3">
      <w:pPr>
        <w:spacing w:after="0"/>
      </w:pPr>
      <w:bookmarkStart w:id="736" w:name="z925"/>
      <w:bookmarkEnd w:id="735"/>
      <w:r>
        <w:rPr>
          <w:b/>
          <w:color w:val="000000"/>
        </w:rPr>
        <w:t xml:space="preserve"> 4. Изменение заявок на участие в конкурсе и их отзыв</w:t>
      </w:r>
    </w:p>
    <w:p w:rsidR="00AB7D40" w:rsidRDefault="006E63F3">
      <w:pPr>
        <w:spacing w:after="0"/>
        <w:jc w:val="both"/>
      </w:pPr>
      <w:bookmarkStart w:id="737" w:name="z926"/>
      <w:bookmarkEnd w:id="736"/>
      <w:r>
        <w:rPr>
          <w:color w:val="000000"/>
          <w:sz w:val="28"/>
        </w:rPr>
        <w:t>      14. Потенциальный поставщик не позднее окончания срока представления заявок на участие в конкурсе вправе:</w:t>
      </w:r>
    </w:p>
    <w:bookmarkEnd w:id="737"/>
    <w:p w:rsidR="00AB7D40" w:rsidRDefault="006E63F3">
      <w:pPr>
        <w:spacing w:after="0"/>
        <w:jc w:val="both"/>
      </w:pPr>
      <w:r>
        <w:rPr>
          <w:color w:val="000000"/>
          <w:sz w:val="28"/>
        </w:rPr>
        <w:t>      1) изменить и (или) дополнить внесенную заявку на участие в конкурсе;</w:t>
      </w:r>
    </w:p>
    <w:p w:rsidR="00AB7D40" w:rsidRDefault="006E63F3">
      <w:pPr>
        <w:spacing w:after="0"/>
        <w:jc w:val="both"/>
      </w:pPr>
      <w:r>
        <w:rPr>
          <w:color w:val="000000"/>
          <w:sz w:val="28"/>
        </w:rPr>
        <w:t>      2) отозвать свою заявку на участие в конкурсе.</w:t>
      </w:r>
    </w:p>
    <w:p w:rsidR="00AB7D40" w:rsidRDefault="006E63F3">
      <w:pPr>
        <w:spacing w:after="0"/>
        <w:jc w:val="both"/>
      </w:pPr>
      <w:bookmarkStart w:id="738" w:name="z927"/>
      <w:r>
        <w:rPr>
          <w:color w:val="000000"/>
          <w:sz w:val="28"/>
        </w:rPr>
        <w:t>      15.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p w:rsidR="00AB7D40" w:rsidRDefault="006E63F3">
      <w:pPr>
        <w:spacing w:after="0"/>
        <w:jc w:val="both"/>
      </w:pPr>
      <w:bookmarkStart w:id="739" w:name="z928"/>
      <w:bookmarkEnd w:id="738"/>
      <w:r>
        <w:rPr>
          <w:color w:val="000000"/>
          <w:sz w:val="28"/>
        </w:rPr>
        <w:t>      16.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p w:rsidR="00AB7D40" w:rsidRDefault="006E63F3">
      <w:pPr>
        <w:spacing w:after="0"/>
      </w:pPr>
      <w:bookmarkStart w:id="740" w:name="z929"/>
      <w:bookmarkEnd w:id="739"/>
      <w:r>
        <w:rPr>
          <w:b/>
          <w:color w:val="000000"/>
        </w:rPr>
        <w:t xml:space="preserve"> 5. Вскрытие заявок на участие в конкурсе</w:t>
      </w:r>
    </w:p>
    <w:p w:rsidR="00AB7D40" w:rsidRDefault="006E63F3">
      <w:pPr>
        <w:spacing w:after="0"/>
        <w:jc w:val="both"/>
      </w:pPr>
      <w:bookmarkStart w:id="741" w:name="z930"/>
      <w:bookmarkEnd w:id="740"/>
      <w:r>
        <w:rPr>
          <w:color w:val="000000"/>
          <w:sz w:val="28"/>
        </w:rPr>
        <w:t>      17.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p>
    <w:bookmarkEnd w:id="741"/>
    <w:p w:rsidR="00AB7D40" w:rsidRDefault="006E63F3">
      <w:pPr>
        <w:spacing w:after="0"/>
        <w:jc w:val="both"/>
      </w:pPr>
      <w:r>
        <w:rPr>
          <w:color w:val="000000"/>
          <w:sz w:val="28"/>
        </w:rPr>
        <w:t>      В случае, если на конкурс (лот) представлена только одна заявка на участие в конкурсе (лоте), то такая заявка также вскрывается и рассматривается.</w:t>
      </w:r>
    </w:p>
    <w:p w:rsidR="00AB7D40" w:rsidRDefault="006E63F3">
      <w:pPr>
        <w:spacing w:after="0"/>
        <w:jc w:val="both"/>
      </w:pPr>
      <w:bookmarkStart w:id="742" w:name="z931"/>
      <w:r>
        <w:rPr>
          <w:color w:val="000000"/>
          <w:sz w:val="28"/>
        </w:rPr>
        <w:t>      18. Протокол вскрытия заявок на участие в конкурсе размещается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p w:rsidR="00AB7D40" w:rsidRDefault="006E63F3">
      <w:pPr>
        <w:spacing w:after="0"/>
        <w:jc w:val="both"/>
      </w:pPr>
      <w:bookmarkStart w:id="743" w:name="z932"/>
      <w:bookmarkEnd w:id="742"/>
      <w:r>
        <w:rPr>
          <w:color w:val="000000"/>
          <w:sz w:val="28"/>
        </w:rPr>
        <w:t>      19.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p w:rsidR="00AB7D40" w:rsidRDefault="006E63F3">
      <w:pPr>
        <w:spacing w:after="0"/>
      </w:pPr>
      <w:bookmarkStart w:id="744" w:name="z933"/>
      <w:bookmarkEnd w:id="743"/>
      <w:r>
        <w:rPr>
          <w:b/>
          <w:color w:val="000000"/>
        </w:rPr>
        <w:t xml:space="preserve"> 6. Рассмотрение заявок на участие в конкурсе</w:t>
      </w:r>
    </w:p>
    <w:p w:rsidR="00AB7D40" w:rsidRDefault="006E63F3">
      <w:pPr>
        <w:spacing w:after="0"/>
        <w:jc w:val="both"/>
      </w:pPr>
      <w:bookmarkStart w:id="745" w:name="z934"/>
      <w:bookmarkEnd w:id="744"/>
      <w:r>
        <w:rPr>
          <w:color w:val="000000"/>
          <w:sz w:val="28"/>
        </w:rPr>
        <w:t>      20.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p w:rsidR="00AB7D40" w:rsidRDefault="006E63F3">
      <w:pPr>
        <w:spacing w:after="0"/>
        <w:jc w:val="both"/>
      </w:pPr>
      <w:bookmarkStart w:id="746" w:name="z935"/>
      <w:bookmarkEnd w:id="745"/>
      <w:r>
        <w:rPr>
          <w:color w:val="000000"/>
          <w:sz w:val="28"/>
        </w:rPr>
        <w:t>      21. По результатам рассмотрения заявок на участие в конкурсе конкурсная комиссия:</w:t>
      </w:r>
    </w:p>
    <w:bookmarkEnd w:id="746"/>
    <w:p w:rsidR="00AB7D40" w:rsidRDefault="006E63F3">
      <w:pPr>
        <w:spacing w:after="0"/>
        <w:jc w:val="both"/>
      </w:pPr>
      <w:r>
        <w:rPr>
          <w:color w:val="000000"/>
          <w:sz w:val="28"/>
        </w:rPr>
        <w:t>      1) определяет потенциальных поставщиков, которые соответствуют требованиям конкурсной документации, и признает их участниками конкурса;</w:t>
      </w:r>
    </w:p>
    <w:p w:rsidR="00AB7D40" w:rsidRDefault="006E63F3">
      <w:pPr>
        <w:spacing w:after="0"/>
        <w:jc w:val="both"/>
      </w:pPr>
      <w:r>
        <w:rPr>
          <w:color w:val="000000"/>
          <w:sz w:val="28"/>
        </w:rPr>
        <w:t>      2) рассчитывает баллы для оценки представленных потенциальными поставщиками технических спецификаций на основе следующих критериев:</w:t>
      </w:r>
    </w:p>
    <w:p w:rsidR="00AB7D40" w:rsidRDefault="006E63F3">
      <w:pPr>
        <w:spacing w:after="0"/>
        <w:jc w:val="both"/>
      </w:pPr>
      <w:bookmarkStart w:id="747" w:name="z134"/>
      <w:r>
        <w:rPr>
          <w:color w:val="000000"/>
          <w:sz w:val="28"/>
        </w:rPr>
        <w:t>      соответствие предлагаемого потенциальным поставщиком проекта требованиям технической спецификации Заказчика;</w:t>
      </w:r>
    </w:p>
    <w:p w:rsidR="00AB7D40" w:rsidRDefault="006E63F3">
      <w:pPr>
        <w:spacing w:after="0"/>
        <w:jc w:val="both"/>
      </w:pPr>
      <w:bookmarkStart w:id="748" w:name="z135"/>
      <w:bookmarkEnd w:id="747"/>
      <w:r>
        <w:rPr>
          <w:color w:val="000000"/>
          <w:sz w:val="28"/>
        </w:rPr>
        <w:t>      соответствие цели деятельности потенциального поставщика (в соответствии с учредительными документами) закупаемым услугам Заказчика;</w:t>
      </w:r>
    </w:p>
    <w:bookmarkEnd w:id="748"/>
    <w:p w:rsidR="00AB7D40" w:rsidRDefault="006E63F3">
      <w:pPr>
        <w:spacing w:after="0"/>
        <w:jc w:val="both"/>
      </w:pPr>
      <w:r>
        <w:rPr>
          <w:color w:val="000000"/>
          <w:sz w:val="28"/>
        </w:rPr>
        <w:t>      соответствие детального Плана мероприятий достижению целей, поставленных Заказчиком (наименование и форма мероприятий, место и сроки проведения);</w:t>
      </w:r>
    </w:p>
    <w:p w:rsidR="00AB7D40" w:rsidRDefault="006E63F3">
      <w:pPr>
        <w:spacing w:after="0"/>
        <w:jc w:val="both"/>
      </w:pPr>
      <w:bookmarkStart w:id="749" w:name="z137"/>
      <w:r>
        <w:rPr>
          <w:color w:val="000000"/>
          <w:sz w:val="28"/>
        </w:rPr>
        <w:t>      сведения о нахождении потенциального поставщика в "Базе данных неправительственных организаций";</w:t>
      </w:r>
    </w:p>
    <w:p w:rsidR="00AB7D40" w:rsidRDefault="006E63F3">
      <w:pPr>
        <w:spacing w:after="0"/>
        <w:jc w:val="both"/>
      </w:pPr>
      <w:bookmarkStart w:id="750" w:name="z138"/>
      <w:bookmarkEnd w:id="749"/>
      <w:r>
        <w:rPr>
          <w:color w:val="000000"/>
          <w:sz w:val="28"/>
        </w:rPr>
        <w:t>      наличие опыта работы потенциального поставщика;</w:t>
      </w:r>
    </w:p>
    <w:p w:rsidR="00AB7D40" w:rsidRDefault="006E63F3">
      <w:pPr>
        <w:spacing w:after="0"/>
        <w:jc w:val="both"/>
      </w:pPr>
      <w:bookmarkStart w:id="751" w:name="z139"/>
      <w:bookmarkEnd w:id="750"/>
      <w:r>
        <w:rPr>
          <w:color w:val="000000"/>
          <w:sz w:val="28"/>
        </w:rPr>
        <w:t>      наличие индикаторов по оценке эффективности результатов реализации проекта.</w:t>
      </w:r>
    </w:p>
    <w:p w:rsidR="00AB7D40" w:rsidRDefault="006E63F3">
      <w:pPr>
        <w:spacing w:after="0"/>
        <w:jc w:val="both"/>
      </w:pPr>
      <w:bookmarkStart w:id="752" w:name="z140"/>
      <w:bookmarkEnd w:id="751"/>
      <w:r>
        <w:rPr>
          <w:color w:val="000000"/>
          <w:sz w:val="28"/>
        </w:rPr>
        <w:t xml:space="preserve">       Расчет баллов по критериям, предусмотренным данным подпунктом настоящего пункта, рассчитывается в соответствии с приложением 12 к КД.</w:t>
      </w:r>
    </w:p>
    <w:p w:rsidR="00AB7D40" w:rsidRDefault="006E63F3">
      <w:pPr>
        <w:spacing w:after="0"/>
        <w:jc w:val="both"/>
      </w:pPr>
      <w:bookmarkStart w:id="753" w:name="z141"/>
      <w:bookmarkEnd w:id="752"/>
      <w:r>
        <w:rPr>
          <w:color w:val="000000"/>
          <w:sz w:val="28"/>
        </w:rPr>
        <w:t>      Потенциальные поставщики, конкурсные заявки которых набрали менее одного балла по критериям, указанным в первом, втором, третьем и четвертом абзацах подпункта 2) настоящего пункта не допускаются к участию в конкурсе.</w:t>
      </w:r>
    </w:p>
    <w:p w:rsidR="00AB7D40" w:rsidRDefault="006E63F3">
      <w:pPr>
        <w:spacing w:after="0"/>
        <w:jc w:val="both"/>
      </w:pPr>
      <w:bookmarkStart w:id="754" w:name="z142"/>
      <w:bookmarkEnd w:id="753"/>
      <w:r>
        <w:rPr>
          <w:color w:val="000000"/>
          <w:sz w:val="28"/>
        </w:rPr>
        <w:t>      Потенциальный поставщик, техническая спецификация которого имеет итоговую оценку менее 8 баллов, не допускается к участию в конкурсе.</w:t>
      </w:r>
    </w:p>
    <w:p w:rsidR="00AB7D40" w:rsidRDefault="006E63F3">
      <w:pPr>
        <w:spacing w:after="0"/>
        <w:jc w:val="both"/>
      </w:pPr>
      <w:bookmarkStart w:id="755" w:name="z143"/>
      <w:bookmarkEnd w:id="754"/>
      <w:r>
        <w:rPr>
          <w:color w:val="000000"/>
          <w:sz w:val="28"/>
        </w:rPr>
        <w:t>      В случае непредставления потенциальным поставщиком документов, подтверждающих указанные критерии, конкурсная комиссия не рассчитывает соответствующие баллы для оценки их технических спецификаций.</w:t>
      </w:r>
    </w:p>
    <w:bookmarkEnd w:id="755"/>
    <w:p w:rsidR="00AB7D40" w:rsidRDefault="006E63F3">
      <w:pPr>
        <w:spacing w:after="0"/>
        <w:jc w:val="both"/>
      </w:pPr>
      <w:r>
        <w:rPr>
          <w:color w:val="000000"/>
          <w:sz w:val="28"/>
        </w:rPr>
        <w:t>      Условия, предложенные потенциальными поставщиками для оценки своих технических спецификаций, включаются в договор;</w:t>
      </w:r>
    </w:p>
    <w:p w:rsidR="00AB7D40" w:rsidRDefault="006E63F3">
      <w:pPr>
        <w:spacing w:after="0"/>
        <w:jc w:val="both"/>
      </w:pPr>
      <w:r>
        <w:rPr>
          <w:color w:val="000000"/>
          <w:sz w:val="28"/>
        </w:rPr>
        <w:t>      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 предусмотренных подпунктом 2) настоящего пункта.</w:t>
      </w:r>
    </w:p>
    <w:p w:rsidR="00AB7D40" w:rsidRDefault="006E63F3">
      <w:pPr>
        <w:spacing w:after="0"/>
      </w:pPr>
      <w:r>
        <w:rPr>
          <w:color w:val="FF0000"/>
          <w:sz w:val="28"/>
        </w:rPr>
        <w:t xml:space="preserve">      Сноска. Пункт 21 с изменением, внесенным приказом Министра финансов РК от 13.06.2018 </w:t>
      </w:r>
      <w:r>
        <w:rPr>
          <w:color w:val="000000"/>
          <w:sz w:val="28"/>
        </w:rPr>
        <w:t>№ 562</w:t>
      </w:r>
      <w:r>
        <w:rPr>
          <w:color w:val="FF0000"/>
          <w:sz w:val="28"/>
        </w:rPr>
        <w:t xml:space="preserve"> (вводится в действие с 01.07.2018).</w:t>
      </w:r>
      <w:r>
        <w:br/>
      </w:r>
    </w:p>
    <w:p w:rsidR="00AB7D40" w:rsidRDefault="006E63F3">
      <w:pPr>
        <w:spacing w:after="0"/>
        <w:jc w:val="both"/>
      </w:pPr>
      <w:bookmarkStart w:id="756" w:name="z936"/>
      <w:r>
        <w:rPr>
          <w:color w:val="000000"/>
          <w:sz w:val="28"/>
        </w:rPr>
        <w:t>      22. Баллы, выставленные конкурсной комиссией по всем критериям, автоматически суммируются веб-порталом, по результатом чего, потенциальному поставщику выставляется итоговая оценка его технической спецификации, выраженная в баллах.</w:t>
      </w:r>
    </w:p>
    <w:p w:rsidR="00AB7D40" w:rsidRDefault="006E63F3">
      <w:pPr>
        <w:spacing w:after="0"/>
        <w:jc w:val="both"/>
      </w:pPr>
      <w:bookmarkStart w:id="757" w:name="z937"/>
      <w:bookmarkEnd w:id="756"/>
      <w:r>
        <w:rPr>
          <w:color w:val="000000"/>
          <w:sz w:val="28"/>
        </w:rPr>
        <w:t>      23.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p w:rsidR="00AB7D40" w:rsidRDefault="006E63F3">
      <w:pPr>
        <w:spacing w:after="0"/>
        <w:jc w:val="both"/>
      </w:pPr>
      <w:bookmarkStart w:id="758" w:name="z147"/>
      <w:bookmarkEnd w:id="757"/>
      <w:r>
        <w:rPr>
          <w:color w:val="000000"/>
          <w:sz w:val="28"/>
        </w:rPr>
        <w:t>      если итоговая оценка технической спецификации потенциального поставщика составляет от 10 до 15 баллов включительно, то конкурсное ценовое предложение потенциального поставщика условно уменьшается на 10%;</w:t>
      </w:r>
    </w:p>
    <w:p w:rsidR="00AB7D40" w:rsidRDefault="006E63F3">
      <w:pPr>
        <w:spacing w:after="0"/>
        <w:jc w:val="both"/>
      </w:pPr>
      <w:bookmarkStart w:id="759" w:name="z148"/>
      <w:bookmarkEnd w:id="758"/>
      <w:r>
        <w:rPr>
          <w:color w:val="000000"/>
          <w:sz w:val="28"/>
        </w:rPr>
        <w:t>      если итоговая оценка технической спецификации потенциального поставщика составляет от 16 до 20 баллов включительно, то конкурсное ценовое предложение потенциального поставщика условно уменьшается на 20%;</w:t>
      </w:r>
    </w:p>
    <w:bookmarkEnd w:id="759"/>
    <w:p w:rsidR="00AB7D40" w:rsidRDefault="006E63F3">
      <w:pPr>
        <w:spacing w:after="0"/>
        <w:jc w:val="both"/>
      </w:pPr>
      <w:r>
        <w:rPr>
          <w:color w:val="000000"/>
          <w:sz w:val="28"/>
        </w:rPr>
        <w:t>      если итоговая оценка технической спецификации потенциального поставщика составляет свыше 20 баллов, то конкурсное ценовое предложение потенциального поставщика условно уменьшается на 30%.</w:t>
      </w:r>
    </w:p>
    <w:p w:rsidR="00AB7D40" w:rsidRDefault="006E63F3">
      <w:pPr>
        <w:spacing w:after="0"/>
      </w:pPr>
      <w:r>
        <w:rPr>
          <w:color w:val="FF0000"/>
          <w:sz w:val="28"/>
        </w:rPr>
        <w:t xml:space="preserve">      Сноска. Пункт 23 в редакции приказа Министра финансов РК от 13.06.2018 </w:t>
      </w:r>
      <w:r>
        <w:rPr>
          <w:color w:val="000000"/>
          <w:sz w:val="28"/>
        </w:rPr>
        <w:t>№ 562</w:t>
      </w:r>
      <w:r>
        <w:rPr>
          <w:color w:val="FF0000"/>
          <w:sz w:val="28"/>
        </w:rPr>
        <w:t xml:space="preserve"> (вводится в действие с 01.07.2018).</w:t>
      </w:r>
      <w:r>
        <w:br/>
      </w:r>
    </w:p>
    <w:p w:rsidR="00AB7D40" w:rsidRDefault="006E63F3">
      <w:pPr>
        <w:spacing w:after="0"/>
        <w:jc w:val="both"/>
      </w:pPr>
      <w:bookmarkStart w:id="760" w:name="z938"/>
      <w:r>
        <w:rPr>
          <w:color w:val="000000"/>
          <w:sz w:val="28"/>
        </w:rPr>
        <w:t>      24. Конкурсная комиссия рассчитывает баллы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p w:rsidR="00AB7D40" w:rsidRDefault="006E63F3">
      <w:pPr>
        <w:spacing w:after="0"/>
        <w:jc w:val="both"/>
      </w:pPr>
      <w:bookmarkStart w:id="761" w:name="z939"/>
      <w:bookmarkEnd w:id="760"/>
      <w:r>
        <w:rPr>
          <w:color w:val="000000"/>
          <w:sz w:val="28"/>
        </w:rPr>
        <w:t>      25.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p w:rsidR="00AB7D40" w:rsidRDefault="006E63F3">
      <w:pPr>
        <w:spacing w:after="0"/>
        <w:jc w:val="both"/>
      </w:pPr>
      <w:bookmarkStart w:id="762" w:name="z940"/>
      <w:bookmarkEnd w:id="761"/>
      <w:r>
        <w:rPr>
          <w:color w:val="000000"/>
          <w:sz w:val="28"/>
        </w:rPr>
        <w:t>      26. Конкурсная комиссия оформляет протокол об итогах государственных закупок услуг, предусмотренных государственным социальным заказом согласно приложению 8-2 к настоящим Правилам.</w:t>
      </w:r>
    </w:p>
    <w:p w:rsidR="00AB7D40" w:rsidRDefault="006E63F3">
      <w:pPr>
        <w:spacing w:after="0"/>
        <w:jc w:val="both"/>
      </w:pPr>
      <w:bookmarkStart w:id="763" w:name="z941"/>
      <w:bookmarkEnd w:id="762"/>
      <w:r>
        <w:rPr>
          <w:color w:val="000000"/>
          <w:sz w:val="28"/>
        </w:rPr>
        <w:t>      27. Конкурсная комиссия рассматривает заявку на участие в конкурсе, как отвечающую требованиям КД, если в ней присутствуют грамматические или арифметические ошибки, которые не затрагивают существа представленной заявки на участие в конкурсе.</w:t>
      </w:r>
    </w:p>
    <w:p w:rsidR="00AB7D40" w:rsidRDefault="006E63F3">
      <w:pPr>
        <w:spacing w:after="0"/>
        <w:jc w:val="both"/>
      </w:pPr>
      <w:bookmarkStart w:id="764" w:name="z942"/>
      <w:bookmarkEnd w:id="763"/>
      <w:r>
        <w:rPr>
          <w:color w:val="000000"/>
          <w:sz w:val="28"/>
        </w:rPr>
        <w:t>      28. Потенциальный поставщик не допускается к участию в конкурсе (признан участником конкурса), если:</w:t>
      </w:r>
    </w:p>
    <w:p w:rsidR="00AB7D40" w:rsidRDefault="006E63F3">
      <w:pPr>
        <w:spacing w:after="0"/>
        <w:jc w:val="both"/>
      </w:pPr>
      <w:bookmarkStart w:id="765" w:name="z458"/>
      <w:bookmarkEnd w:id="764"/>
      <w:r>
        <w:rPr>
          <w:color w:val="000000"/>
          <w:sz w:val="28"/>
        </w:rPr>
        <w:t>      1) он и (или) его соисполнитель определены не соответствующими квалификационным требованиям (в случае если предусмотрено в установленном порядке);</w:t>
      </w:r>
    </w:p>
    <w:p w:rsidR="00AB7D40" w:rsidRDefault="006E63F3">
      <w:pPr>
        <w:spacing w:after="0"/>
        <w:jc w:val="both"/>
      </w:pPr>
      <w:bookmarkStart w:id="766" w:name="z459"/>
      <w:bookmarkEnd w:id="765"/>
      <w:r>
        <w:rPr>
          <w:color w:val="000000"/>
          <w:sz w:val="28"/>
        </w:rPr>
        <w:t xml:space="preserve">       2) имеет ограничения, связанные с участием в государственных закупках, предусмотренные в статье 6 Закона. По ограничениям, связанным с участием в государственных закупках, предусмотренных подпунктами 1), 3), 4), 5), 6) и 8) пункта 1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статьи 6 Закона, конкурсная комиссия рассматривает информацию на интернет-ресурсах соответствующих уполномоченных органов.</w:t>
      </w:r>
    </w:p>
    <w:bookmarkEnd w:id="766"/>
    <w:p w:rsidR="00AB7D40" w:rsidRDefault="006E63F3">
      <w:pPr>
        <w:spacing w:after="0"/>
        <w:jc w:val="both"/>
      </w:pPr>
      <w:r>
        <w:rPr>
          <w:color w:val="000000"/>
          <w:sz w:val="28"/>
        </w:rPr>
        <w:t>      3) его заявка на участие в конкурсе определена не соответствующей требованиям КД.</w:t>
      </w:r>
    </w:p>
    <w:p w:rsidR="00AB7D40" w:rsidRDefault="006E63F3">
      <w:pPr>
        <w:spacing w:after="0"/>
        <w:jc w:val="both"/>
      </w:pPr>
      <w:bookmarkStart w:id="767" w:name="z943"/>
      <w:r>
        <w:rPr>
          <w:color w:val="000000"/>
          <w:sz w:val="28"/>
        </w:rPr>
        <w:t>      29. Признание потенциального поставщика несоответствующим установленным требованиям по другим основаниям, не допускается.</w:t>
      </w:r>
    </w:p>
    <w:p w:rsidR="00AB7D40" w:rsidRDefault="006E63F3">
      <w:pPr>
        <w:spacing w:after="0"/>
      </w:pPr>
      <w:bookmarkStart w:id="768" w:name="z944"/>
      <w:bookmarkEnd w:id="767"/>
      <w:r>
        <w:rPr>
          <w:b/>
          <w:color w:val="000000"/>
        </w:rPr>
        <w:t xml:space="preserve"> 7. Оценка и сопоставление конкурсных ценовых предложений и</w:t>
      </w:r>
      <w:r>
        <w:br/>
      </w:r>
      <w:r>
        <w:rPr>
          <w:b/>
          <w:color w:val="000000"/>
        </w:rPr>
        <w:t>определение победителя конкурса</w:t>
      </w:r>
    </w:p>
    <w:p w:rsidR="00AB7D40" w:rsidRDefault="006E63F3">
      <w:pPr>
        <w:spacing w:after="0"/>
        <w:jc w:val="both"/>
      </w:pPr>
      <w:bookmarkStart w:id="769" w:name="z945"/>
      <w:bookmarkEnd w:id="768"/>
      <w:r>
        <w:rPr>
          <w:color w:val="000000"/>
          <w:sz w:val="28"/>
        </w:rPr>
        <w:t>      30. Конкурсное ценовое предложение вскрывается веб-порталом автоматически по итогам рассмотрения заявки на участие в конкурсе.</w:t>
      </w:r>
    </w:p>
    <w:p w:rsidR="00AB7D40" w:rsidRDefault="006E63F3">
      <w:pPr>
        <w:spacing w:after="0"/>
        <w:jc w:val="both"/>
      </w:pPr>
      <w:bookmarkStart w:id="770" w:name="z946"/>
      <w:bookmarkEnd w:id="769"/>
      <w:r>
        <w:rPr>
          <w:color w:val="000000"/>
          <w:sz w:val="28"/>
        </w:rPr>
        <w:t>      31. Веб-порталом производятся автоматическая оценка и сопоставление конкурсных ценовых предложений участников конкурса:</w:t>
      </w:r>
    </w:p>
    <w:bookmarkEnd w:id="770"/>
    <w:p w:rsidR="00AB7D40" w:rsidRDefault="006E63F3">
      <w:pPr>
        <w:spacing w:after="0"/>
        <w:jc w:val="both"/>
      </w:pPr>
      <w:r>
        <w:rPr>
          <w:color w:val="000000"/>
          <w:sz w:val="28"/>
        </w:rPr>
        <w:t>      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p>
    <w:p w:rsidR="00AB7D40" w:rsidRDefault="006E63F3">
      <w:pPr>
        <w:spacing w:after="0"/>
        <w:jc w:val="both"/>
      </w:pPr>
      <w:r>
        <w:rPr>
          <w:color w:val="000000"/>
          <w:sz w:val="28"/>
        </w:rPr>
        <w:t>      При равенстве условных цен конкурсных ценовых предложений признается участник конкурса, имеющий больший опыт работы на рынке закупаемых услуг, являющихся предметом конкурса.</w:t>
      </w:r>
    </w:p>
    <w:p w:rsidR="00AB7D40" w:rsidRDefault="006E63F3">
      <w:pPr>
        <w:spacing w:after="0"/>
        <w:jc w:val="both"/>
      </w:pPr>
      <w:r>
        <w:rPr>
          <w:color w:val="000000"/>
          <w:sz w:val="28"/>
        </w:rPr>
        <w:t>      При равенстве опыта работы нескольких потенциальных поставщиков, имеющих равные условные цены, победителем признается потенциальный поставщик, заявка на участие в конкурсе которого поступило ранее заявки на участие в конкурсе других потенциальных поставщиков.</w:t>
      </w:r>
    </w:p>
    <w:p w:rsidR="00AB7D40" w:rsidRDefault="006E63F3">
      <w:pPr>
        <w:spacing w:after="0"/>
        <w:jc w:val="both"/>
      </w:pPr>
      <w:bookmarkStart w:id="771" w:name="z947"/>
      <w:r>
        <w:rPr>
          <w:color w:val="000000"/>
          <w:sz w:val="28"/>
        </w:rPr>
        <w:t>      32. Результаты оценки и сопоставления конкурсных ценовых предложений размещаются в протоколе об итогах государственных закупок услуг, предусмотренных государственным социальным заказом.</w:t>
      </w:r>
    </w:p>
    <w:p w:rsidR="00AB7D40" w:rsidRDefault="006E63F3">
      <w:pPr>
        <w:spacing w:after="0"/>
      </w:pPr>
      <w:bookmarkStart w:id="772" w:name="z948"/>
      <w:bookmarkEnd w:id="771"/>
      <w:r>
        <w:rPr>
          <w:b/>
          <w:color w:val="000000"/>
        </w:rPr>
        <w:t xml:space="preserve"> 8. Договор о государственных закупках по итогам конкурса</w:t>
      </w:r>
    </w:p>
    <w:p w:rsidR="00AB7D40" w:rsidRDefault="006E63F3">
      <w:pPr>
        <w:spacing w:after="0"/>
        <w:jc w:val="both"/>
      </w:pPr>
      <w:bookmarkStart w:id="773" w:name="z949"/>
      <w:bookmarkEnd w:id="772"/>
      <w:r>
        <w:rPr>
          <w:color w:val="000000"/>
          <w:sz w:val="28"/>
        </w:rPr>
        <w:t>      33.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bookmarkEnd w:id="773"/>
    <w:p w:rsidR="00AB7D40" w:rsidRDefault="006E63F3">
      <w:pPr>
        <w:spacing w:after="0"/>
        <w:jc w:val="both"/>
      </w:pPr>
      <w:r>
        <w:rPr>
          <w:color w:val="000000"/>
          <w:sz w:val="28"/>
        </w:rPr>
        <w:t xml:space="preserve">       Заказчик направляет победителю проект договора, составленный в соответствии с типовым договором, согласно приложению 8-3 к Правилам, за исключением лица, имеющего ограничения, предусмотренные подпунктами 3), 4), 5) и 6) пункта 1 статьи 6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аукциона.</w:t>
      </w:r>
    </w:p>
    <w:p w:rsidR="00AB7D40" w:rsidRDefault="006E63F3">
      <w:pPr>
        <w:spacing w:after="0"/>
        <w:jc w:val="both"/>
      </w:pPr>
      <w:bookmarkStart w:id="774" w:name="z950"/>
      <w:r>
        <w:rPr>
          <w:color w:val="000000"/>
          <w:sz w:val="28"/>
        </w:rPr>
        <w:t>      34. В случаях, когда процедуры выбора поставщика, в том числе процедуры обжалования итогов государственных закупок услуг, предусмотренных государственным социальным заказом,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rsidR="00AB7D40" w:rsidRDefault="006E63F3">
      <w:pPr>
        <w:spacing w:after="0"/>
        <w:jc w:val="both"/>
      </w:pPr>
      <w:bookmarkStart w:id="775" w:name="z951"/>
      <w:bookmarkEnd w:id="774"/>
      <w:r>
        <w:rPr>
          <w:color w:val="000000"/>
          <w:sz w:val="28"/>
        </w:rPr>
        <w:t>      35. Заказчик в течение одного рабочего дня со дня истечения срока на обжалование протокола об итогах государственных закупок услуг, предусмотренных государственным социальным заказом,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rsidR="00AB7D40" w:rsidRDefault="006E63F3">
      <w:pPr>
        <w:spacing w:after="0"/>
        <w:jc w:val="both"/>
      </w:pPr>
      <w:bookmarkStart w:id="776" w:name="z952"/>
      <w:bookmarkEnd w:id="775"/>
      <w:r>
        <w:rPr>
          <w:color w:val="000000"/>
          <w:sz w:val="28"/>
        </w:rPr>
        <w:t>      36.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776"/>
    <w:p w:rsidR="00AB7D40" w:rsidRDefault="006E63F3">
      <w:pPr>
        <w:spacing w:after="0"/>
        <w:jc w:val="both"/>
      </w:pPr>
      <w:r>
        <w:rPr>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00AB7D40" w:rsidRDefault="006E63F3">
      <w:pPr>
        <w:spacing w:after="0"/>
        <w:jc w:val="both"/>
      </w:pPr>
      <w:bookmarkStart w:id="777" w:name="z953"/>
      <w:r>
        <w:rPr>
          <w:color w:val="000000"/>
          <w:sz w:val="28"/>
        </w:rPr>
        <w:t>      37. Заказчик не позднее одного рабочего дня со дня истечения срока подтверждения потенциальным поставщиком сведений, формирует проект договора, удостоверенный электронной цифровой подписью, и направляет для подписания потенциальному поставщику.</w:t>
      </w:r>
    </w:p>
    <w:p w:rsidR="00AB7D40" w:rsidRDefault="006E63F3">
      <w:pPr>
        <w:spacing w:after="0"/>
        <w:jc w:val="both"/>
      </w:pPr>
      <w:bookmarkStart w:id="778" w:name="z954"/>
      <w:bookmarkEnd w:id="777"/>
      <w:r>
        <w:rPr>
          <w:color w:val="000000"/>
          <w:sz w:val="28"/>
        </w:rPr>
        <w:t>      38. Поставщик подписывает договор электронной цифровой подписью посредством веб-портала в сроки, установленные Законом и Правилами.</w:t>
      </w:r>
    </w:p>
    <w:p w:rsidR="00AB7D40" w:rsidRDefault="006E63F3">
      <w:pPr>
        <w:spacing w:after="0"/>
        <w:jc w:val="both"/>
      </w:pPr>
      <w:bookmarkStart w:id="779" w:name="z955"/>
      <w:bookmarkEnd w:id="778"/>
      <w:r>
        <w:rPr>
          <w:color w:val="000000"/>
          <w:sz w:val="28"/>
        </w:rPr>
        <w:t>      39.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779"/>
    <w:p w:rsidR="00AB7D40" w:rsidRDefault="006E63F3">
      <w:pPr>
        <w:spacing w:after="0"/>
        <w:jc w:val="both"/>
      </w:pPr>
      <w:r>
        <w:rPr>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повторные государственные закупки.</w:t>
      </w:r>
    </w:p>
    <w:p w:rsidR="00AB7D40" w:rsidRDefault="006E63F3">
      <w:pPr>
        <w:spacing w:after="0"/>
        <w:jc w:val="both"/>
      </w:pPr>
      <w:bookmarkStart w:id="780" w:name="z956"/>
      <w:r>
        <w:rPr>
          <w:color w:val="000000"/>
          <w:sz w:val="28"/>
        </w:rPr>
        <w:t xml:space="preserve">       40. Договор не может быть заключен при вынесении решения уполномоченным органом в соответствии с подпунктом 6) статьи 16 Закона, в том числе в период обжалования заказчиком, организатором, единым организатором такого решения уполномоченного органа.</w:t>
      </w:r>
    </w:p>
    <w:p w:rsidR="00AB7D40" w:rsidRDefault="006E63F3">
      <w:pPr>
        <w:spacing w:after="0"/>
        <w:jc w:val="both"/>
      </w:pPr>
      <w:bookmarkStart w:id="781" w:name="z957"/>
      <w:bookmarkEnd w:id="780"/>
      <w:r>
        <w:rPr>
          <w:color w:val="000000"/>
          <w:sz w:val="28"/>
        </w:rPr>
        <w:t>      41. Минимальный срок оказания услуг по договору не должен быть менее срока, затрачиваемого на оказание услуги, но не менее пятнадцати календарных дней.</w:t>
      </w:r>
    </w:p>
    <w:p w:rsidR="00AB7D40" w:rsidRDefault="006E63F3">
      <w:pPr>
        <w:spacing w:after="0"/>
        <w:jc w:val="both"/>
      </w:pPr>
      <w:bookmarkStart w:id="782" w:name="z958"/>
      <w:bookmarkEnd w:id="781"/>
      <w:r>
        <w:rPr>
          <w:color w:val="000000"/>
          <w:sz w:val="28"/>
        </w:rPr>
        <w:t>      42. В случае если потенциальный поставщик, признанный победителем, в сроки, установленные Законом, не представил заказчику подписанный договор, то такой потенциальный поставщик признается уклонившимся от заключения договора.</w:t>
      </w:r>
    </w:p>
    <w:bookmarkEnd w:id="782"/>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ИИН – индивидуальный идентификационный номер.</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8-2</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783" w:name="z960"/>
      <w:r>
        <w:rPr>
          <w:b/>
          <w:color w:val="000000"/>
        </w:rPr>
        <w:t xml:space="preserve"> Протокол об итогах (номер закупки по государственному</w:t>
      </w:r>
      <w:r>
        <w:br/>
      </w:r>
      <w:r>
        <w:rPr>
          <w:b/>
          <w:color w:val="000000"/>
        </w:rPr>
        <w:t>социальному заказу) государственных закупок услуг,</w:t>
      </w:r>
      <w:r>
        <w:br/>
      </w:r>
      <w:r>
        <w:rPr>
          <w:b/>
          <w:color w:val="000000"/>
        </w:rPr>
        <w:t>предусмотренных государственным социальным заказом</w:t>
      </w:r>
    </w:p>
    <w:bookmarkEnd w:id="783"/>
    <w:p w:rsidR="00AB7D40" w:rsidRDefault="006E63F3">
      <w:pPr>
        <w:spacing w:after="0"/>
        <w:jc w:val="both"/>
      </w:pPr>
      <w:r>
        <w:rPr>
          <w:color w:val="000000"/>
          <w:sz w:val="28"/>
        </w:rPr>
        <w:t>      при этом номер должен быть привязан к способу и номеру закупки</w:t>
      </w:r>
    </w:p>
    <w:p w:rsidR="00AB7D40" w:rsidRDefault="006E63F3">
      <w:pPr>
        <w:spacing w:after="0"/>
        <w:jc w:val="both"/>
      </w:pPr>
      <w:r>
        <w:rPr>
          <w:color w:val="000000"/>
          <w:sz w:val="28"/>
        </w:rPr>
        <w:t>      (формируется на каждый лот в отдельности)</w:t>
      </w:r>
    </w:p>
    <w:p w:rsidR="00AB7D40" w:rsidRDefault="006E63F3">
      <w:pPr>
        <w:spacing w:after="0"/>
        <w:jc w:val="both"/>
      </w:pPr>
      <w:r>
        <w:rPr>
          <w:color w:val="000000"/>
          <w:sz w:val="28"/>
        </w:rPr>
        <w:t>      Дата и время</w:t>
      </w:r>
    </w:p>
    <w:p w:rsidR="00AB7D40" w:rsidRDefault="006E63F3">
      <w:pPr>
        <w:spacing w:after="0"/>
      </w:pPr>
      <w:r>
        <w:rPr>
          <w:color w:val="FF0000"/>
          <w:sz w:val="28"/>
        </w:rPr>
        <w:t xml:space="preserve">      Сноска. Правила дополнены приложением 8-2 в соответствии с приказом Министра финансов РК от 03.10.2016 </w:t>
      </w:r>
      <w:r>
        <w:rPr>
          <w:color w:val="000000"/>
          <w:sz w:val="28"/>
        </w:rPr>
        <w:t>№ 521</w:t>
      </w:r>
      <w:r>
        <w:rPr>
          <w:color w:val="FF0000"/>
          <w:sz w:val="28"/>
        </w:rPr>
        <w:t xml:space="preserve"> (вводится в действие с 01.01.2017).</w:t>
      </w:r>
      <w:r>
        <w:br/>
      </w:r>
    </w:p>
    <w:p w:rsidR="00AB7D40" w:rsidRDefault="006E63F3">
      <w:pPr>
        <w:spacing w:after="0"/>
        <w:jc w:val="both"/>
      </w:pPr>
      <w:r>
        <w:rPr>
          <w:color w:val="000000"/>
          <w:sz w:val="28"/>
        </w:rPr>
        <w:t>      Заказчик* ___________________________________________________________</w:t>
      </w:r>
    </w:p>
    <w:p w:rsidR="00AB7D40" w:rsidRDefault="006E63F3">
      <w:pPr>
        <w:spacing w:after="0"/>
        <w:jc w:val="both"/>
      </w:pPr>
      <w:r>
        <w:rPr>
          <w:color w:val="000000"/>
          <w:sz w:val="28"/>
        </w:rPr>
        <w:t>      № конкурса __________________________________________________________</w:t>
      </w:r>
    </w:p>
    <w:p w:rsidR="00AB7D40" w:rsidRDefault="006E63F3">
      <w:pPr>
        <w:spacing w:after="0"/>
        <w:jc w:val="both"/>
      </w:pPr>
      <w:r>
        <w:rPr>
          <w:color w:val="000000"/>
          <w:sz w:val="28"/>
        </w:rPr>
        <w:t>      Название конкурса ___________________________________________________</w:t>
      </w:r>
    </w:p>
    <w:p w:rsidR="00AB7D40" w:rsidRDefault="006E63F3">
      <w:pPr>
        <w:spacing w:after="0"/>
        <w:jc w:val="both"/>
      </w:pPr>
      <w:r>
        <w:rPr>
          <w:color w:val="000000"/>
          <w:sz w:val="28"/>
        </w:rPr>
        <w:t>      Наименование организатора____________________________________________</w:t>
      </w:r>
    </w:p>
    <w:p w:rsidR="00AB7D40" w:rsidRDefault="006E63F3">
      <w:pPr>
        <w:spacing w:after="0"/>
        <w:jc w:val="both"/>
      </w:pPr>
      <w:r>
        <w:rPr>
          <w:color w:val="000000"/>
          <w:sz w:val="28"/>
        </w:rPr>
        <w:t>      Адрес организатора___________________________________________________</w:t>
      </w:r>
    </w:p>
    <w:p w:rsidR="00AB7D40" w:rsidRDefault="006E63F3">
      <w:pPr>
        <w:spacing w:after="0"/>
        <w:jc w:val="both"/>
      </w:pPr>
      <w:r>
        <w:rPr>
          <w:color w:val="000000"/>
          <w:sz w:val="28"/>
        </w:rPr>
        <w:t>      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7"/>
        <w:gridCol w:w="3924"/>
        <w:gridCol w:w="2404"/>
        <w:gridCol w:w="2337"/>
      </w:tblGrid>
      <w:tr w:rsidR="00AB7D40">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Роль в комиссии</w:t>
            </w:r>
          </w:p>
        </w:tc>
      </w:tr>
      <w:tr w:rsidR="00AB7D40">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Перечень закупаемых услуг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7"/>
        <w:gridCol w:w="1010"/>
        <w:gridCol w:w="1329"/>
        <w:gridCol w:w="1051"/>
        <w:gridCol w:w="2111"/>
        <w:gridCol w:w="2844"/>
      </w:tblGrid>
      <w:tr w:rsidR="00AB7D40">
        <w:trPr>
          <w:trHeight w:val="30"/>
          <w:tblCellSpacing w:w="0" w:type="auto"/>
        </w:trPr>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п/п</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Лота</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лота</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c>
          <w:tcPr>
            <w:tcW w:w="2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за единицу, тенге</w:t>
            </w:r>
          </w:p>
        </w:tc>
        <w:tc>
          <w:tcPr>
            <w:tcW w:w="3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выделенная для закупки, тенге</w:t>
            </w:r>
          </w:p>
        </w:tc>
      </w:tr>
      <w:tr w:rsidR="00AB7D40">
        <w:trPr>
          <w:trHeight w:val="30"/>
          <w:tblCellSpacing w:w="0" w:type="auto"/>
        </w:trPr>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 лота _______________________________________________________</w:t>
      </w:r>
    </w:p>
    <w:p w:rsidR="00AB7D40" w:rsidRDefault="006E63F3">
      <w:pPr>
        <w:spacing w:after="0"/>
        <w:jc w:val="both"/>
      </w:pPr>
      <w:r>
        <w:rPr>
          <w:color w:val="000000"/>
          <w:sz w:val="28"/>
        </w:rPr>
        <w:t>      Наименование лота ____________________________________________</w:t>
      </w:r>
    </w:p>
    <w:p w:rsidR="00AB7D40" w:rsidRDefault="006E63F3">
      <w:pPr>
        <w:spacing w:after="0"/>
        <w:jc w:val="both"/>
      </w:pPr>
      <w:r>
        <w:rPr>
          <w:color w:val="000000"/>
          <w:sz w:val="28"/>
        </w:rPr>
        <w:t>      Информация о представленных заявках на участие в конкурсе (лоте): (</w:t>
      </w:r>
      <w:r>
        <w:rPr>
          <w:i/>
          <w:color w:val="000000"/>
          <w:sz w:val="28"/>
        </w:rPr>
        <w:t>по хронологии</w:t>
      </w:r>
      <w:r>
        <w:rPr>
          <w:color w:val="000000"/>
          <w:sz w:val="28"/>
        </w:rPr>
        <w:t>)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3"/>
        <w:gridCol w:w="2020"/>
        <w:gridCol w:w="4014"/>
        <w:gridCol w:w="2855"/>
      </w:tblGrid>
      <w:tr w:rsidR="00AB7D40">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 ИНН/УНП</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время представления заявки</w:t>
            </w:r>
            <w:r>
              <w:br/>
            </w:r>
            <w:r>
              <w:rPr>
                <w:color w:val="000000"/>
                <w:sz w:val="20"/>
              </w:rPr>
              <w:t>(по хронологии)</w:t>
            </w:r>
          </w:p>
        </w:tc>
      </w:tr>
      <w:tr w:rsidR="00AB7D40">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Результаты голосования членов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8"/>
        <w:gridCol w:w="1169"/>
        <w:gridCol w:w="1169"/>
        <w:gridCol w:w="1037"/>
        <w:gridCol w:w="5289"/>
      </w:tblGrid>
      <w:tr w:rsidR="00AB7D40">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п/п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 (перечень потенциальных поставщиков), БИН (ИИН)/ ИНН/УНП</w:t>
            </w:r>
          </w:p>
        </w:tc>
      </w:tr>
      <w:tr w:rsidR="00AB7D40">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 члена комиссии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Решение члена комиссии</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Причина отклонения</w:t>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xml:space="preserve">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r>
      <w:tr w:rsidR="00AB7D40">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Отклоненные заявки на участие в конкурсе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1"/>
        <w:gridCol w:w="2028"/>
        <w:gridCol w:w="4057"/>
        <w:gridCol w:w="2796"/>
      </w:tblGrid>
      <w:tr w:rsidR="00AB7D40">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 ИНН/УНП</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Причина отклонения 1</w:t>
            </w:r>
          </w:p>
        </w:tc>
      </w:tr>
      <w:tr w:rsidR="00AB7D40">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pPr>
      <w:r>
        <w:br/>
      </w:r>
    </w:p>
    <w:p w:rsidR="00AB7D40" w:rsidRDefault="006E63F3">
      <w:pPr>
        <w:spacing w:after="0"/>
        <w:jc w:val="both"/>
      </w:pPr>
      <w:r>
        <w:rPr>
          <w:color w:val="000000"/>
          <w:sz w:val="28"/>
        </w:rPr>
        <w:t xml:space="preserve">       ________________________________________________________ </w:t>
      </w:r>
      <w:r>
        <w:rPr>
          <w:color w:val="000000"/>
          <w:vertAlign w:val="superscript"/>
        </w:rPr>
        <w:t>1</w:t>
      </w:r>
      <w:r>
        <w:rPr>
          <w:color w:val="000000"/>
          <w:sz w:val="28"/>
        </w:rPr>
        <w:t>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статьи 6 Закона)</w:t>
      </w:r>
    </w:p>
    <w:p w:rsidR="00AB7D40" w:rsidRDefault="006E63F3">
      <w:pPr>
        <w:spacing w:after="0"/>
        <w:jc w:val="both"/>
      </w:pPr>
      <w:r>
        <w:rPr>
          <w:color w:val="000000"/>
          <w:sz w:val="28"/>
        </w:rPr>
        <w:t xml:space="preserve">       Следующие заявки на участие в конкурсе были допущены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8"/>
        <w:gridCol w:w="2888"/>
        <w:gridCol w:w="5606"/>
      </w:tblGrid>
      <w:tr w:rsidR="00AB7D40">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(ИНН)/ИНН/УНП</w:t>
            </w:r>
          </w:p>
        </w:tc>
      </w:tr>
      <w:tr w:rsidR="00AB7D40">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xml:space="preserve">       Информация о результатах применения относительного значения критериев, предусмотренных пунктом 233 Правил: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1"/>
        <w:gridCol w:w="879"/>
        <w:gridCol w:w="1116"/>
        <w:gridCol w:w="784"/>
        <w:gridCol w:w="832"/>
        <w:gridCol w:w="1067"/>
        <w:gridCol w:w="446"/>
        <w:gridCol w:w="945"/>
        <w:gridCol w:w="761"/>
        <w:gridCol w:w="827"/>
        <w:gridCol w:w="743"/>
        <w:gridCol w:w="379"/>
        <w:gridCol w:w="652"/>
      </w:tblGrid>
      <w:tr w:rsidR="00AB7D40">
        <w:trPr>
          <w:trHeight w:val="30"/>
          <w:tblCellSpacing w:w="0" w:type="auto"/>
        </w:trPr>
        <w:tc>
          <w:tcPr>
            <w:tcW w:w="1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3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БИН(ИИН)/ИНН/НП</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Условные скидки, %</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Соответствие предлагаемого потенциальным поставщиком проекта требованиям технической спецификации Заказчика</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Соответствие закупаемой услуги миссии организации и отраслевой специализации Заказчика (цели организации в соответствии с учредительными документами)</w:t>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Сведения о нахождении потенциального поставщика в "Базе данных неправительственных организаций"</w:t>
            </w:r>
          </w:p>
        </w:tc>
        <w:tc>
          <w:tcPr>
            <w:tcW w:w="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Наличие опыта работы</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и качественный состав потенциальных получателей услуги в рамках реализации проекта (непосредственные участники всех мероприятий)</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Наличие индикаторов по оценке эффективности результатов реализации проекта</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Сведения о возможности привлечения дополнительных средств из внебюджетных источников (в процентном и числовом выражении)</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Наличие детального Плана мероприятий по достижению целей поставленных Заказчиком (наименование и форма мероприятий, целевая группа, место и сроки проведения, охват населения)</w:t>
            </w:r>
          </w:p>
        </w:tc>
        <w:tc>
          <w:tcPr>
            <w:tcW w:w="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Общий балл</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Размер условного уменьшения, %</w:t>
            </w:r>
          </w:p>
        </w:tc>
      </w:tr>
      <w:tr w:rsidR="00AB7D40">
        <w:trPr>
          <w:trHeight w:val="30"/>
          <w:tblCellSpacing w:w="0" w:type="auto"/>
        </w:trPr>
        <w:tc>
          <w:tcPr>
            <w:tcW w:w="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Расчет условных цен участников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0"/>
        <w:gridCol w:w="1299"/>
        <w:gridCol w:w="1782"/>
        <w:gridCol w:w="1092"/>
        <w:gridCol w:w="1064"/>
        <w:gridCol w:w="1376"/>
        <w:gridCol w:w="1089"/>
        <w:gridCol w:w="698"/>
        <w:gridCol w:w="952"/>
      </w:tblGrid>
      <w:tr w:rsidR="00AB7D40">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п/поставщика</w:t>
            </w:r>
          </w:p>
        </w:tc>
        <w:tc>
          <w:tcPr>
            <w:tcW w:w="2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(ИНН)/ИНН/УНП</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Выделенная сумма</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поставщика</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Размер условной скидки, %</w:t>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с учетом условной скидки</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xml:space="preserve"> Опыт работы </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время подачи заявки</w:t>
            </w:r>
          </w:p>
        </w:tc>
      </w:tr>
      <w:tr w:rsidR="00AB7D40">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Решение конкурсной комиссии:</w:t>
      </w:r>
    </w:p>
    <w:p w:rsidR="00AB7D40" w:rsidRDefault="006E63F3">
      <w:pPr>
        <w:spacing w:after="0"/>
        <w:jc w:val="both"/>
      </w:pPr>
      <w:r>
        <w:rPr>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AB7D40" w:rsidRDefault="006E63F3">
      <w:pPr>
        <w:spacing w:after="0"/>
        <w:jc w:val="both"/>
      </w:pPr>
      <w:r>
        <w:rPr>
          <w:color w:val="000000"/>
          <w:sz w:val="28"/>
        </w:rPr>
        <w:t>      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 БИН/ИИН наименование потенциального поставщика победителя}.</w:t>
      </w:r>
    </w:p>
    <w:p w:rsidR="00AB7D40" w:rsidRDefault="006E63F3">
      <w:pPr>
        <w:spacing w:after="0"/>
        <w:jc w:val="both"/>
      </w:pPr>
      <w:r>
        <w:rPr>
          <w:color w:val="000000"/>
          <w:sz w:val="28"/>
        </w:rPr>
        <w:t>      Либо:</w:t>
      </w:r>
    </w:p>
    <w:p w:rsidR="00AB7D40" w:rsidRDefault="006E63F3">
      <w:pPr>
        <w:spacing w:after="0"/>
        <w:jc w:val="both"/>
      </w:pPr>
      <w:r>
        <w:rPr>
          <w:color w:val="000000"/>
          <w:sz w:val="28"/>
        </w:rPr>
        <w:t>      "Признать государственную закупку (наименование закупки по лоту №___ несостоявшейся в связи с _____________________ *":</w:t>
      </w:r>
    </w:p>
    <w:p w:rsidR="00AB7D40" w:rsidRDefault="006E63F3">
      <w:pPr>
        <w:spacing w:after="0"/>
        <w:jc w:val="both"/>
      </w:pPr>
      <w:r>
        <w:rPr>
          <w:color w:val="000000"/>
          <w:sz w:val="28"/>
        </w:rPr>
        <w:t>      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rsidR="00AB7D40" w:rsidRDefault="006E63F3">
      <w:pPr>
        <w:spacing w:after="0"/>
        <w:jc w:val="both"/>
      </w:pPr>
      <w:r>
        <w:rPr>
          <w:color w:val="000000"/>
          <w:sz w:val="28"/>
        </w:rPr>
        <w:t>      Либо:</w:t>
      </w:r>
    </w:p>
    <w:p w:rsidR="00AB7D40" w:rsidRDefault="006E63F3">
      <w:pPr>
        <w:spacing w:after="0"/>
        <w:jc w:val="both"/>
      </w:pPr>
      <w:r>
        <w:rPr>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rsidR="00AB7D40" w:rsidRDefault="006E63F3">
      <w:pPr>
        <w:spacing w:after="0"/>
        <w:jc w:val="both"/>
      </w:pPr>
      <w:r>
        <w:rPr>
          <w:color w:val="000000"/>
          <w:sz w:val="28"/>
        </w:rPr>
        <w:t>      Орган, принявший решение об отмене: {_________________________}.</w:t>
      </w:r>
    </w:p>
    <w:p w:rsidR="00AB7D40" w:rsidRDefault="006E63F3">
      <w:pPr>
        <w:spacing w:after="0"/>
        <w:jc w:val="both"/>
      </w:pPr>
      <w:r>
        <w:rPr>
          <w:color w:val="000000"/>
          <w:sz w:val="28"/>
        </w:rPr>
        <w:t>      Либо:</w:t>
      </w:r>
    </w:p>
    <w:p w:rsidR="00AB7D40" w:rsidRDefault="006E63F3">
      <w:pPr>
        <w:spacing w:after="0"/>
        <w:jc w:val="both"/>
      </w:pPr>
      <w:r>
        <w:rPr>
          <w:color w:val="000000"/>
          <w:sz w:val="28"/>
        </w:rPr>
        <w:t>      Произведен отказ от закупки в соответствии с подпунктом __ пункта 10 статьи 5 Закона Республики Казахстан "О государственных закупках".</w:t>
      </w:r>
    </w:p>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ИНН – идентификационный номер налогоплательщика;</w:t>
      </w:r>
    </w:p>
    <w:p w:rsidR="00AB7D40" w:rsidRDefault="006E63F3">
      <w:pPr>
        <w:spacing w:after="0"/>
        <w:jc w:val="both"/>
      </w:pPr>
      <w:r>
        <w:rPr>
          <w:color w:val="000000"/>
          <w:sz w:val="28"/>
        </w:rPr>
        <w:t>      УНП – учетный номер плательщика;</w:t>
      </w:r>
    </w:p>
    <w:p w:rsidR="00AB7D40" w:rsidRDefault="006E63F3">
      <w:pPr>
        <w:spacing w:after="0"/>
        <w:jc w:val="both"/>
      </w:pPr>
      <w:r>
        <w:rPr>
          <w:color w:val="000000"/>
          <w:sz w:val="28"/>
        </w:rPr>
        <w:t>      Ф.И.О. – фамилия имя отчество.</w:t>
      </w:r>
    </w:p>
    <w:p w:rsidR="00AB7D40" w:rsidRDefault="006E63F3">
      <w:pPr>
        <w:spacing w:after="0"/>
        <w:jc w:val="both"/>
      </w:pPr>
      <w:r>
        <w:rPr>
          <w:color w:val="000000"/>
          <w:sz w:val="28"/>
        </w:rPr>
        <w:t>      дд.мм.гггг. – день, месяц, год.</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8-3</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784" w:name="z962"/>
      <w:r>
        <w:rPr>
          <w:b/>
          <w:color w:val="000000"/>
        </w:rPr>
        <w:t xml:space="preserve"> Типовой договор о государственных закупках услуг,</w:t>
      </w:r>
      <w:r>
        <w:br/>
      </w:r>
      <w:r>
        <w:rPr>
          <w:b/>
          <w:color w:val="000000"/>
        </w:rPr>
        <w:t>предусмотренных государственным социальным заказом</w:t>
      </w:r>
    </w:p>
    <w:bookmarkEnd w:id="784"/>
    <w:p w:rsidR="00AB7D40" w:rsidRDefault="006E63F3">
      <w:pPr>
        <w:spacing w:after="0"/>
        <w:jc w:val="both"/>
      </w:pPr>
      <w:r>
        <w:rPr>
          <w:color w:val="FF0000"/>
          <w:sz w:val="28"/>
        </w:rPr>
        <w:t xml:space="preserve">       Сноска. Правила дополнены приложением 8-3 в соответствии с приказом Министра финансов РК от 03.10.2016 № 521 (вводится в действие с 01.01.2017); с изменением, внесенным приказом Министра финансов РК от 13.06.2018 № 562 (вводится в действие с 01.07.2018); от 29.12.2018 № 1130 (вводится в действие с 01.01.2019).</w:t>
      </w:r>
    </w:p>
    <w:p w:rsidR="00AB7D40" w:rsidRDefault="006E63F3">
      <w:pPr>
        <w:spacing w:after="0"/>
        <w:jc w:val="both"/>
      </w:pPr>
      <w:r>
        <w:rPr>
          <w:color w:val="000000"/>
          <w:sz w:val="28"/>
        </w:rPr>
        <w:t>       &lt;Идентификационный номер&gt;</w:t>
      </w:r>
    </w:p>
    <w:p w:rsidR="00AB7D40" w:rsidRDefault="006E63F3">
      <w:pPr>
        <w:spacing w:after="0"/>
        <w:jc w:val="both"/>
      </w:pPr>
      <w:r>
        <w:rPr>
          <w:color w:val="000000"/>
          <w:sz w:val="28"/>
        </w:rPr>
        <w:t>       &lt;регион Заказчика&gt; № &lt;номер договора&gt; &lt;дата договора&gt;</w:t>
      </w:r>
    </w:p>
    <w:p w:rsidR="00AB7D40" w:rsidRDefault="006E63F3">
      <w:pPr>
        <w:spacing w:after="0"/>
        <w:jc w:val="both"/>
      </w:pPr>
      <w:r>
        <w:rPr>
          <w:color w:val="000000"/>
          <w:sz w:val="28"/>
        </w:rPr>
        <w:t>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p w:rsidR="00AB7D40" w:rsidRDefault="006E63F3">
      <w:pPr>
        <w:spacing w:after="0"/>
      </w:pPr>
      <w:bookmarkStart w:id="785" w:name="z1042"/>
      <w:r>
        <w:rPr>
          <w:b/>
          <w:color w:val="000000"/>
        </w:rPr>
        <w:t xml:space="preserve"> 1. Предмет Договора</w:t>
      </w:r>
    </w:p>
    <w:p w:rsidR="00AB7D40" w:rsidRDefault="006E63F3">
      <w:pPr>
        <w:spacing w:after="0"/>
        <w:jc w:val="both"/>
      </w:pPr>
      <w:bookmarkStart w:id="786" w:name="z1043"/>
      <w:bookmarkEnd w:id="785"/>
      <w:r>
        <w:rPr>
          <w:color w:val="000000"/>
          <w:sz w:val="28"/>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786"/>
    <w:p w:rsidR="00AB7D40" w:rsidRDefault="006E63F3">
      <w:pPr>
        <w:spacing w:after="0"/>
        <w:jc w:val="both"/>
      </w:pPr>
      <w:r>
        <w:rPr>
          <w:color w:val="000000"/>
          <w:sz w:val="28"/>
        </w:rPr>
        <w:t>      по специфике &lt;Код специфики&gt; - &lt;Краткое описание предмета договора по специфике 1&gt;;</w:t>
      </w:r>
    </w:p>
    <w:p w:rsidR="00AB7D40" w:rsidRDefault="006E63F3">
      <w:pPr>
        <w:spacing w:after="0"/>
        <w:jc w:val="both"/>
      </w:pPr>
      <w:r>
        <w:rPr>
          <w:color w:val="000000"/>
          <w:sz w:val="28"/>
        </w:rPr>
        <w:t>      …</w:t>
      </w:r>
    </w:p>
    <w:p w:rsidR="00AB7D40" w:rsidRDefault="006E63F3">
      <w:pPr>
        <w:spacing w:after="0"/>
        <w:jc w:val="both"/>
      </w:pPr>
      <w:r>
        <w:rPr>
          <w:color w:val="000000"/>
          <w:sz w:val="28"/>
        </w:rPr>
        <w:t>      по специфике &lt;Код специфики&gt; - &lt;Краткое описание предмета договора по специфике N&gt;</w:t>
      </w:r>
      <w:r>
        <w:rPr>
          <w:color w:val="000000"/>
          <w:vertAlign w:val="superscript"/>
        </w:rPr>
        <w:t>1</w:t>
      </w:r>
      <w:r>
        <w:rPr>
          <w:color w:val="000000"/>
          <w:sz w:val="28"/>
        </w:rPr>
        <w:t>.</w:t>
      </w:r>
    </w:p>
    <w:p w:rsidR="00AB7D40" w:rsidRDefault="006E63F3">
      <w:pPr>
        <w:spacing w:after="0"/>
        <w:jc w:val="both"/>
      </w:pPr>
      <w:bookmarkStart w:id="787" w:name="z1044"/>
      <w:r>
        <w:rPr>
          <w:color w:val="000000"/>
          <w:sz w:val="28"/>
        </w:rPr>
        <w:t xml:space="preserve">       1.2. Перечисленные ниже документы и условия, оговоренные в них, образуют данный Договор и считаются его неотъемлемой частью, а именно: </w:t>
      </w:r>
    </w:p>
    <w:bookmarkEnd w:id="787"/>
    <w:p w:rsidR="00AB7D40" w:rsidRDefault="006E63F3">
      <w:pPr>
        <w:spacing w:after="0"/>
        <w:jc w:val="both"/>
      </w:pPr>
      <w:r>
        <w:rPr>
          <w:color w:val="000000"/>
          <w:sz w:val="28"/>
        </w:rPr>
        <w:t>      1) настоящий Договор;</w:t>
      </w:r>
    </w:p>
    <w:p w:rsidR="00AB7D40" w:rsidRDefault="006E63F3">
      <w:pPr>
        <w:spacing w:after="0"/>
        <w:jc w:val="both"/>
      </w:pPr>
      <w:r>
        <w:rPr>
          <w:color w:val="000000"/>
          <w:sz w:val="28"/>
        </w:rPr>
        <w:t>      2) перечень закупаемых услуг (приложение 1);</w:t>
      </w:r>
    </w:p>
    <w:p w:rsidR="00AB7D40" w:rsidRDefault="006E63F3">
      <w:pPr>
        <w:spacing w:after="0"/>
        <w:jc w:val="both"/>
      </w:pPr>
      <w:r>
        <w:rPr>
          <w:color w:val="000000"/>
          <w:sz w:val="28"/>
        </w:rPr>
        <w:t>      3) техническая спецификация (приложение 2).</w:t>
      </w:r>
    </w:p>
    <w:p w:rsidR="00AB7D40" w:rsidRDefault="006E63F3">
      <w:pPr>
        <w:spacing w:after="0"/>
      </w:pPr>
      <w:bookmarkStart w:id="788" w:name="z1045"/>
      <w:r>
        <w:rPr>
          <w:b/>
          <w:color w:val="000000"/>
        </w:rPr>
        <w:t xml:space="preserve"> 2. Сумма Договора и условия оплаты</w:t>
      </w:r>
    </w:p>
    <w:p w:rsidR="00AB7D40" w:rsidRDefault="006E63F3">
      <w:pPr>
        <w:spacing w:after="0"/>
        <w:jc w:val="both"/>
      </w:pPr>
      <w:bookmarkStart w:id="789" w:name="z1046"/>
      <w:bookmarkEnd w:id="788"/>
      <w:r>
        <w:rPr>
          <w:color w:val="000000"/>
          <w:sz w:val="28"/>
        </w:rPr>
        <w:t>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rsidR="00AB7D40" w:rsidRDefault="006E63F3">
      <w:pPr>
        <w:spacing w:after="0"/>
        <w:jc w:val="both"/>
      </w:pPr>
      <w:bookmarkStart w:id="790" w:name="z1047"/>
      <w:bookmarkEnd w:id="789"/>
      <w:r>
        <w:rPr>
          <w:color w:val="000000"/>
          <w:sz w:val="28"/>
        </w:rPr>
        <w:t>      2.2. В территориальном органе казначейства Договор подлежит регистрации на &lt;____&gt; год</w:t>
      </w:r>
    </w:p>
    <w:bookmarkEnd w:id="790"/>
    <w:p w:rsidR="00AB7D40" w:rsidRDefault="006E63F3">
      <w:pPr>
        <w:spacing w:after="0"/>
        <w:jc w:val="both"/>
      </w:pPr>
      <w:r>
        <w:rPr>
          <w:color w:val="000000"/>
          <w:sz w:val="28"/>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p>
    <w:p w:rsidR="00AB7D40" w:rsidRDefault="006E63F3">
      <w:pPr>
        <w:spacing w:after="0"/>
        <w:jc w:val="both"/>
      </w:pPr>
      <w:bookmarkStart w:id="791" w:name="z1048"/>
      <w:r>
        <w:rPr>
          <w:color w:val="000000"/>
          <w:sz w:val="28"/>
        </w:rPr>
        <w:t>      2.3. Заказчик после вступления Договора в силу, производит авансовый платеж в размере согласно приложению 1.</w:t>
      </w:r>
    </w:p>
    <w:bookmarkEnd w:id="791"/>
    <w:p w:rsidR="00AB7D40" w:rsidRDefault="006E63F3">
      <w:pPr>
        <w:spacing w:after="0"/>
        <w:jc w:val="both"/>
      </w:pPr>
      <w:r>
        <w:rPr>
          <w:color w:val="000000"/>
          <w:sz w:val="28"/>
        </w:rPr>
        <w:t>      Оставшаяся сумма оплачивается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p>
    <w:p w:rsidR="00AB7D40" w:rsidRDefault="006E63F3">
      <w:pPr>
        <w:spacing w:after="0"/>
        <w:jc w:val="both"/>
      </w:pPr>
      <w:r>
        <w:rPr>
          <w:color w:val="000000"/>
          <w:sz w:val="28"/>
        </w:rPr>
        <w:t>      Оплата за оказанные Услуги производится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w:t>
      </w:r>
    </w:p>
    <w:p w:rsidR="00AB7D40" w:rsidRDefault="006E63F3">
      <w:pPr>
        <w:spacing w:after="0"/>
        <w:jc w:val="both"/>
      </w:pPr>
      <w:r>
        <w:rPr>
          <w:color w:val="000000"/>
          <w:sz w:val="28"/>
        </w:rPr>
        <w:t>      Форма акта оказания Услуг предварительно согласовывается Поставщиком с Заказчиком.</w:t>
      </w:r>
    </w:p>
    <w:p w:rsidR="00AB7D40" w:rsidRDefault="006E63F3">
      <w:pPr>
        <w:spacing w:after="0"/>
        <w:jc w:val="both"/>
      </w:pPr>
      <w:bookmarkStart w:id="792" w:name="z1049"/>
      <w:r>
        <w:rPr>
          <w:color w:val="000000"/>
          <w:sz w:val="28"/>
        </w:rPr>
        <w:t>      2.4. Объем оказываемых услуг в количественном и стоимостном выражении оговорен в приложении 1 к Договору.</w:t>
      </w:r>
    </w:p>
    <w:p w:rsidR="00AB7D40" w:rsidRDefault="006E63F3">
      <w:pPr>
        <w:spacing w:after="0"/>
        <w:jc w:val="both"/>
      </w:pPr>
      <w:bookmarkStart w:id="793" w:name="z1050"/>
      <w:bookmarkEnd w:id="792"/>
      <w:r>
        <w:rPr>
          <w:color w:val="000000"/>
          <w:sz w:val="28"/>
        </w:rPr>
        <w:t>      2.5. Необходимые документы, предшествующие оплате:</w:t>
      </w:r>
    </w:p>
    <w:bookmarkEnd w:id="793"/>
    <w:p w:rsidR="00AB7D40" w:rsidRDefault="006E63F3">
      <w:pPr>
        <w:spacing w:after="0"/>
        <w:jc w:val="both"/>
      </w:pPr>
      <w:r>
        <w:rPr>
          <w:color w:val="000000"/>
          <w:sz w:val="28"/>
        </w:rPr>
        <w:t>      1) зарегистрированный в территориальном органе казначейства подписанный Договор;</w:t>
      </w:r>
    </w:p>
    <w:p w:rsidR="00AB7D40" w:rsidRDefault="006E63F3">
      <w:pPr>
        <w:spacing w:after="0"/>
        <w:jc w:val="both"/>
      </w:pPr>
      <w:r>
        <w:rPr>
          <w:color w:val="000000"/>
          <w:sz w:val="28"/>
        </w:rPr>
        <w:t>      2) акт(ы) оказанных услуг;</w:t>
      </w:r>
    </w:p>
    <w:p w:rsidR="00AB7D40" w:rsidRDefault="006E63F3">
      <w:pPr>
        <w:spacing w:after="0"/>
        <w:jc w:val="both"/>
      </w:pPr>
      <w:r>
        <w:rPr>
          <w:color w:val="000000"/>
          <w:sz w:val="28"/>
        </w:rPr>
        <w:t>      3) отчет о местном содержании в работах и услугах по форме согласно приложению 22-4 к настоящим Правилам;</w:t>
      </w:r>
    </w:p>
    <w:p w:rsidR="00AB7D40" w:rsidRDefault="006E63F3">
      <w:pPr>
        <w:spacing w:after="0"/>
        <w:jc w:val="both"/>
      </w:pPr>
      <w:r>
        <w:rPr>
          <w:color w:val="000000"/>
          <w:sz w:val="28"/>
        </w:rPr>
        <w:t>      4) счет-фактура с описанием, указанием общей суммы оказанных услуг, предоставленная Поставщиком Заказчику.</w:t>
      </w:r>
    </w:p>
    <w:p w:rsidR="00AB7D40" w:rsidRDefault="006E63F3">
      <w:pPr>
        <w:spacing w:after="0"/>
      </w:pPr>
      <w:bookmarkStart w:id="794" w:name="z1051"/>
      <w:r>
        <w:rPr>
          <w:b/>
          <w:color w:val="000000"/>
        </w:rPr>
        <w:t xml:space="preserve"> 3. Обязательства Сторон</w:t>
      </w:r>
    </w:p>
    <w:p w:rsidR="00AB7D40" w:rsidRDefault="006E63F3">
      <w:pPr>
        <w:spacing w:after="0"/>
        <w:jc w:val="both"/>
      </w:pPr>
      <w:bookmarkStart w:id="795" w:name="z1052"/>
      <w:bookmarkEnd w:id="794"/>
      <w:r>
        <w:rPr>
          <w:color w:val="000000"/>
          <w:sz w:val="28"/>
        </w:rPr>
        <w:t>      3.1. Поставщик обязуется:</w:t>
      </w:r>
    </w:p>
    <w:bookmarkEnd w:id="795"/>
    <w:p w:rsidR="00AB7D40" w:rsidRDefault="006E63F3">
      <w:pPr>
        <w:spacing w:after="0"/>
        <w:jc w:val="both"/>
      </w:pPr>
      <w:r>
        <w:rPr>
          <w:color w:val="000000"/>
          <w:sz w:val="28"/>
        </w:rPr>
        <w:t>      1) обеспечить полное и надлежащее исполнение взятых на себя обязательств по Договору;</w:t>
      </w:r>
    </w:p>
    <w:p w:rsidR="00AB7D40" w:rsidRDefault="006E63F3">
      <w:pPr>
        <w:spacing w:after="0"/>
        <w:jc w:val="both"/>
      </w:pPr>
      <w:r>
        <w:rPr>
          <w:color w:val="000000"/>
          <w:sz w:val="28"/>
        </w:rPr>
        <w:t>      2)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00AB7D40" w:rsidRDefault="006E63F3">
      <w:pPr>
        <w:spacing w:after="0"/>
        <w:jc w:val="both"/>
      </w:pPr>
      <w:r>
        <w:rPr>
          <w:color w:val="000000"/>
          <w:sz w:val="28"/>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AB7D40" w:rsidRDefault="006E63F3">
      <w:pPr>
        <w:spacing w:after="0"/>
        <w:jc w:val="both"/>
      </w:pPr>
      <w:r>
        <w:rPr>
          <w:color w:val="000000"/>
          <w:sz w:val="28"/>
        </w:rPr>
        <w:t>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AB7D40" w:rsidRDefault="006E63F3">
      <w:pPr>
        <w:spacing w:after="0"/>
        <w:jc w:val="both"/>
      </w:pPr>
      <w:r>
        <w:rPr>
          <w:color w:val="000000"/>
          <w:sz w:val="28"/>
        </w:rPr>
        <w:t>      5) по первому требованию Заказчика предоставлять информацию о ходе исполнения обязательств по Договору;</w:t>
      </w:r>
    </w:p>
    <w:p w:rsidR="00AB7D40" w:rsidRDefault="006E63F3">
      <w:pPr>
        <w:spacing w:after="0"/>
        <w:jc w:val="both"/>
      </w:pPr>
      <w:r>
        <w:rPr>
          <w:color w:val="000000"/>
          <w:sz w:val="28"/>
        </w:rPr>
        <w:t>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AB7D40" w:rsidRDefault="006E63F3">
      <w:pPr>
        <w:spacing w:after="0"/>
        <w:jc w:val="both"/>
      </w:pPr>
      <w:r>
        <w:rPr>
          <w:color w:val="000000"/>
          <w:sz w:val="28"/>
        </w:rPr>
        <w:t>      7) оформить и направить Заказчику посредством веб-портала утвержденный электронно-цифровой подписью акт оказанных услуг;</w:t>
      </w:r>
    </w:p>
    <w:p w:rsidR="00AB7D40" w:rsidRDefault="006E63F3">
      <w:pPr>
        <w:spacing w:after="0"/>
        <w:jc w:val="both"/>
      </w:pPr>
      <w:r>
        <w:rPr>
          <w:color w:val="000000"/>
          <w:sz w:val="28"/>
        </w:rPr>
        <w:t>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B7D40" w:rsidRDefault="006E63F3">
      <w:pPr>
        <w:spacing w:after="0"/>
        <w:jc w:val="both"/>
      </w:pPr>
      <w:r>
        <w:rPr>
          <w:color w:val="000000"/>
          <w:sz w:val="28"/>
        </w:rPr>
        <w:t>      &lt;n) новый подпункт&gt;</w:t>
      </w:r>
    </w:p>
    <w:p w:rsidR="00AB7D40" w:rsidRDefault="006E63F3">
      <w:pPr>
        <w:spacing w:after="0"/>
        <w:jc w:val="both"/>
      </w:pPr>
      <w:bookmarkStart w:id="796" w:name="z1053"/>
      <w:r>
        <w:rPr>
          <w:color w:val="000000"/>
          <w:sz w:val="28"/>
        </w:rPr>
        <w:t>      3.2. Поставщик вправе:</w:t>
      </w:r>
    </w:p>
    <w:bookmarkEnd w:id="796"/>
    <w:p w:rsidR="00AB7D40" w:rsidRDefault="006E63F3">
      <w:pPr>
        <w:spacing w:after="0"/>
        <w:jc w:val="both"/>
      </w:pPr>
      <w:r>
        <w:rPr>
          <w:color w:val="000000"/>
          <w:sz w:val="28"/>
        </w:rPr>
        <w:t>      1) требовать от Заказчика оплату за оказанные Услуги по Договору;</w:t>
      </w:r>
    </w:p>
    <w:p w:rsidR="00AB7D40" w:rsidRDefault="006E63F3">
      <w:pPr>
        <w:spacing w:after="0"/>
        <w:jc w:val="both"/>
      </w:pPr>
      <w:r>
        <w:rPr>
          <w:color w:val="000000"/>
          <w:sz w:val="28"/>
        </w:rPr>
        <w:t>      2) на досрочное оказание Услуг, указанных в Приложении № 1 к Договору, заранее согласовав с Заказчиком сроки выполнения.</w:t>
      </w:r>
    </w:p>
    <w:p w:rsidR="00AB7D40" w:rsidRDefault="006E63F3">
      <w:pPr>
        <w:spacing w:after="0"/>
        <w:jc w:val="both"/>
      </w:pPr>
      <w:r>
        <w:rPr>
          <w:color w:val="000000"/>
          <w:sz w:val="28"/>
        </w:rPr>
        <w:t>      3.3. Заказчик обязуется:</w:t>
      </w:r>
    </w:p>
    <w:p w:rsidR="00AB7D40" w:rsidRDefault="006E63F3">
      <w:pPr>
        <w:spacing w:after="0"/>
        <w:jc w:val="both"/>
      </w:pPr>
      <w:r>
        <w:rPr>
          <w:color w:val="000000"/>
          <w:sz w:val="28"/>
        </w:rPr>
        <w:t>      1) обеспечить доступ специалистов Поставщика для оказания услуг;</w:t>
      </w:r>
    </w:p>
    <w:p w:rsidR="00AB7D40" w:rsidRDefault="006E63F3">
      <w:pPr>
        <w:spacing w:after="0"/>
        <w:jc w:val="both"/>
      </w:pPr>
      <w:r>
        <w:rPr>
          <w:color w:val="000000"/>
          <w:sz w:val="28"/>
        </w:rPr>
        <w:t>      2) при выявлении несоответствий оказанных Услуг незамедлительно письменно уведомить Поставщика;</w:t>
      </w:r>
    </w:p>
    <w:p w:rsidR="00AB7D40" w:rsidRDefault="006E63F3">
      <w:pPr>
        <w:spacing w:after="0"/>
        <w:jc w:val="both"/>
      </w:pPr>
      <w:r>
        <w:rPr>
          <w:color w:val="000000"/>
          <w:sz w:val="28"/>
        </w:rPr>
        <w:t>      3) при приемке Услуг подписать Акт оказанных услуг либо отказать в принятии с указанием аргументированных обоснований его непринятия;</w:t>
      </w:r>
    </w:p>
    <w:p w:rsidR="00AB7D40" w:rsidRDefault="006E63F3">
      <w:pPr>
        <w:spacing w:after="0"/>
        <w:jc w:val="both"/>
      </w:pPr>
      <w:r>
        <w:rPr>
          <w:color w:val="000000"/>
          <w:sz w:val="28"/>
        </w:rPr>
        <w:t>      3-1)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B7D40" w:rsidRDefault="006E63F3">
      <w:pPr>
        <w:spacing w:after="0"/>
        <w:jc w:val="both"/>
      </w:pPr>
      <w:r>
        <w:rPr>
          <w:color w:val="000000"/>
          <w:sz w:val="28"/>
        </w:rPr>
        <w:t>      4) произвести оплату в порядке и сроки, установленные настоящим Договором.</w:t>
      </w:r>
    </w:p>
    <w:p w:rsidR="00AB7D40" w:rsidRDefault="006E63F3">
      <w:pPr>
        <w:spacing w:after="0"/>
        <w:jc w:val="both"/>
      </w:pPr>
      <w:r>
        <w:rPr>
          <w:color w:val="000000"/>
          <w:sz w:val="28"/>
        </w:rPr>
        <w:t>      &lt;n) новый подпункт&gt;</w:t>
      </w:r>
    </w:p>
    <w:p w:rsidR="00AB7D40" w:rsidRDefault="006E63F3">
      <w:pPr>
        <w:spacing w:after="0"/>
        <w:jc w:val="both"/>
      </w:pPr>
      <w:bookmarkStart w:id="797" w:name="z1054"/>
      <w:r>
        <w:rPr>
          <w:color w:val="000000"/>
          <w:sz w:val="28"/>
        </w:rPr>
        <w:t>      3.4. Заказчик вправе:</w:t>
      </w:r>
    </w:p>
    <w:bookmarkEnd w:id="797"/>
    <w:p w:rsidR="00AB7D40" w:rsidRDefault="006E63F3">
      <w:pPr>
        <w:spacing w:after="0"/>
        <w:jc w:val="both"/>
      </w:pPr>
      <w:r>
        <w:rPr>
          <w:color w:val="000000"/>
          <w:sz w:val="28"/>
        </w:rPr>
        <w:t>      1) проверять качество оказанных Услуг;</w:t>
      </w:r>
    </w:p>
    <w:p w:rsidR="00AB7D40" w:rsidRDefault="006E63F3">
      <w:pPr>
        <w:spacing w:after="0"/>
        <w:jc w:val="both"/>
      </w:pPr>
      <w:r>
        <w:rPr>
          <w:color w:val="000000"/>
          <w:sz w:val="28"/>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AB7D40" w:rsidRDefault="006E63F3">
      <w:pPr>
        <w:spacing w:after="0"/>
      </w:pPr>
      <w:bookmarkStart w:id="798" w:name="z1055"/>
      <w:r>
        <w:rPr>
          <w:b/>
          <w:color w:val="000000"/>
        </w:rPr>
        <w:t xml:space="preserve"> 4. Проверка Услуг на соответствие технической спецификации</w:t>
      </w:r>
    </w:p>
    <w:p w:rsidR="00AB7D40" w:rsidRDefault="006E63F3">
      <w:pPr>
        <w:spacing w:after="0"/>
        <w:jc w:val="both"/>
      </w:pPr>
      <w:bookmarkStart w:id="799" w:name="z1056"/>
      <w:bookmarkEnd w:id="798"/>
      <w:r>
        <w:rPr>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AB7D40" w:rsidRDefault="006E63F3">
      <w:pPr>
        <w:spacing w:after="0"/>
        <w:jc w:val="both"/>
      </w:pPr>
      <w:bookmarkStart w:id="800" w:name="z1057"/>
      <w:bookmarkEnd w:id="799"/>
      <w:r>
        <w:rPr>
          <w:color w:val="000000"/>
          <w:sz w:val="28"/>
        </w:rPr>
        <w:t>      4.2. Услуги, оказываемые в рамках настоящего Договора, должны соответствовать или быть выше стандартов, указанных в технической спецификации.</w:t>
      </w:r>
    </w:p>
    <w:p w:rsidR="00AB7D40" w:rsidRDefault="006E63F3">
      <w:pPr>
        <w:spacing w:after="0"/>
        <w:jc w:val="both"/>
      </w:pPr>
      <w:bookmarkStart w:id="801" w:name="z1058"/>
      <w:bookmarkEnd w:id="800"/>
      <w:r>
        <w:rPr>
          <w:color w:val="000000"/>
          <w:sz w:val="28"/>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p w:rsidR="00AB7D40" w:rsidRDefault="006E63F3">
      <w:pPr>
        <w:spacing w:after="0"/>
        <w:jc w:val="both"/>
      </w:pPr>
      <w:bookmarkStart w:id="802" w:name="z1059"/>
      <w:bookmarkEnd w:id="801"/>
      <w:r>
        <w:rPr>
          <w:color w:val="000000"/>
          <w:sz w:val="28"/>
        </w:rPr>
        <w:t>      4.4. Ни один вышеуказанный пункт не освобождает Поставщика от других обязательств по Договору.</w:t>
      </w:r>
    </w:p>
    <w:bookmarkEnd w:id="802"/>
    <w:p w:rsidR="00AB7D40" w:rsidRDefault="006E63F3">
      <w:pPr>
        <w:spacing w:after="0"/>
        <w:jc w:val="both"/>
      </w:pPr>
      <w:r>
        <w:rPr>
          <w:color w:val="000000"/>
          <w:sz w:val="28"/>
        </w:rPr>
        <w:t>      &lt;N. Новый пункт&gt;</w:t>
      </w:r>
    </w:p>
    <w:p w:rsidR="00AB7D40" w:rsidRDefault="006E63F3">
      <w:pPr>
        <w:spacing w:after="0"/>
      </w:pPr>
      <w:bookmarkStart w:id="803" w:name="z1060"/>
      <w:r>
        <w:rPr>
          <w:b/>
          <w:color w:val="000000"/>
        </w:rPr>
        <w:t xml:space="preserve"> 5. Оказание Услуг</w:t>
      </w:r>
    </w:p>
    <w:p w:rsidR="00AB7D40" w:rsidRDefault="006E63F3">
      <w:pPr>
        <w:spacing w:after="0"/>
        <w:jc w:val="both"/>
      </w:pPr>
      <w:bookmarkStart w:id="804" w:name="z1061"/>
      <w:bookmarkEnd w:id="803"/>
      <w:r>
        <w:rPr>
          <w:color w:val="000000"/>
          <w:sz w:val="28"/>
        </w:rPr>
        <w:t>      5.1. Оказание услуг Поставщиком осуществляется в сроки, указанные в приложении 1 к Договору, являющемся неотъемлемой частью Договора.</w:t>
      </w:r>
    </w:p>
    <w:p w:rsidR="00AB7D40" w:rsidRDefault="006E63F3">
      <w:pPr>
        <w:spacing w:after="0"/>
        <w:jc w:val="both"/>
      </w:pPr>
      <w:bookmarkStart w:id="805" w:name="z1062"/>
      <w:bookmarkEnd w:id="804"/>
      <w:r>
        <w:rPr>
          <w:color w:val="000000"/>
          <w:sz w:val="28"/>
        </w:rPr>
        <w:t xml:space="preserve">       5.2. Исключен приказом Министра финансов РК от 22.12.2016 № 683 (вводится в действие с 01.01.2017). </w:t>
      </w:r>
    </w:p>
    <w:p w:rsidR="00AB7D40" w:rsidRDefault="006E63F3">
      <w:pPr>
        <w:spacing w:after="0"/>
        <w:jc w:val="both"/>
      </w:pPr>
      <w:bookmarkStart w:id="806" w:name="z1063"/>
      <w:bookmarkEnd w:id="805"/>
      <w:r>
        <w:rPr>
          <w:color w:val="000000"/>
          <w:sz w:val="28"/>
        </w:rPr>
        <w:t>      5.3.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bookmarkEnd w:id="806"/>
    <w:p w:rsidR="00AB7D40" w:rsidRDefault="006E63F3">
      <w:pPr>
        <w:spacing w:after="0"/>
        <w:jc w:val="both"/>
      </w:pPr>
      <w:r>
        <w:rPr>
          <w:color w:val="000000"/>
          <w:sz w:val="28"/>
        </w:rPr>
        <w:t>      &lt;N. Новый пункт&gt;</w:t>
      </w:r>
    </w:p>
    <w:p w:rsidR="00AB7D40" w:rsidRDefault="006E63F3">
      <w:pPr>
        <w:spacing w:after="0"/>
      </w:pPr>
      <w:bookmarkStart w:id="807" w:name="z1064"/>
      <w:r>
        <w:rPr>
          <w:b/>
          <w:color w:val="000000"/>
        </w:rPr>
        <w:t xml:space="preserve"> 6. Гарантия</w:t>
      </w:r>
    </w:p>
    <w:p w:rsidR="00AB7D40" w:rsidRDefault="006E63F3">
      <w:pPr>
        <w:spacing w:after="0"/>
        <w:jc w:val="both"/>
      </w:pPr>
      <w:bookmarkStart w:id="808" w:name="z1065"/>
      <w:bookmarkEnd w:id="807"/>
      <w:r>
        <w:rPr>
          <w:color w:val="000000"/>
          <w:sz w:val="28"/>
        </w:rPr>
        <w:t>      6.1. Поставщик гарантирует обеспечение бесперебойного, качественного и своевременного оказания услуг Заказчику.</w:t>
      </w:r>
    </w:p>
    <w:p w:rsidR="00AB7D40" w:rsidRDefault="006E63F3">
      <w:pPr>
        <w:spacing w:after="0"/>
        <w:jc w:val="both"/>
      </w:pPr>
      <w:bookmarkStart w:id="809" w:name="z1066"/>
      <w:bookmarkEnd w:id="808"/>
      <w:r>
        <w:rPr>
          <w:color w:val="000000"/>
          <w:sz w:val="28"/>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p w:rsidR="00AB7D40" w:rsidRDefault="006E63F3">
      <w:pPr>
        <w:spacing w:after="0"/>
        <w:jc w:val="both"/>
      </w:pPr>
      <w:bookmarkStart w:id="810" w:name="z1067"/>
      <w:bookmarkEnd w:id="809"/>
      <w:r>
        <w:rPr>
          <w:color w:val="000000"/>
          <w:sz w:val="28"/>
        </w:rPr>
        <w:t>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AB7D40" w:rsidRDefault="006E63F3">
      <w:pPr>
        <w:spacing w:after="0"/>
        <w:jc w:val="both"/>
      </w:pPr>
      <w:bookmarkStart w:id="811" w:name="z1068"/>
      <w:bookmarkEnd w:id="810"/>
      <w:r>
        <w:rPr>
          <w:color w:val="000000"/>
          <w:sz w:val="28"/>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811"/>
    <w:p w:rsidR="00AB7D40" w:rsidRDefault="006E63F3">
      <w:pPr>
        <w:spacing w:after="0"/>
        <w:jc w:val="both"/>
      </w:pPr>
      <w:r>
        <w:rPr>
          <w:color w:val="000000"/>
          <w:sz w:val="28"/>
        </w:rPr>
        <w:t>      &lt;N. Новый пункт&gt;</w:t>
      </w:r>
    </w:p>
    <w:p w:rsidR="00AB7D40" w:rsidRDefault="006E63F3">
      <w:pPr>
        <w:spacing w:after="0"/>
      </w:pPr>
      <w:bookmarkStart w:id="812" w:name="z1069"/>
      <w:r>
        <w:rPr>
          <w:b/>
          <w:color w:val="000000"/>
        </w:rPr>
        <w:t xml:space="preserve"> 7. Ответственность Сторон</w:t>
      </w:r>
    </w:p>
    <w:p w:rsidR="00AB7D40" w:rsidRDefault="006E63F3">
      <w:pPr>
        <w:spacing w:after="0"/>
        <w:jc w:val="both"/>
      </w:pPr>
      <w:bookmarkStart w:id="813" w:name="z1070"/>
      <w:bookmarkEnd w:id="812"/>
      <w:r>
        <w:rPr>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AB7D40" w:rsidRDefault="006E63F3">
      <w:pPr>
        <w:spacing w:after="0"/>
        <w:jc w:val="both"/>
      </w:pPr>
      <w:bookmarkStart w:id="814" w:name="z1071"/>
      <w:bookmarkEnd w:id="813"/>
      <w:r>
        <w:rPr>
          <w:color w:val="000000"/>
          <w:sz w:val="28"/>
        </w:rPr>
        <w:t>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AB7D40" w:rsidRDefault="006E63F3">
      <w:pPr>
        <w:spacing w:after="0"/>
        <w:jc w:val="both"/>
      </w:pPr>
      <w:bookmarkStart w:id="815" w:name="z1072"/>
      <w:bookmarkEnd w:id="814"/>
      <w:r>
        <w:rPr>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AB7D40" w:rsidRDefault="006E63F3">
      <w:pPr>
        <w:spacing w:after="0"/>
        <w:jc w:val="both"/>
      </w:pPr>
      <w:bookmarkStart w:id="816" w:name="z1073"/>
      <w:bookmarkEnd w:id="815"/>
      <w:r>
        <w:rPr>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AB7D40" w:rsidRDefault="006E63F3">
      <w:pPr>
        <w:spacing w:after="0"/>
        <w:jc w:val="both"/>
      </w:pPr>
      <w:bookmarkStart w:id="817" w:name="z1074"/>
      <w:bookmarkEnd w:id="816"/>
      <w:r>
        <w:rPr>
          <w:color w:val="000000"/>
          <w:sz w:val="28"/>
        </w:rPr>
        <w:t>      7.5. Уплата неустойки (штрафа, пени) не освобождает Стороны от выполнения обязательств, предусмотренных настоящим Договором.</w:t>
      </w:r>
    </w:p>
    <w:p w:rsidR="00AB7D40" w:rsidRDefault="006E63F3">
      <w:pPr>
        <w:spacing w:after="0"/>
        <w:jc w:val="both"/>
      </w:pPr>
      <w:bookmarkStart w:id="818" w:name="z1075"/>
      <w:bookmarkEnd w:id="817"/>
      <w:r>
        <w:rPr>
          <w:color w:val="000000"/>
          <w:sz w:val="28"/>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rsidR="00AB7D40" w:rsidRDefault="006E63F3">
      <w:pPr>
        <w:spacing w:after="0"/>
        <w:jc w:val="both"/>
      </w:pPr>
      <w:bookmarkStart w:id="819" w:name="z1076"/>
      <w:bookmarkEnd w:id="818"/>
      <w:r>
        <w:rPr>
          <w:color w:val="000000"/>
          <w:sz w:val="28"/>
        </w:rPr>
        <w:t>      7.7. Поставщик ни полностью, ни частично не должен передавать кому-либо свои обязательства по настоящему Договору.</w:t>
      </w:r>
    </w:p>
    <w:p w:rsidR="00AB7D40" w:rsidRDefault="006E63F3">
      <w:pPr>
        <w:spacing w:after="0"/>
        <w:jc w:val="both"/>
      </w:pPr>
      <w:bookmarkStart w:id="820" w:name="z1077"/>
      <w:bookmarkEnd w:id="819"/>
      <w:r>
        <w:rPr>
          <w:color w:val="000000"/>
          <w:sz w:val="28"/>
        </w:rPr>
        <w:t>      7.8. Поставщик должен предоставить Заказчику копии всех договоров с соисполнителями, заключенных в рамках данного Договора. Наличие соисполнителей не освобождает Поставщика от материальной или другой ответственности по Договору.</w:t>
      </w:r>
    </w:p>
    <w:bookmarkEnd w:id="820"/>
    <w:p w:rsidR="00AB7D40" w:rsidRDefault="006E63F3">
      <w:pPr>
        <w:spacing w:after="0"/>
        <w:jc w:val="both"/>
      </w:pPr>
      <w:r>
        <w:rPr>
          <w:color w:val="000000"/>
          <w:sz w:val="28"/>
        </w:rPr>
        <w:t>      Предельные объемы услуг, которые могут быть переданы соисполнителям для оказания услуг, не должны превышать в совокупности одной второй объема оказываемых услуг.</w:t>
      </w:r>
    </w:p>
    <w:p w:rsidR="00AB7D40" w:rsidRDefault="006E63F3">
      <w:pPr>
        <w:spacing w:after="0"/>
        <w:jc w:val="both"/>
      </w:pPr>
      <w:r>
        <w:rPr>
          <w:color w:val="000000"/>
          <w:sz w:val="28"/>
        </w:rPr>
        <w:t>      При этом соисполнителям запрещается передавать иным соисполнителям объемы оказания услуг, являющихся предметом проводимых государственных закупок.</w:t>
      </w:r>
    </w:p>
    <w:p w:rsidR="00AB7D40" w:rsidRDefault="006E63F3">
      <w:pPr>
        <w:spacing w:after="0"/>
        <w:jc w:val="both"/>
      </w:pPr>
      <w:r>
        <w:rPr>
          <w:color w:val="000000"/>
          <w:sz w:val="28"/>
        </w:rPr>
        <w:t>      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соисполнителей по оказанию услуг, являющихся предметом проводимых государственных закупок.</w:t>
      </w:r>
    </w:p>
    <w:p w:rsidR="00AB7D40" w:rsidRDefault="006E63F3">
      <w:pPr>
        <w:spacing w:after="0"/>
        <w:jc w:val="both"/>
      </w:pPr>
      <w:r>
        <w:rPr>
          <w:color w:val="000000"/>
          <w:sz w:val="28"/>
        </w:rPr>
        <w:t>      &lt;N. Новый пункт&gt;</w:t>
      </w:r>
    </w:p>
    <w:p w:rsidR="00AB7D40" w:rsidRDefault="006E63F3">
      <w:pPr>
        <w:spacing w:after="0"/>
      </w:pPr>
      <w:bookmarkStart w:id="821" w:name="z1078"/>
      <w:r>
        <w:rPr>
          <w:b/>
          <w:color w:val="000000"/>
        </w:rPr>
        <w:t xml:space="preserve"> 8. Срок действия и условия расторжения Договора</w:t>
      </w:r>
    </w:p>
    <w:p w:rsidR="00AB7D40" w:rsidRDefault="006E63F3">
      <w:pPr>
        <w:spacing w:after="0"/>
        <w:jc w:val="both"/>
      </w:pPr>
      <w:bookmarkStart w:id="822" w:name="z1079"/>
      <w:bookmarkEnd w:id="821"/>
      <w:r>
        <w:rPr>
          <w:color w:val="000000"/>
          <w:sz w:val="28"/>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p w:rsidR="00AB7D40" w:rsidRDefault="006E63F3">
      <w:pPr>
        <w:spacing w:after="0"/>
        <w:jc w:val="both"/>
      </w:pPr>
      <w:bookmarkStart w:id="823" w:name="z1080"/>
      <w:bookmarkEnd w:id="822"/>
      <w:r>
        <w:rPr>
          <w:color w:val="000000"/>
          <w:sz w:val="28"/>
        </w:rPr>
        <w:t>      8.2. Следующие события влекут за собой изменение сроков продолжительности услуг в части их увеличения:</w:t>
      </w:r>
    </w:p>
    <w:bookmarkEnd w:id="823"/>
    <w:p w:rsidR="00AB7D40" w:rsidRDefault="006E63F3">
      <w:pPr>
        <w:spacing w:after="0"/>
        <w:jc w:val="both"/>
      </w:pPr>
      <w:r>
        <w:rPr>
          <w:color w:val="000000"/>
          <w:sz w:val="28"/>
        </w:rPr>
        <w:t>      1) Заказчик запрещает пользоваться всеми участками Объекта, что в свою очередь влечет задержку оказания услуг;</w:t>
      </w:r>
    </w:p>
    <w:p w:rsidR="00AB7D40" w:rsidRDefault="006E63F3">
      <w:pPr>
        <w:spacing w:after="0"/>
        <w:jc w:val="both"/>
      </w:pPr>
      <w:r>
        <w:rPr>
          <w:color w:val="000000"/>
          <w:sz w:val="28"/>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p w:rsidR="00AB7D40" w:rsidRDefault="006E63F3">
      <w:pPr>
        <w:spacing w:after="0"/>
        <w:jc w:val="both"/>
      </w:pPr>
      <w:r>
        <w:rPr>
          <w:color w:val="000000"/>
          <w:sz w:val="28"/>
        </w:rPr>
        <w:t>      &lt;Новый абзац&gt;</w:t>
      </w:r>
    </w:p>
    <w:p w:rsidR="00AB7D40" w:rsidRDefault="006E63F3">
      <w:pPr>
        <w:spacing w:after="0"/>
        <w:jc w:val="both"/>
      </w:pPr>
      <w:bookmarkStart w:id="824" w:name="z1081"/>
      <w:r>
        <w:rPr>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AB7D40" w:rsidRDefault="006E63F3">
      <w:pPr>
        <w:spacing w:after="0"/>
        <w:jc w:val="both"/>
      </w:pPr>
      <w:bookmarkStart w:id="825" w:name="z1082"/>
      <w:bookmarkEnd w:id="824"/>
      <w:r>
        <w:rPr>
          <w:color w:val="000000"/>
          <w:sz w:val="28"/>
        </w:rPr>
        <w:t>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AB7D40" w:rsidRDefault="006E63F3">
      <w:pPr>
        <w:spacing w:after="0"/>
        <w:jc w:val="both"/>
      </w:pPr>
      <w:bookmarkStart w:id="826" w:name="z1083"/>
      <w:bookmarkEnd w:id="825"/>
      <w:r>
        <w:rPr>
          <w:color w:val="000000"/>
          <w:sz w:val="28"/>
        </w:rPr>
        <w:t>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bookmarkEnd w:id="826"/>
    <w:p w:rsidR="00AB7D40" w:rsidRDefault="006E63F3">
      <w:pPr>
        <w:spacing w:after="0"/>
        <w:jc w:val="both"/>
      </w:pPr>
      <w:r>
        <w:rPr>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AB7D40" w:rsidRDefault="006E63F3">
      <w:pPr>
        <w:spacing w:after="0"/>
        <w:jc w:val="both"/>
      </w:pPr>
      <w:r>
        <w:rPr>
          <w:color w:val="000000"/>
          <w:sz w:val="28"/>
        </w:rPr>
        <w:t>      2) если Поставщик не может выполнить свои обязательства по Договору.</w:t>
      </w:r>
    </w:p>
    <w:p w:rsidR="00AB7D40" w:rsidRDefault="006E63F3">
      <w:pPr>
        <w:spacing w:after="0"/>
        <w:jc w:val="both"/>
      </w:pPr>
      <w:bookmarkStart w:id="827" w:name="z1084"/>
      <w:r>
        <w:rPr>
          <w:color w:val="000000"/>
          <w:sz w:val="28"/>
        </w:rPr>
        <w:t>      8.6. Договор может быть расторгнут на любом этапе в случае:</w:t>
      </w:r>
    </w:p>
    <w:bookmarkEnd w:id="827"/>
    <w:p w:rsidR="00AB7D40" w:rsidRDefault="006E63F3">
      <w:pPr>
        <w:spacing w:after="0"/>
        <w:jc w:val="both"/>
      </w:pPr>
      <w:r>
        <w:rPr>
          <w:color w:val="000000"/>
          <w:sz w:val="28"/>
        </w:rPr>
        <w:t>      1) выявления нарушения ограничений, предусмотренных статьей 6 Закона в отношении закупки на основании которой заключен данный Договор;</w:t>
      </w:r>
    </w:p>
    <w:p w:rsidR="00AB7D40" w:rsidRDefault="006E63F3">
      <w:pPr>
        <w:spacing w:after="0"/>
        <w:jc w:val="both"/>
      </w:pPr>
      <w:r>
        <w:rPr>
          <w:color w:val="000000"/>
          <w:sz w:val="28"/>
        </w:rPr>
        <w:t>      2) оказания организатором государственных закупок содействия Поставщику, не предусмотренного Законом;</w:t>
      </w:r>
    </w:p>
    <w:p w:rsidR="00AB7D40" w:rsidRDefault="006E63F3">
      <w:pPr>
        <w:spacing w:after="0"/>
        <w:jc w:val="both"/>
      </w:pPr>
      <w:r>
        <w:rPr>
          <w:color w:val="000000"/>
          <w:sz w:val="28"/>
        </w:rPr>
        <w:t>      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p>
    <w:p w:rsidR="00AB7D40" w:rsidRDefault="006E63F3">
      <w:pPr>
        <w:spacing w:after="0"/>
        <w:jc w:val="both"/>
      </w:pPr>
      <w:bookmarkStart w:id="828" w:name="z1085"/>
      <w:r>
        <w:rPr>
          <w:color w:val="000000"/>
          <w:sz w:val="28"/>
        </w:rPr>
        <w:t>      8.7. Договор может быть расторгнут по соглашению сторон, в случае нецелесообразности его дальнейшего исполнения.</w:t>
      </w:r>
    </w:p>
    <w:p w:rsidR="00AB7D40" w:rsidRDefault="006E63F3">
      <w:pPr>
        <w:spacing w:after="0"/>
      </w:pPr>
      <w:bookmarkStart w:id="829" w:name="z1086"/>
      <w:bookmarkEnd w:id="828"/>
      <w:r>
        <w:rPr>
          <w:b/>
          <w:color w:val="000000"/>
        </w:rPr>
        <w:t xml:space="preserve"> 9. Уведомление</w:t>
      </w:r>
    </w:p>
    <w:p w:rsidR="00AB7D40" w:rsidRDefault="006E63F3">
      <w:pPr>
        <w:spacing w:after="0"/>
        <w:jc w:val="both"/>
      </w:pPr>
      <w:bookmarkStart w:id="830" w:name="z1087"/>
      <w:bookmarkEnd w:id="829"/>
      <w:r>
        <w:rPr>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AB7D40" w:rsidRDefault="006E63F3">
      <w:pPr>
        <w:spacing w:after="0"/>
        <w:jc w:val="both"/>
      </w:pPr>
      <w:bookmarkStart w:id="831" w:name="z1088"/>
      <w:bookmarkEnd w:id="830"/>
      <w:r>
        <w:rPr>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AB7D40" w:rsidRDefault="006E63F3">
      <w:pPr>
        <w:spacing w:after="0"/>
      </w:pPr>
      <w:bookmarkStart w:id="832" w:name="z1089"/>
      <w:bookmarkEnd w:id="831"/>
      <w:r>
        <w:rPr>
          <w:b/>
          <w:color w:val="000000"/>
        </w:rPr>
        <w:t xml:space="preserve"> 10. Форс-мажор</w:t>
      </w:r>
    </w:p>
    <w:p w:rsidR="00AB7D40" w:rsidRDefault="006E63F3">
      <w:pPr>
        <w:spacing w:after="0"/>
        <w:jc w:val="both"/>
      </w:pPr>
      <w:bookmarkStart w:id="833" w:name="z1090"/>
      <w:bookmarkEnd w:id="832"/>
      <w:r>
        <w:rPr>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p w:rsidR="00AB7D40" w:rsidRDefault="006E63F3">
      <w:pPr>
        <w:spacing w:after="0"/>
        <w:jc w:val="both"/>
      </w:pPr>
      <w:bookmarkStart w:id="834" w:name="z1091"/>
      <w:bookmarkEnd w:id="833"/>
      <w:r>
        <w:rPr>
          <w:color w:val="000000"/>
          <w:sz w:val="28"/>
        </w:rPr>
        <w:t>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AB7D40" w:rsidRDefault="006E63F3">
      <w:pPr>
        <w:spacing w:after="0"/>
        <w:jc w:val="both"/>
      </w:pPr>
      <w:bookmarkStart w:id="835" w:name="z1092"/>
      <w:bookmarkEnd w:id="834"/>
      <w:r>
        <w:rPr>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AB7D40" w:rsidRDefault="006E63F3">
      <w:pPr>
        <w:spacing w:after="0"/>
        <w:jc w:val="both"/>
      </w:pPr>
      <w:bookmarkStart w:id="836" w:name="z1093"/>
      <w:bookmarkEnd w:id="835"/>
      <w:r>
        <w:rPr>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AB7D40" w:rsidRDefault="006E63F3">
      <w:pPr>
        <w:spacing w:after="0"/>
      </w:pPr>
      <w:bookmarkStart w:id="837" w:name="z1094"/>
      <w:bookmarkEnd w:id="836"/>
      <w:r>
        <w:rPr>
          <w:b/>
          <w:color w:val="000000"/>
        </w:rPr>
        <w:t xml:space="preserve"> 11. Решение спорных вопросов</w:t>
      </w:r>
    </w:p>
    <w:p w:rsidR="00AB7D40" w:rsidRDefault="006E63F3">
      <w:pPr>
        <w:spacing w:after="0"/>
        <w:jc w:val="both"/>
      </w:pPr>
      <w:bookmarkStart w:id="838" w:name="z1095"/>
      <w:bookmarkEnd w:id="837"/>
      <w:r>
        <w:rPr>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AB7D40" w:rsidRDefault="006E63F3">
      <w:pPr>
        <w:spacing w:after="0"/>
        <w:jc w:val="both"/>
      </w:pPr>
      <w:bookmarkStart w:id="839" w:name="z1096"/>
      <w:bookmarkEnd w:id="838"/>
      <w:r>
        <w:rPr>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AB7D40" w:rsidRDefault="006E63F3">
      <w:pPr>
        <w:spacing w:after="0"/>
      </w:pPr>
      <w:bookmarkStart w:id="840" w:name="z1097"/>
      <w:bookmarkEnd w:id="839"/>
      <w:r>
        <w:rPr>
          <w:b/>
          <w:color w:val="000000"/>
        </w:rPr>
        <w:t xml:space="preserve"> 12. Прочие условия</w:t>
      </w:r>
    </w:p>
    <w:p w:rsidR="00AB7D40" w:rsidRDefault="006E63F3">
      <w:pPr>
        <w:spacing w:after="0"/>
        <w:jc w:val="both"/>
      </w:pPr>
      <w:bookmarkStart w:id="841" w:name="z1098"/>
      <w:bookmarkEnd w:id="840"/>
      <w:r>
        <w:rPr>
          <w:color w:val="000000"/>
          <w:sz w:val="28"/>
        </w:rPr>
        <w:t>      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AB7D40" w:rsidRDefault="006E63F3">
      <w:pPr>
        <w:spacing w:after="0"/>
        <w:jc w:val="both"/>
      </w:pPr>
      <w:bookmarkStart w:id="842" w:name="z1099"/>
      <w:bookmarkEnd w:id="841"/>
      <w:r>
        <w:rPr>
          <w:color w:val="000000"/>
          <w:sz w:val="28"/>
        </w:rPr>
        <w:t>      12.2. Любые изменения и дополнения к Договору совершаются в той же форме, что и заключение Договора.</w:t>
      </w:r>
    </w:p>
    <w:p w:rsidR="00AB7D40" w:rsidRDefault="006E63F3">
      <w:pPr>
        <w:spacing w:after="0"/>
        <w:jc w:val="both"/>
      </w:pPr>
      <w:bookmarkStart w:id="843" w:name="z1100"/>
      <w:bookmarkEnd w:id="842"/>
      <w:r>
        <w:rPr>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bookmarkEnd w:id="843"/>
    <w:p w:rsidR="00AB7D40" w:rsidRDefault="006E63F3">
      <w:pPr>
        <w:spacing w:after="0"/>
        <w:jc w:val="both"/>
      </w:pPr>
      <w:r>
        <w:rPr>
          <w:color w:val="000000"/>
          <w:sz w:val="28"/>
        </w:rPr>
        <w:t>      1) по взаимному согласию Сторон в части уменьшения цены на Услуги и соответственно суммы Договора;</w:t>
      </w:r>
    </w:p>
    <w:p w:rsidR="00AB7D40" w:rsidRDefault="006E63F3">
      <w:pPr>
        <w:spacing w:after="0"/>
        <w:jc w:val="both"/>
      </w:pPr>
      <w:r>
        <w:rPr>
          <w:color w:val="000000"/>
          <w:sz w:val="28"/>
        </w:rPr>
        <w:t>      2)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цены за единицу услуг, указанных в Договоре. Такое изменение заключенного Договора допускается в пределах сложившейся экономии по данной государственной закупке;</w:t>
      </w:r>
    </w:p>
    <w:p w:rsidR="00AB7D40" w:rsidRDefault="006E63F3">
      <w:pPr>
        <w:spacing w:after="0"/>
        <w:jc w:val="both"/>
      </w:pPr>
      <w:r>
        <w:rPr>
          <w:color w:val="000000"/>
          <w:sz w:val="28"/>
        </w:rPr>
        <w:t>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либо сроки и (или) условия оказания услуги, являющихся предметом заключенного с ним Договора.</w:t>
      </w:r>
    </w:p>
    <w:p w:rsidR="00AB7D40" w:rsidRDefault="006E63F3">
      <w:pPr>
        <w:spacing w:after="0"/>
        <w:jc w:val="both"/>
      </w:pPr>
      <w:bookmarkStart w:id="844" w:name="z1101"/>
      <w:r>
        <w:rPr>
          <w:color w:val="000000"/>
          <w:sz w:val="28"/>
        </w:rPr>
        <w:t>      12.4. Передача обязанностей одной из Сторон по Договору допускается только с письменного согласия другой Стороны.</w:t>
      </w:r>
    </w:p>
    <w:p w:rsidR="00AB7D40" w:rsidRDefault="006E63F3">
      <w:pPr>
        <w:spacing w:after="0"/>
        <w:jc w:val="both"/>
      </w:pPr>
      <w:bookmarkStart w:id="845" w:name="z1102"/>
      <w:bookmarkEnd w:id="844"/>
      <w:r>
        <w:rPr>
          <w:color w:val="000000"/>
          <w:sz w:val="28"/>
        </w:rPr>
        <w:t>      12.5. Договор составлен на казахском и русском языке, имеющих одинаковую юридическую силу, заключенный посредством веб-портала.</w:t>
      </w:r>
    </w:p>
    <w:p w:rsidR="00AB7D40" w:rsidRDefault="006E63F3">
      <w:pPr>
        <w:spacing w:after="0"/>
        <w:jc w:val="both"/>
      </w:pPr>
      <w:bookmarkStart w:id="846" w:name="z1103"/>
      <w:bookmarkEnd w:id="845"/>
      <w:r>
        <w:rPr>
          <w:color w:val="000000"/>
          <w:sz w:val="28"/>
        </w:rPr>
        <w:t>      12.6. В части, неурегулированной Договором, Стороны руководствуются законодательством Республики Казахстан.</w:t>
      </w:r>
    </w:p>
    <w:bookmarkEnd w:id="846"/>
    <w:p w:rsidR="00AB7D40" w:rsidRDefault="006E63F3">
      <w:pPr>
        <w:spacing w:after="0"/>
        <w:jc w:val="both"/>
      </w:pPr>
      <w:r>
        <w:rPr>
          <w:color w:val="000000"/>
          <w:sz w:val="28"/>
        </w:rPr>
        <w:t>      &lt;N. Новый пункт&gt;</w:t>
      </w:r>
    </w:p>
    <w:p w:rsidR="00AB7D40" w:rsidRDefault="006E63F3">
      <w:pPr>
        <w:spacing w:after="0"/>
      </w:pPr>
      <w:bookmarkStart w:id="847" w:name="z1104"/>
      <w:r>
        <w:rPr>
          <w:b/>
          <w:color w:val="000000"/>
        </w:rPr>
        <w:t xml:space="preserve"> 13.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86"/>
        <w:gridCol w:w="4976"/>
      </w:tblGrid>
      <w:tr w:rsidR="00AB7D40">
        <w:trPr>
          <w:trHeight w:val="30"/>
          <w:tblCellSpacing w:w="0" w:type="auto"/>
        </w:trPr>
        <w:tc>
          <w:tcPr>
            <w:tcW w:w="5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7"/>
          <w:p w:rsidR="00AB7D40" w:rsidRDefault="006E63F3">
            <w:pPr>
              <w:spacing w:after="20"/>
              <w:ind w:left="20"/>
              <w:jc w:val="both"/>
            </w:pPr>
            <w:r>
              <w:rPr>
                <w:color w:val="000000"/>
                <w:sz w:val="20"/>
              </w:rPr>
              <w:t>Заказчик</w:t>
            </w:r>
          </w:p>
        </w:tc>
        <w:tc>
          <w:tcPr>
            <w:tcW w:w="6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Поставщик</w:t>
            </w:r>
          </w:p>
        </w:tc>
      </w:tr>
      <w:tr w:rsidR="00AB7D40">
        <w:trPr>
          <w:trHeight w:val="30"/>
          <w:tblCellSpacing w:w="0" w:type="auto"/>
        </w:trPr>
        <w:tc>
          <w:tcPr>
            <w:tcW w:w="5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БИК – банковский идентификационный код;</w:t>
      </w:r>
    </w:p>
    <w:p w:rsidR="00AB7D40" w:rsidRDefault="006E63F3">
      <w:pPr>
        <w:spacing w:after="0"/>
        <w:jc w:val="both"/>
      </w:pPr>
      <w:r>
        <w:rPr>
          <w:color w:val="000000"/>
          <w:sz w:val="28"/>
        </w:rPr>
        <w:t>      ИИК – индивидуальный идентификационный код;</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ИНН – идентификационный номер налогоплательщика;</w:t>
      </w:r>
    </w:p>
    <w:p w:rsidR="00AB7D40" w:rsidRDefault="006E63F3">
      <w:pPr>
        <w:spacing w:after="0"/>
        <w:jc w:val="both"/>
      </w:pPr>
      <w:r>
        <w:rPr>
          <w:color w:val="000000"/>
          <w:sz w:val="28"/>
        </w:rPr>
        <w:t>      УНП – учетный номер плательщика;</w:t>
      </w:r>
    </w:p>
    <w:p w:rsidR="00AB7D40" w:rsidRDefault="006E63F3">
      <w:pPr>
        <w:spacing w:after="0"/>
        <w:jc w:val="both"/>
      </w:pPr>
      <w:r>
        <w:rPr>
          <w:color w:val="000000"/>
          <w:sz w:val="28"/>
        </w:rPr>
        <w:t>      НДС – налог на добавленную стоимость;</w:t>
      </w:r>
    </w:p>
    <w:p w:rsidR="00AB7D40" w:rsidRDefault="006E63F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9</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jc w:val="both"/>
      </w:pPr>
      <w:r>
        <w:rPr>
          <w:color w:val="FF0000"/>
          <w:sz w:val="28"/>
        </w:rPr>
        <w:t xml:space="preserve">       Сноска. Приложение 9 с изменением, внесенным приказом Министра финансов РК от 13.06.2018 № 562 (вводится в действие с 01.07.2018)4; от 29.12.2018 № 1130 (вводится в действие с 01.01.2019); от 20.08.2019 № 899 (вводится в действие с 01.09.2019).</w:t>
      </w:r>
    </w:p>
    <w:tbl>
      <w:tblPr>
        <w:tblW w:w="0" w:type="auto"/>
        <w:tblCellSpacing w:w="0" w:type="auto"/>
        <w:tblLook w:val="04A0" w:firstRow="1" w:lastRow="0" w:firstColumn="1" w:lastColumn="0" w:noHBand="0" w:noVBand="1"/>
      </w:tblPr>
      <w:tblGrid>
        <w:gridCol w:w="5994"/>
        <w:gridCol w:w="378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br/>
            </w:r>
            <w:r>
              <w:rPr>
                <w:color w:val="000000"/>
                <w:sz w:val="20"/>
              </w:rPr>
              <w:t>Утверждаю:</w:t>
            </w:r>
          </w:p>
        </w:tc>
      </w:tr>
    </w:tbl>
    <w:p w:rsidR="00AB7D40" w:rsidRDefault="006E63F3">
      <w:pPr>
        <w:spacing w:after="0"/>
        <w:jc w:val="both"/>
      </w:pPr>
      <w:r>
        <w:rPr>
          <w:color w:val="000000"/>
          <w:sz w:val="28"/>
        </w:rPr>
        <w:t>      _____________________________________________________________________</w:t>
      </w:r>
    </w:p>
    <w:p w:rsidR="00AB7D40" w:rsidRDefault="006E63F3">
      <w:pPr>
        <w:spacing w:after="0"/>
        <w:jc w:val="both"/>
      </w:pPr>
      <w:r>
        <w:rPr>
          <w:color w:val="000000"/>
          <w:sz w:val="28"/>
        </w:rPr>
        <w:t>      (полное наименование заказчика (единого организатора)</w:t>
      </w:r>
    </w:p>
    <w:p w:rsidR="00AB7D40" w:rsidRDefault="006E63F3">
      <w:pPr>
        <w:spacing w:after="0"/>
        <w:jc w:val="both"/>
      </w:pPr>
      <w:r>
        <w:rPr>
          <w:color w:val="000000"/>
          <w:sz w:val="28"/>
        </w:rPr>
        <w:t>      _____________________________________________________________________</w:t>
      </w:r>
    </w:p>
    <w:p w:rsidR="00AB7D40" w:rsidRDefault="006E63F3">
      <w:pPr>
        <w:spacing w:after="0"/>
        <w:jc w:val="both"/>
      </w:pPr>
      <w:r>
        <w:rPr>
          <w:color w:val="000000"/>
          <w:sz w:val="28"/>
        </w:rPr>
        <w:t>      (Ф.И.О. лица, утвердившего аукционную документацию)</w:t>
      </w:r>
    </w:p>
    <w:p w:rsidR="00AB7D40" w:rsidRDefault="006E63F3">
      <w:pPr>
        <w:spacing w:after="0"/>
        <w:jc w:val="both"/>
      </w:pPr>
      <w:r>
        <w:rPr>
          <w:color w:val="000000"/>
          <w:sz w:val="28"/>
        </w:rPr>
        <w:t xml:space="preserve">       Решение № _____ Дата _________ </w:t>
      </w:r>
    </w:p>
    <w:p w:rsidR="00AB7D40" w:rsidRDefault="006E63F3">
      <w:pPr>
        <w:spacing w:after="0"/>
      </w:pPr>
      <w:bookmarkStart w:id="848" w:name="z842"/>
      <w:r>
        <w:rPr>
          <w:b/>
          <w:color w:val="000000"/>
        </w:rPr>
        <w:t xml:space="preserve"> АУКЦИОННАЯ ДОКУМЕНТАЦИЯ</w:t>
      </w:r>
    </w:p>
    <w:bookmarkEnd w:id="848"/>
    <w:p w:rsidR="00AB7D40" w:rsidRDefault="006E63F3">
      <w:pPr>
        <w:spacing w:after="0"/>
        <w:jc w:val="both"/>
      </w:pPr>
      <w:r>
        <w:rPr>
          <w:color w:val="000000"/>
          <w:sz w:val="28"/>
        </w:rPr>
        <w:t>      _____________________________________________________________________</w:t>
      </w:r>
    </w:p>
    <w:p w:rsidR="00AB7D40" w:rsidRDefault="006E63F3">
      <w:pPr>
        <w:spacing w:after="0"/>
        <w:jc w:val="both"/>
      </w:pPr>
      <w:r>
        <w:rPr>
          <w:color w:val="000000"/>
          <w:sz w:val="28"/>
        </w:rPr>
        <w:t>      (наименование аукциона)</w:t>
      </w:r>
    </w:p>
    <w:p w:rsidR="00AB7D40" w:rsidRDefault="006E63F3">
      <w:pPr>
        <w:spacing w:after="0"/>
        <w:jc w:val="both"/>
      </w:pPr>
      <w:r>
        <w:rPr>
          <w:color w:val="000000"/>
          <w:sz w:val="28"/>
        </w:rPr>
        <w:t>      Заказчик (не указывается для организаторов, выступающих в одном лице с заказчиком)________________________________________________________</w:t>
      </w:r>
    </w:p>
    <w:p w:rsidR="00AB7D40" w:rsidRDefault="006E63F3">
      <w:pPr>
        <w:spacing w:after="0"/>
        <w:jc w:val="both"/>
      </w:pPr>
      <w:r>
        <w:rPr>
          <w:color w:val="000000"/>
          <w:sz w:val="28"/>
        </w:rPr>
        <w:t>      (указывается наименование, местонахождение, БИН, банковские реквизиты)</w:t>
      </w:r>
    </w:p>
    <w:p w:rsidR="00AB7D40" w:rsidRDefault="006E63F3">
      <w:pPr>
        <w:spacing w:after="0"/>
        <w:jc w:val="both"/>
      </w:pPr>
      <w:r>
        <w:rPr>
          <w:color w:val="000000"/>
          <w:sz w:val="28"/>
        </w:rPr>
        <w:t>      Представитель заказчика (не указывается для организаторов, выступающих в одном лице с заказчиком)__________________________________________________________</w:t>
      </w:r>
    </w:p>
    <w:p w:rsidR="00AB7D40" w:rsidRDefault="006E63F3">
      <w:pPr>
        <w:spacing w:after="0"/>
        <w:jc w:val="both"/>
      </w:pPr>
      <w:r>
        <w:rPr>
          <w:color w:val="000000"/>
          <w:sz w:val="28"/>
        </w:rPr>
        <w:t>      (указывается Ф.И.О., ИИН, должность, телефон, e-mail)</w:t>
      </w:r>
    </w:p>
    <w:p w:rsidR="00AB7D40" w:rsidRDefault="006E63F3">
      <w:pPr>
        <w:spacing w:after="0"/>
        <w:jc w:val="both"/>
      </w:pPr>
      <w:r>
        <w:rPr>
          <w:color w:val="000000"/>
          <w:sz w:val="28"/>
        </w:rPr>
        <w:t>      Организатор (единый организатор) ____________________________________</w:t>
      </w:r>
    </w:p>
    <w:p w:rsidR="00AB7D40" w:rsidRDefault="006E63F3">
      <w:pPr>
        <w:spacing w:after="0"/>
        <w:jc w:val="both"/>
      </w:pPr>
      <w:r>
        <w:rPr>
          <w:color w:val="000000"/>
          <w:sz w:val="28"/>
        </w:rPr>
        <w:t>      (указывается наименование, местонахождение, БИН, банковские реквизиты)</w:t>
      </w:r>
    </w:p>
    <w:p w:rsidR="00AB7D40" w:rsidRDefault="006E63F3">
      <w:pPr>
        <w:spacing w:after="0"/>
        <w:jc w:val="both"/>
      </w:pPr>
      <w:r>
        <w:rPr>
          <w:color w:val="000000"/>
          <w:sz w:val="28"/>
        </w:rPr>
        <w:t>      Представитель организатора (единого организатора) ___________________</w:t>
      </w:r>
    </w:p>
    <w:p w:rsidR="00AB7D40" w:rsidRDefault="006E63F3">
      <w:pPr>
        <w:spacing w:after="0"/>
        <w:jc w:val="both"/>
      </w:pPr>
      <w:r>
        <w:rPr>
          <w:color w:val="000000"/>
          <w:sz w:val="28"/>
        </w:rPr>
        <w:t>       (указывается Ф. И. О., ИИН, должность, телефон, e-mail)</w:t>
      </w:r>
    </w:p>
    <w:p w:rsidR="00AB7D40" w:rsidRDefault="006E63F3">
      <w:pPr>
        <w:spacing w:after="0"/>
        <w:jc w:val="both"/>
      </w:pPr>
      <w:r>
        <w:rPr>
          <w:color w:val="000000"/>
          <w:sz w:val="28"/>
        </w:rPr>
        <w:t>      Секретарь аукционной комиссии _______________________________________</w:t>
      </w:r>
    </w:p>
    <w:p w:rsidR="00AB7D40" w:rsidRDefault="006E63F3">
      <w:pPr>
        <w:spacing w:after="0"/>
        <w:jc w:val="both"/>
      </w:pPr>
      <w:r>
        <w:rPr>
          <w:color w:val="000000"/>
          <w:sz w:val="28"/>
        </w:rPr>
        <w:t>       (указывается Ф. И. О., должность, телефон, e-mail)</w:t>
      </w:r>
    </w:p>
    <w:p w:rsidR="00AB7D40" w:rsidRDefault="006E63F3">
      <w:pPr>
        <w:spacing w:after="0"/>
      </w:pPr>
      <w:bookmarkStart w:id="849" w:name="z631"/>
      <w:r>
        <w:rPr>
          <w:b/>
          <w:color w:val="000000"/>
        </w:rPr>
        <w:t xml:space="preserve"> 1. Общие положения</w:t>
      </w:r>
    </w:p>
    <w:p w:rsidR="00AB7D40" w:rsidRDefault="006E63F3">
      <w:pPr>
        <w:spacing w:after="0"/>
        <w:jc w:val="both"/>
      </w:pPr>
      <w:bookmarkStart w:id="850" w:name="z632"/>
      <w:bookmarkEnd w:id="849"/>
      <w:r>
        <w:rPr>
          <w:color w:val="000000"/>
          <w:sz w:val="28"/>
        </w:rPr>
        <w:t>      1. Аукцион проводится с целью выбора поставщика (ов) в соответствии с прилагаемым предметом (лотом) аукциона.</w:t>
      </w:r>
    </w:p>
    <w:p w:rsidR="00AB7D40" w:rsidRDefault="006E63F3">
      <w:pPr>
        <w:spacing w:after="0"/>
        <w:jc w:val="both"/>
      </w:pPr>
      <w:bookmarkStart w:id="851" w:name="z633"/>
      <w:bookmarkEnd w:id="850"/>
      <w:r>
        <w:rPr>
          <w:color w:val="000000"/>
          <w:sz w:val="28"/>
        </w:rPr>
        <w:t>      2. Настоящая аукционная документация (далее – АД) включает в себя:</w:t>
      </w:r>
    </w:p>
    <w:p w:rsidR="00AB7D40" w:rsidRDefault="006E63F3">
      <w:pPr>
        <w:spacing w:after="0"/>
        <w:jc w:val="both"/>
      </w:pPr>
      <w:bookmarkStart w:id="852" w:name="z125"/>
      <w:bookmarkEnd w:id="851"/>
      <w:r>
        <w:rPr>
          <w:color w:val="000000"/>
          <w:sz w:val="28"/>
        </w:rPr>
        <w:t>      1) предмет аукциона, согласно приложению 1 к настоящей АД;</w:t>
      </w:r>
    </w:p>
    <w:p w:rsidR="00AB7D40" w:rsidRDefault="006E63F3">
      <w:pPr>
        <w:spacing w:after="0"/>
        <w:jc w:val="both"/>
      </w:pPr>
      <w:bookmarkStart w:id="853" w:name="z126"/>
      <w:bookmarkEnd w:id="852"/>
      <w:r>
        <w:rPr>
          <w:color w:val="000000"/>
          <w:sz w:val="28"/>
        </w:rPr>
        <w:t xml:space="preserve">       2) квалификационные требования согласно приложению 1-1 к настоящей АД;</w:t>
      </w:r>
    </w:p>
    <w:bookmarkEnd w:id="853"/>
    <w:p w:rsidR="00AB7D40" w:rsidRDefault="006E63F3">
      <w:pPr>
        <w:spacing w:after="0"/>
        <w:jc w:val="both"/>
      </w:pPr>
      <w:r>
        <w:rPr>
          <w:color w:val="000000"/>
          <w:sz w:val="28"/>
        </w:rPr>
        <w:t xml:space="preserve">       3) техническую спецификацию с указанием национальных стандартов Республики Казахстан, а в случае их отсутствия межгосударственных стандартов на закупаемые товаров.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 согласно приложению 2 к настоящей АД.</w:t>
      </w:r>
    </w:p>
    <w:p w:rsidR="00AB7D40" w:rsidRDefault="006E63F3">
      <w:pPr>
        <w:spacing w:after="0"/>
        <w:jc w:val="both"/>
      </w:pPr>
      <w:r>
        <w:rPr>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p w:rsidR="00AB7D40" w:rsidRDefault="006E63F3">
      <w:pPr>
        <w:spacing w:after="0"/>
        <w:jc w:val="both"/>
      </w:pPr>
      <w:r>
        <w:rPr>
          <w:color w:val="000000"/>
          <w:sz w:val="28"/>
        </w:rPr>
        <w:t>      4) соглашение об участии в аукционе, согласно приложению 4 к настоящей АД;</w:t>
      </w:r>
    </w:p>
    <w:p w:rsidR="00AB7D40" w:rsidRDefault="006E63F3">
      <w:pPr>
        <w:spacing w:after="0"/>
        <w:jc w:val="both"/>
      </w:pPr>
      <w:r>
        <w:rPr>
          <w:color w:val="000000"/>
          <w:sz w:val="28"/>
        </w:rPr>
        <w:t xml:space="preserve">       5) сведения о квалификации потенциального поставщика для поставки товаров согласно приложению 5 к настоящей АД;</w:t>
      </w:r>
    </w:p>
    <w:p w:rsidR="00AB7D40" w:rsidRDefault="006E63F3">
      <w:pPr>
        <w:spacing w:after="0"/>
        <w:jc w:val="both"/>
      </w:pPr>
      <w:r>
        <w:rPr>
          <w:color w:val="000000"/>
          <w:sz w:val="28"/>
        </w:rPr>
        <w:t>      6) сумма, выделенная для данного аукциона, составляет __ тенге.</w:t>
      </w:r>
    </w:p>
    <w:p w:rsidR="00AB7D40" w:rsidRDefault="006E63F3">
      <w:pPr>
        <w:spacing w:after="0"/>
      </w:pPr>
      <w:r>
        <w:rPr>
          <w:color w:val="FF0000"/>
          <w:sz w:val="28"/>
        </w:rPr>
        <w:t xml:space="preserve">      Сноска. Пункт 2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AB7D40" w:rsidRDefault="006E63F3">
      <w:pPr>
        <w:spacing w:after="0"/>
        <w:jc w:val="both"/>
      </w:pPr>
      <w:bookmarkStart w:id="854" w:name="z634"/>
      <w:r>
        <w:rPr>
          <w:color w:val="000000"/>
          <w:sz w:val="28"/>
        </w:rPr>
        <w:t xml:space="preserve">       3.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в одной из ниже перечисленных форм: </w:t>
      </w:r>
    </w:p>
    <w:bookmarkEnd w:id="854"/>
    <w:p w:rsidR="00AB7D40" w:rsidRDefault="006E63F3">
      <w:pPr>
        <w:spacing w:after="0"/>
        <w:jc w:val="both"/>
      </w:pPr>
      <w:r>
        <w:rPr>
          <w:color w:val="000000"/>
          <w:sz w:val="28"/>
        </w:rPr>
        <w:t>      1) гарантийного денежного взноса денег, размещаемых на следующем банковском счете организатора: ___________________ (наименование организатора, БИН, банковские реквизиты);</w:t>
      </w:r>
    </w:p>
    <w:p w:rsidR="00AB7D40" w:rsidRDefault="006E63F3">
      <w:pPr>
        <w:spacing w:after="0"/>
        <w:jc w:val="both"/>
      </w:pPr>
      <w:r>
        <w:rPr>
          <w:color w:val="000000"/>
          <w:sz w:val="28"/>
        </w:rPr>
        <w:t xml:space="preserve">       2) банковской гарантии, предоставляемой в форме электронного документа согласно приложению 6 к настоящей АД.</w:t>
      </w:r>
    </w:p>
    <w:p w:rsidR="00AB7D40" w:rsidRDefault="006E63F3">
      <w:pPr>
        <w:spacing w:after="0"/>
        <w:jc w:val="both"/>
      </w:pPr>
      <w:bookmarkStart w:id="855" w:name="z635"/>
      <w:r>
        <w:rPr>
          <w:color w:val="000000"/>
          <w:sz w:val="28"/>
        </w:rPr>
        <w:t>      4. Срок действия обеспечения заявки на участие в аукционе не может быть менее срока действия самой заявки на участие в аукционе.</w:t>
      </w:r>
    </w:p>
    <w:p w:rsidR="00AB7D40" w:rsidRDefault="006E63F3">
      <w:pPr>
        <w:spacing w:after="0"/>
      </w:pPr>
      <w:bookmarkStart w:id="856" w:name="z636"/>
      <w:bookmarkEnd w:id="855"/>
      <w:r>
        <w:rPr>
          <w:b/>
          <w:color w:val="000000"/>
        </w:rPr>
        <w:t xml:space="preserve"> 2. Предварительное обсуждение проекта аукционной документации,</w:t>
      </w:r>
      <w:r>
        <w:br/>
      </w:r>
      <w:r>
        <w:rPr>
          <w:b/>
          <w:color w:val="000000"/>
        </w:rPr>
        <w:t>разъяснение положений аукционной документации организатором или</w:t>
      </w:r>
      <w:r>
        <w:br/>
      </w:r>
      <w:r>
        <w:rPr>
          <w:b/>
          <w:color w:val="000000"/>
        </w:rPr>
        <w:t>заказчиком</w:t>
      </w:r>
    </w:p>
    <w:p w:rsidR="00AB7D40" w:rsidRDefault="006E63F3">
      <w:pPr>
        <w:spacing w:after="0"/>
        <w:jc w:val="both"/>
      </w:pPr>
      <w:bookmarkStart w:id="857" w:name="z637"/>
      <w:bookmarkEnd w:id="856"/>
      <w:r>
        <w:rPr>
          <w:color w:val="000000"/>
          <w:sz w:val="28"/>
        </w:rPr>
        <w:t>      5. Предварительное обсуждение проекта АД не осуществляется при проведении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p w:rsidR="00AB7D40" w:rsidRDefault="006E63F3">
      <w:pPr>
        <w:spacing w:after="0"/>
        <w:jc w:val="both"/>
      </w:pPr>
      <w:bookmarkStart w:id="858" w:name="z638"/>
      <w:bookmarkEnd w:id="857"/>
      <w:r>
        <w:rPr>
          <w:color w:val="000000"/>
          <w:sz w:val="28"/>
        </w:rPr>
        <w:t>      6. Замечания к проекту АД, а также запросы о разъяснении положений АД могут быть направлены потенциальными поставщиками посредством веб-портала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закупках.</w:t>
      </w:r>
    </w:p>
    <w:p w:rsidR="00AB7D40" w:rsidRDefault="006E63F3">
      <w:pPr>
        <w:spacing w:after="0"/>
        <w:jc w:val="both"/>
      </w:pPr>
      <w:bookmarkStart w:id="859" w:name="z639"/>
      <w:bookmarkEnd w:id="858"/>
      <w:r>
        <w:rPr>
          <w:color w:val="000000"/>
          <w:sz w:val="28"/>
        </w:rPr>
        <w:t>      7. При отсутствии замечаний к проекту АД, а также запросов о разъяснении положений АД в течении пяти рабочих дней со дня размещения объявления об осуществлении государственных закупок, АД считается утвержденной.</w:t>
      </w:r>
    </w:p>
    <w:p w:rsidR="00AB7D40" w:rsidRDefault="006E63F3">
      <w:pPr>
        <w:spacing w:after="0"/>
        <w:jc w:val="both"/>
      </w:pPr>
      <w:bookmarkStart w:id="860" w:name="z640"/>
      <w:bookmarkEnd w:id="859"/>
      <w:r>
        <w:rPr>
          <w:color w:val="000000"/>
          <w:sz w:val="28"/>
        </w:rPr>
        <w:t>      8. При наличии замечаний, а также запросов о разъяснении положений АД заказчик, организатор в течение пяти рабочих дней со дня истечения срока предварительного обсуждения проекта АД принимают следующие решения:</w:t>
      </w:r>
    </w:p>
    <w:bookmarkEnd w:id="860"/>
    <w:p w:rsidR="00AB7D40" w:rsidRDefault="006E63F3">
      <w:pPr>
        <w:spacing w:after="0"/>
        <w:jc w:val="both"/>
      </w:pPr>
      <w:r>
        <w:rPr>
          <w:color w:val="000000"/>
          <w:sz w:val="28"/>
        </w:rPr>
        <w:t>      1) вносят изменения и (или) дополнения в проект АД;</w:t>
      </w:r>
    </w:p>
    <w:p w:rsidR="00AB7D40" w:rsidRDefault="006E63F3">
      <w:pPr>
        <w:spacing w:after="0"/>
        <w:jc w:val="both"/>
      </w:pPr>
      <w:r>
        <w:rPr>
          <w:color w:val="000000"/>
          <w:sz w:val="28"/>
        </w:rPr>
        <w:t>      2) отклоняют замечания к проекту АД с указанием обоснований причин их отклонения;</w:t>
      </w:r>
    </w:p>
    <w:p w:rsidR="00AB7D40" w:rsidRDefault="006E63F3">
      <w:pPr>
        <w:spacing w:after="0"/>
        <w:jc w:val="both"/>
      </w:pPr>
      <w:r>
        <w:rPr>
          <w:color w:val="000000"/>
          <w:sz w:val="28"/>
        </w:rPr>
        <w:t>      3) дают разъяснения положений АД.</w:t>
      </w:r>
    </w:p>
    <w:p w:rsidR="00AB7D40" w:rsidRDefault="006E63F3">
      <w:pPr>
        <w:spacing w:after="0"/>
        <w:jc w:val="both"/>
      </w:pPr>
      <w:r>
        <w:rPr>
          <w:color w:val="000000"/>
          <w:sz w:val="28"/>
        </w:rPr>
        <w:t>      В случае внесения изменений и (или) дополнений в проект АД принимается решение об утверждении измененной АД на веб-портале в том же порядке, что и утверждение АД.</w:t>
      </w:r>
    </w:p>
    <w:p w:rsidR="00AB7D40" w:rsidRDefault="006E63F3">
      <w:pPr>
        <w:spacing w:after="0"/>
        <w:jc w:val="both"/>
      </w:pPr>
      <w:r>
        <w:rPr>
          <w:color w:val="000000"/>
          <w:sz w:val="28"/>
        </w:rPr>
        <w:t>      Со дня принятия решений, предусмотренных подпунктом 2) и 3) настоящего пункта АД считается утвержденной.</w:t>
      </w:r>
    </w:p>
    <w:p w:rsidR="00AB7D40" w:rsidRDefault="006E63F3">
      <w:pPr>
        <w:spacing w:after="0"/>
        <w:jc w:val="both"/>
      </w:pPr>
      <w:bookmarkStart w:id="861" w:name="z641"/>
      <w:r>
        <w:rPr>
          <w:color w:val="000000"/>
          <w:sz w:val="28"/>
        </w:rPr>
        <w:t>      9. Организатор государственных закупок, единый организатор государственных закупок не позднее одного рабочего дня со дня утверждения АД, размещают на веб-портале протокол предварительного обсуждения проекта АД.</w:t>
      </w:r>
    </w:p>
    <w:bookmarkEnd w:id="861"/>
    <w:p w:rsidR="00AB7D40" w:rsidRDefault="006E63F3">
      <w:pPr>
        <w:spacing w:after="0"/>
        <w:jc w:val="both"/>
      </w:pPr>
      <w:r>
        <w:rPr>
          <w:color w:val="000000"/>
          <w:sz w:val="28"/>
        </w:rPr>
        <w:t>      В случае внесения изменений и (или) дополнений в проект АД, организатор государственных закупок, вместе с протоколом предварительного обсуждения АД размещает утвержденный текст АД, с автоматическим уведомлением потенциальных поставщиков-участников веб-портала, получивших проект АД.</w:t>
      </w:r>
    </w:p>
    <w:p w:rsidR="00AB7D40" w:rsidRDefault="006E63F3">
      <w:pPr>
        <w:spacing w:after="0"/>
        <w:jc w:val="both"/>
      </w:pPr>
      <w:bookmarkStart w:id="862" w:name="z642"/>
      <w:r>
        <w:rPr>
          <w:color w:val="000000"/>
          <w:sz w:val="28"/>
        </w:rPr>
        <w:t>      10. Протокол предварительного обсуждения проекта АД содержит информацию о поступивших замечаниях к проекту АД и принятых решениях по ним.</w:t>
      </w:r>
    </w:p>
    <w:bookmarkEnd w:id="862"/>
    <w:p w:rsidR="00AB7D40" w:rsidRDefault="006E63F3">
      <w:pPr>
        <w:spacing w:after="0"/>
      </w:pPr>
      <w:r>
        <w:rPr>
          <w:color w:val="FF0000"/>
          <w:sz w:val="28"/>
        </w:rPr>
        <w:t xml:space="preserve">      Сноска. Пункт 10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AB7D40" w:rsidRDefault="006E63F3">
      <w:pPr>
        <w:spacing w:after="0"/>
        <w:jc w:val="both"/>
      </w:pPr>
      <w:bookmarkStart w:id="863" w:name="z643"/>
      <w:r>
        <w:rPr>
          <w:color w:val="000000"/>
          <w:sz w:val="28"/>
        </w:rPr>
        <w:t>       11. В случае принятия решения об отклонении замечаний к проекту АД, подробное обоснование причин их отклонения указывается в протоколе предварительного обсуждения проекта АД.</w:t>
      </w:r>
    </w:p>
    <w:p w:rsidR="00AB7D40" w:rsidRDefault="006E63F3">
      <w:pPr>
        <w:spacing w:after="0"/>
        <w:jc w:val="both"/>
      </w:pPr>
      <w:bookmarkStart w:id="864" w:name="z644"/>
      <w:bookmarkEnd w:id="863"/>
      <w:r>
        <w:rPr>
          <w:color w:val="000000"/>
          <w:sz w:val="28"/>
        </w:rPr>
        <w:t>      12. При поступлении запросов потенциальных поставщиков о разъяснении положений АД посредством веб-портала, текст разъяснения положений АД отражается в протоколе предварительного обсуждения проекта АД.</w:t>
      </w:r>
    </w:p>
    <w:p w:rsidR="00AB7D40" w:rsidRDefault="006E63F3">
      <w:pPr>
        <w:spacing w:after="0"/>
        <w:jc w:val="both"/>
      </w:pPr>
      <w:bookmarkStart w:id="865" w:name="z645"/>
      <w:bookmarkEnd w:id="864"/>
      <w:r>
        <w:rPr>
          <w:color w:val="000000"/>
          <w:sz w:val="28"/>
        </w:rPr>
        <w:t>      13. Решение заказчика по результатам предварительного обсуждения может быть обжаловано в порядке, определенном Законом Республики Казахстан "О государственных закупках" (далее – Закон).</w:t>
      </w:r>
    </w:p>
    <w:p w:rsidR="00AB7D40" w:rsidRDefault="006E63F3">
      <w:pPr>
        <w:spacing w:after="0"/>
      </w:pPr>
      <w:bookmarkStart w:id="866" w:name="z646"/>
      <w:bookmarkEnd w:id="865"/>
      <w:r>
        <w:rPr>
          <w:b/>
          <w:color w:val="000000"/>
        </w:rPr>
        <w:t xml:space="preserve"> 3. Требования к оформлению и представлению потенциальными</w:t>
      </w:r>
      <w:r>
        <w:br/>
      </w:r>
      <w:r>
        <w:rPr>
          <w:b/>
          <w:color w:val="000000"/>
        </w:rPr>
        <w:t>поставщиками заявки на участие в аукционе</w:t>
      </w:r>
    </w:p>
    <w:p w:rsidR="00AB7D40" w:rsidRDefault="006E63F3">
      <w:pPr>
        <w:spacing w:after="0"/>
        <w:jc w:val="both"/>
      </w:pPr>
      <w:bookmarkStart w:id="867" w:name="z647"/>
      <w:bookmarkEnd w:id="866"/>
      <w:r>
        <w:rPr>
          <w:color w:val="000000"/>
          <w:sz w:val="28"/>
        </w:rPr>
        <w:t>      14. Заявка на участие в аукционе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аукционе, осуществить поставку товара(ов) в соответствии с требованиями и условиями, предусмотренными настоящей АД,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6 Закона.</w:t>
      </w:r>
    </w:p>
    <w:p w:rsidR="00AB7D40" w:rsidRDefault="006E63F3">
      <w:pPr>
        <w:spacing w:after="0"/>
        <w:jc w:val="both"/>
      </w:pPr>
      <w:bookmarkStart w:id="868" w:name="z648"/>
      <w:bookmarkEnd w:id="867"/>
      <w:r>
        <w:rPr>
          <w:color w:val="000000"/>
          <w:sz w:val="28"/>
        </w:rPr>
        <w:t xml:space="preserve">       15. Потенциальный поставщик перед формированием заявки принимает соглашение об участии в аукционе согласно приложению 4 к настоящей АД.</w:t>
      </w:r>
    </w:p>
    <w:p w:rsidR="00AB7D40" w:rsidRDefault="006E63F3">
      <w:pPr>
        <w:spacing w:after="0"/>
        <w:jc w:val="both"/>
      </w:pPr>
      <w:bookmarkStart w:id="869" w:name="z649"/>
      <w:bookmarkEnd w:id="868"/>
      <w:r>
        <w:rPr>
          <w:color w:val="000000"/>
          <w:sz w:val="28"/>
        </w:rPr>
        <w:t>      16. Заявка на участие в аукционе должна содержать:</w:t>
      </w:r>
    </w:p>
    <w:bookmarkEnd w:id="869"/>
    <w:p w:rsidR="00AB7D40" w:rsidRDefault="006E63F3">
      <w:pPr>
        <w:spacing w:after="0"/>
        <w:jc w:val="both"/>
      </w:pPr>
      <w:r>
        <w:rPr>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rsidR="00AB7D40" w:rsidRDefault="006E63F3">
      <w:pPr>
        <w:spacing w:after="0"/>
        <w:jc w:val="both"/>
      </w:pPr>
      <w:r>
        <w:rPr>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p>
    <w:p w:rsidR="00AB7D40" w:rsidRDefault="006E63F3">
      <w:pPr>
        <w:spacing w:after="0"/>
        <w:jc w:val="both"/>
      </w:pPr>
      <w:r>
        <w:rPr>
          <w:color w:val="000000"/>
          <w:sz w:val="28"/>
        </w:rPr>
        <w:t xml:space="preserve">       сведения о квалификации для участия в процессе государственных закупок согласно приложению 5 к настоящей АД;</w:t>
      </w:r>
    </w:p>
    <w:p w:rsidR="00AB7D40" w:rsidRDefault="006E63F3">
      <w:pPr>
        <w:spacing w:after="0"/>
        <w:jc w:val="both"/>
      </w:pPr>
      <w:r>
        <w:rPr>
          <w:color w:val="000000"/>
          <w:sz w:val="28"/>
        </w:rPr>
        <w:t xml:space="preserve">       2)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приложениям 2 и 3 к настоящей АД. При необходимости в технической спецификации указывается нормативно-техническая документация.</w:t>
      </w:r>
    </w:p>
    <w:p w:rsidR="00AB7D40" w:rsidRDefault="006E63F3">
      <w:pPr>
        <w:spacing w:after="0"/>
        <w:jc w:val="both"/>
      </w:pPr>
      <w:r>
        <w:rPr>
          <w:color w:val="000000"/>
          <w:sz w:val="28"/>
        </w:rPr>
        <w:t xml:space="preserve">       Допускается указание требований о наличии в заявках на участие в аукционе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 </w:t>
      </w:r>
    </w:p>
    <w:p w:rsidR="00AB7D40" w:rsidRDefault="006E63F3">
      <w:pPr>
        <w:spacing w:after="0"/>
        <w:jc w:val="both"/>
      </w:pPr>
      <w:r>
        <w:rPr>
          <w:color w:val="000000"/>
          <w:sz w:val="28"/>
        </w:rPr>
        <w:t>      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p w:rsidR="00AB7D40" w:rsidRDefault="006E63F3">
      <w:pPr>
        <w:spacing w:after="0"/>
        <w:jc w:val="both"/>
      </w:pPr>
      <w:r>
        <w:rPr>
          <w:color w:val="000000"/>
          <w:sz w:val="28"/>
        </w:rPr>
        <w:t>      3) обеспечение заявки на участие в аукционе в размере, установленном Законом, в виде:</w:t>
      </w:r>
    </w:p>
    <w:p w:rsidR="00AB7D40" w:rsidRDefault="006E63F3">
      <w:pPr>
        <w:spacing w:after="0"/>
        <w:jc w:val="both"/>
      </w:pPr>
      <w:r>
        <w:rPr>
          <w:color w:val="000000"/>
          <w:sz w:val="28"/>
        </w:rPr>
        <w:t xml:space="preserve">       банковской гарантии, предоставляемой в форме электронного документа согласно приложению 6 к настоящей АД;</w:t>
      </w:r>
    </w:p>
    <w:p w:rsidR="00AB7D40" w:rsidRDefault="006E63F3">
      <w:pPr>
        <w:spacing w:after="0"/>
        <w:jc w:val="both"/>
      </w:pPr>
      <w:r>
        <w:rPr>
          <w:color w:val="000000"/>
          <w:sz w:val="28"/>
        </w:rPr>
        <w:t>      электронной копии платежного документа, подтверждающего гарантийный денежный взнос, размещаемого на банковском счете организатора либо на счете, предусмотренном бюджетным законодательством Республики Казахстан для организаторов государственных закупок, являющихся государственными органами и государственными учреждениями;</w:t>
      </w:r>
    </w:p>
    <w:p w:rsidR="00AB7D40" w:rsidRDefault="006E63F3">
      <w:pPr>
        <w:spacing w:after="0"/>
        <w:jc w:val="both"/>
      </w:pPr>
      <w:r>
        <w:rPr>
          <w:color w:val="000000"/>
          <w:sz w:val="28"/>
        </w:rPr>
        <w:t xml:space="preserve">       4) стартовая цена потенциального поставщика согласно приложению 8 к настоящей АД.</w:t>
      </w:r>
    </w:p>
    <w:p w:rsidR="00AB7D40" w:rsidRDefault="006E63F3">
      <w:pPr>
        <w:spacing w:after="0"/>
      </w:pPr>
      <w:r>
        <w:rPr>
          <w:color w:val="FF0000"/>
          <w:sz w:val="28"/>
        </w:rPr>
        <w:t xml:space="preserve">      Сноска. Пункт 16 с изменениями, внесенными приказами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 от 03.10.2016 № 521 (вводится в действие с 01.01.2017); от 29.12.2018 </w:t>
      </w:r>
      <w:r>
        <w:rPr>
          <w:color w:val="000000"/>
          <w:sz w:val="28"/>
        </w:rPr>
        <w:t>№ 1130</w:t>
      </w:r>
      <w:r>
        <w:rPr>
          <w:color w:val="FF0000"/>
          <w:sz w:val="28"/>
        </w:rPr>
        <w:t xml:space="preserve"> (вводится в действие с 01.01.2019); от 20.08.2019 </w:t>
      </w:r>
      <w:r>
        <w:rPr>
          <w:color w:val="000000"/>
          <w:sz w:val="28"/>
        </w:rPr>
        <w:t>№ 899</w:t>
      </w:r>
      <w:r>
        <w:rPr>
          <w:color w:val="FF0000"/>
          <w:sz w:val="28"/>
        </w:rPr>
        <w:t xml:space="preserve"> (вводится в действие с 01.09.2019).</w:t>
      </w:r>
      <w:r>
        <w:br/>
      </w:r>
    </w:p>
    <w:p w:rsidR="00AB7D40" w:rsidRDefault="006E63F3">
      <w:pPr>
        <w:spacing w:after="0"/>
        <w:jc w:val="both"/>
      </w:pPr>
      <w:bookmarkStart w:id="870" w:name="z650"/>
      <w:r>
        <w:rPr>
          <w:color w:val="000000"/>
          <w:sz w:val="28"/>
        </w:rPr>
        <w:t>      17. Срок действия аукционной заявки должен составлять не менее шестидесяти календарных дней с даты вскрытия аукционных заявок.</w:t>
      </w:r>
    </w:p>
    <w:p w:rsidR="00AB7D40" w:rsidRDefault="006E63F3">
      <w:pPr>
        <w:spacing w:after="0"/>
        <w:jc w:val="both"/>
      </w:pPr>
      <w:bookmarkStart w:id="871" w:name="z651"/>
      <w:bookmarkEnd w:id="870"/>
      <w:r>
        <w:rPr>
          <w:color w:val="000000"/>
          <w:sz w:val="28"/>
        </w:rPr>
        <w:t>      18. Электронные копии документов, содержащиеся в заявке на участие в аукционе, должны быть четкими и разборчивыми, независимо от цвета изображения.</w:t>
      </w:r>
    </w:p>
    <w:p w:rsidR="00AB7D40" w:rsidRDefault="006E63F3">
      <w:pPr>
        <w:spacing w:after="0"/>
        <w:jc w:val="both"/>
      </w:pPr>
      <w:bookmarkStart w:id="872" w:name="z652"/>
      <w:bookmarkEnd w:id="871"/>
      <w:r>
        <w:rPr>
          <w:color w:val="000000"/>
          <w:sz w:val="28"/>
        </w:rPr>
        <w:t>      19. Заявка на участие в аукционе,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w:t>
      </w:r>
    </w:p>
    <w:p w:rsidR="00AB7D40" w:rsidRDefault="006E63F3">
      <w:pPr>
        <w:spacing w:after="0"/>
        <w:jc w:val="both"/>
      </w:pPr>
      <w:bookmarkStart w:id="873" w:name="z653"/>
      <w:bookmarkEnd w:id="872"/>
      <w:r>
        <w:rPr>
          <w:color w:val="000000"/>
          <w:sz w:val="28"/>
        </w:rPr>
        <w:t>      20. В случае их составления и представления потенциальным поставщиком на другом языке, к ним прилагается точный (нотариально заверенный) перевод.</w:t>
      </w:r>
    </w:p>
    <w:p w:rsidR="00AB7D40" w:rsidRDefault="006E63F3">
      <w:pPr>
        <w:spacing w:after="0"/>
      </w:pPr>
      <w:bookmarkStart w:id="874" w:name="z654"/>
      <w:bookmarkEnd w:id="873"/>
      <w:r>
        <w:rPr>
          <w:b/>
          <w:color w:val="000000"/>
        </w:rPr>
        <w:t xml:space="preserve"> 4. Порядок представления заявки на участие в аукционе</w:t>
      </w:r>
    </w:p>
    <w:p w:rsidR="00AB7D40" w:rsidRDefault="006E63F3">
      <w:pPr>
        <w:spacing w:after="0"/>
        <w:jc w:val="both"/>
      </w:pPr>
      <w:bookmarkStart w:id="875" w:name="z655"/>
      <w:bookmarkEnd w:id="874"/>
      <w:r>
        <w:rPr>
          <w:color w:val="000000"/>
          <w:sz w:val="28"/>
        </w:rPr>
        <w:t>      21. Заявка на участие в аукционе представляется потенциальным поставщиком организатору с использованием веб-портала в форме электронного документа.</w:t>
      </w:r>
    </w:p>
    <w:p w:rsidR="00AB7D40" w:rsidRDefault="006E63F3">
      <w:pPr>
        <w:spacing w:after="0"/>
        <w:jc w:val="both"/>
      </w:pPr>
      <w:bookmarkStart w:id="876" w:name="z656"/>
      <w:bookmarkEnd w:id="875"/>
      <w:r>
        <w:rPr>
          <w:color w:val="000000"/>
          <w:sz w:val="28"/>
        </w:rPr>
        <w:t>      22. Представленные потенциальными поставщиками заявки на участие в аукционе автоматически регистрируются на веб-портале.</w:t>
      </w:r>
    </w:p>
    <w:p w:rsidR="00AB7D40" w:rsidRDefault="006E63F3">
      <w:pPr>
        <w:spacing w:after="0"/>
        <w:jc w:val="both"/>
      </w:pPr>
      <w:bookmarkStart w:id="877" w:name="z657"/>
      <w:bookmarkEnd w:id="876"/>
      <w:r>
        <w:rPr>
          <w:color w:val="000000"/>
          <w:sz w:val="28"/>
        </w:rPr>
        <w:t>      23.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p>
    <w:p w:rsidR="00AB7D40" w:rsidRDefault="006E63F3">
      <w:pPr>
        <w:spacing w:after="0"/>
        <w:jc w:val="both"/>
      </w:pPr>
      <w:bookmarkStart w:id="878" w:name="z658"/>
      <w:bookmarkEnd w:id="877"/>
      <w:r>
        <w:rPr>
          <w:color w:val="000000"/>
          <w:sz w:val="28"/>
        </w:rPr>
        <w:t>      24. Заявка на участие в аукционе потенциального поставщика автоматически отклоняется веб-порталом в следующих случаях:</w:t>
      </w:r>
    </w:p>
    <w:bookmarkEnd w:id="878"/>
    <w:p w:rsidR="00AB7D40" w:rsidRDefault="006E63F3">
      <w:pPr>
        <w:spacing w:after="0"/>
        <w:jc w:val="both"/>
      </w:pPr>
      <w:r>
        <w:rPr>
          <w:color w:val="000000"/>
          <w:sz w:val="28"/>
        </w:rPr>
        <w:t>      1) потенциальным поставщиком ранее представлена заявка на участие в данном аукционе;</w:t>
      </w:r>
    </w:p>
    <w:p w:rsidR="00AB7D40" w:rsidRDefault="006E63F3">
      <w:pPr>
        <w:spacing w:after="0"/>
        <w:jc w:val="both"/>
      </w:pPr>
      <w:r>
        <w:rPr>
          <w:color w:val="000000"/>
          <w:sz w:val="28"/>
        </w:rPr>
        <w:t>      2) заявка на участие в аукционе поступила на веб-портал после истечения окончательного срока приема заявок на участие в данном аукционе;</w:t>
      </w:r>
    </w:p>
    <w:p w:rsidR="00AB7D40" w:rsidRDefault="006E63F3">
      <w:pPr>
        <w:spacing w:after="0"/>
        <w:jc w:val="both"/>
      </w:pPr>
      <w:r>
        <w:rPr>
          <w:color w:val="000000"/>
          <w:sz w:val="28"/>
        </w:rPr>
        <w:t>      3) стартовая цена превышает сумму, выделенную для приобретения данных товаров;</w:t>
      </w:r>
    </w:p>
    <w:p w:rsidR="00AB7D40" w:rsidRDefault="006E63F3">
      <w:pPr>
        <w:spacing w:after="0"/>
        <w:jc w:val="both"/>
      </w:pPr>
      <w:r>
        <w:rPr>
          <w:color w:val="000000"/>
          <w:sz w:val="28"/>
        </w:rPr>
        <w:t xml:space="preserve">       4) предусмотренных подпунктами 1), 3), 4), 5), 6) и 8) пункта 1 статьи 6 Закона.</w:t>
      </w:r>
    </w:p>
    <w:p w:rsidR="00AB7D40" w:rsidRDefault="006E63F3">
      <w:pPr>
        <w:spacing w:after="0"/>
        <w:jc w:val="both"/>
      </w:pPr>
      <w:bookmarkStart w:id="879" w:name="z659"/>
      <w:r>
        <w:rPr>
          <w:color w:val="000000"/>
          <w:sz w:val="28"/>
        </w:rPr>
        <w:t>      25. Стартовая цена потенциального поставщика должно быть выражено в тенге.</w:t>
      </w:r>
    </w:p>
    <w:p w:rsidR="00AB7D40" w:rsidRDefault="006E63F3">
      <w:pPr>
        <w:spacing w:after="0"/>
      </w:pPr>
      <w:bookmarkStart w:id="880" w:name="z660"/>
      <w:bookmarkEnd w:id="879"/>
      <w:r>
        <w:rPr>
          <w:b/>
          <w:color w:val="000000"/>
        </w:rPr>
        <w:t xml:space="preserve"> 5. Изменение заявок на участие в аукционе и их отзыв</w:t>
      </w:r>
    </w:p>
    <w:p w:rsidR="00AB7D40" w:rsidRDefault="006E63F3">
      <w:pPr>
        <w:spacing w:after="0"/>
        <w:jc w:val="both"/>
      </w:pPr>
      <w:bookmarkStart w:id="881" w:name="z661"/>
      <w:bookmarkEnd w:id="880"/>
      <w:r>
        <w:rPr>
          <w:color w:val="000000"/>
          <w:sz w:val="28"/>
        </w:rPr>
        <w:t>      26. Потенциальный поставщик не позднее окончания срока представления заявок на участие в аукционе вправе:</w:t>
      </w:r>
    </w:p>
    <w:bookmarkEnd w:id="881"/>
    <w:p w:rsidR="00AB7D40" w:rsidRDefault="006E63F3">
      <w:pPr>
        <w:spacing w:after="0"/>
        <w:jc w:val="both"/>
      </w:pPr>
      <w:r>
        <w:rPr>
          <w:color w:val="000000"/>
          <w:sz w:val="28"/>
        </w:rPr>
        <w:t>      1) изменить и (или) дополнить внесенную заявку на участие в аукционе;</w:t>
      </w:r>
    </w:p>
    <w:p w:rsidR="00AB7D40" w:rsidRDefault="006E63F3">
      <w:pPr>
        <w:spacing w:after="0"/>
        <w:jc w:val="both"/>
      </w:pPr>
      <w:r>
        <w:rPr>
          <w:color w:val="000000"/>
          <w:sz w:val="28"/>
        </w:rPr>
        <w:t>      2) отозвать свою заявку на участие в аукционе, не утрачивая права на возврат внесенного им обеспечения заявки на участие в аукционе.</w:t>
      </w:r>
    </w:p>
    <w:p w:rsidR="00AB7D40" w:rsidRDefault="006E63F3">
      <w:pPr>
        <w:spacing w:after="0"/>
        <w:jc w:val="both"/>
      </w:pPr>
      <w:bookmarkStart w:id="882" w:name="z662"/>
      <w:r>
        <w:rPr>
          <w:color w:val="000000"/>
          <w:sz w:val="28"/>
        </w:rPr>
        <w:t>      27. Не допускаются внесение изменений и (или) дополнений, равно как отзыв заявки на участие в аукционе после истечения окончательного срока представления заявок на участие в аукционе.</w:t>
      </w:r>
    </w:p>
    <w:p w:rsidR="00AB7D40" w:rsidRDefault="006E63F3">
      <w:pPr>
        <w:spacing w:after="0"/>
        <w:jc w:val="both"/>
      </w:pPr>
      <w:bookmarkStart w:id="883" w:name="z663"/>
      <w:bookmarkEnd w:id="882"/>
      <w:r>
        <w:rPr>
          <w:color w:val="000000"/>
          <w:sz w:val="28"/>
        </w:rPr>
        <w:t>      28. Потенциальный поставщик несет все расходы,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p w:rsidR="00AB7D40" w:rsidRDefault="006E63F3">
      <w:pPr>
        <w:spacing w:after="0"/>
      </w:pPr>
      <w:bookmarkStart w:id="884" w:name="z664"/>
      <w:bookmarkEnd w:id="883"/>
      <w:r>
        <w:rPr>
          <w:b/>
          <w:color w:val="000000"/>
        </w:rPr>
        <w:t xml:space="preserve"> 6. Вскрытие заявок на участие в аукционе</w:t>
      </w:r>
    </w:p>
    <w:p w:rsidR="00AB7D40" w:rsidRDefault="006E63F3">
      <w:pPr>
        <w:spacing w:after="0"/>
        <w:jc w:val="both"/>
      </w:pPr>
      <w:bookmarkStart w:id="885" w:name="z665"/>
      <w:bookmarkEnd w:id="884"/>
      <w:r>
        <w:rPr>
          <w:color w:val="000000"/>
          <w:sz w:val="28"/>
        </w:rPr>
        <w:t>      29. Веб-порталом производится автоматическое вскрытие заявок на участие в аукционе в течение пяти минут после наступления даты и времени окончания срока приема заявок на участие в аукционе.</w:t>
      </w:r>
    </w:p>
    <w:bookmarkEnd w:id="885"/>
    <w:p w:rsidR="00AB7D40" w:rsidRDefault="006E63F3">
      <w:pPr>
        <w:spacing w:after="0"/>
        <w:jc w:val="both"/>
      </w:pPr>
      <w:r>
        <w:rPr>
          <w:color w:val="000000"/>
          <w:sz w:val="28"/>
        </w:rPr>
        <w:t>      В случае, если на аукцион (лот) представлена только одна заявка на участие в аукционе (лоте), то такая заявка также вскрывается и рассматривается.</w:t>
      </w:r>
    </w:p>
    <w:p w:rsidR="00AB7D40" w:rsidRDefault="006E63F3">
      <w:pPr>
        <w:spacing w:after="0"/>
        <w:jc w:val="both"/>
      </w:pPr>
      <w:bookmarkStart w:id="886" w:name="z666"/>
      <w:r>
        <w:rPr>
          <w:color w:val="000000"/>
          <w:sz w:val="28"/>
        </w:rPr>
        <w:t>      30. Протокол вскрытия заявок на участие в аукционе размещается веб-порталом автоматически в день вскрытия. При этом веб-портал рассылает автоматические уведомления членам аукционной комиссии, потенциальным поставщикам, автоматически зарегистрированным на веб-портале.</w:t>
      </w:r>
    </w:p>
    <w:bookmarkEnd w:id="886"/>
    <w:p w:rsidR="00AB7D40" w:rsidRDefault="006E63F3">
      <w:pPr>
        <w:spacing w:after="0"/>
      </w:pPr>
      <w:r>
        <w:rPr>
          <w:color w:val="FF0000"/>
          <w:sz w:val="28"/>
        </w:rPr>
        <w:t xml:space="preserve">      Сноска. Пункт 30 -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bookmarkStart w:id="887" w:name="z667"/>
      <w:r>
        <w:rPr>
          <w:color w:val="000000"/>
          <w:sz w:val="28"/>
        </w:rPr>
        <w:t>      31. Потенциальным поставщикам, подавшим заявку на участие в аукционе, по истечении трех рабочих дней со дня размещения протокола предварительного допуска обеспечивается доступ на просмотр заявок на участие в данном аукционе других потенциальных поставщиков, за исключением стартовых цен.</w:t>
      </w:r>
    </w:p>
    <w:bookmarkEnd w:id="887"/>
    <w:p w:rsidR="00AB7D40" w:rsidRDefault="006E63F3">
      <w:pPr>
        <w:spacing w:after="0"/>
      </w:pPr>
      <w:r>
        <w:rPr>
          <w:color w:val="FF0000"/>
          <w:sz w:val="28"/>
        </w:rPr>
        <w:t xml:space="preserve">      Сноска. Пункт 31 -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pPr>
      <w:bookmarkStart w:id="888" w:name="z668"/>
      <w:r>
        <w:rPr>
          <w:b/>
          <w:color w:val="000000"/>
        </w:rPr>
        <w:t xml:space="preserve"> 7. Рассмотрение заявок на участие в аукционе</w:t>
      </w:r>
    </w:p>
    <w:p w:rsidR="00AB7D40" w:rsidRDefault="006E63F3">
      <w:pPr>
        <w:spacing w:after="0"/>
        <w:jc w:val="both"/>
      </w:pPr>
      <w:bookmarkStart w:id="889" w:name="z669"/>
      <w:bookmarkEnd w:id="888"/>
      <w:r>
        <w:rPr>
          <w:color w:val="000000"/>
          <w:sz w:val="28"/>
        </w:rPr>
        <w:t>      32. Рассмотрение заявок на участие в аукционе осуществляется аукционной комиссией с целью определения потенциальных поставщиков, соответствующих квалификационным требованиям и требованиям АД.</w:t>
      </w:r>
    </w:p>
    <w:p w:rsidR="00AB7D40" w:rsidRDefault="006E63F3">
      <w:pPr>
        <w:spacing w:after="0"/>
        <w:jc w:val="both"/>
      </w:pPr>
      <w:bookmarkStart w:id="890" w:name="z1666"/>
      <w:bookmarkEnd w:id="889"/>
      <w:r>
        <w:rPr>
          <w:color w:val="000000"/>
          <w:sz w:val="28"/>
        </w:rPr>
        <w:t xml:space="preserve">       32-1. В соответствии с пунктом 5 статьи 33 Закона аукционная комиссия:</w:t>
      </w:r>
    </w:p>
    <w:p w:rsidR="00AB7D40" w:rsidRDefault="006E63F3">
      <w:pPr>
        <w:spacing w:after="0"/>
        <w:jc w:val="both"/>
      </w:pPr>
      <w:bookmarkStart w:id="891" w:name="z1667"/>
      <w:bookmarkEnd w:id="890"/>
      <w:r>
        <w:rPr>
          <w:color w:val="000000"/>
          <w:sz w:val="28"/>
        </w:rPr>
        <w:t>      1) запрашивает в письменной форме и (или) форме электронного документа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rsidR="00AB7D40" w:rsidRDefault="006E63F3">
      <w:pPr>
        <w:spacing w:after="0"/>
        <w:jc w:val="both"/>
      </w:pPr>
      <w:bookmarkStart w:id="892" w:name="z1668"/>
      <w:bookmarkEnd w:id="891"/>
      <w:r>
        <w:rPr>
          <w:color w:val="000000"/>
          <w:sz w:val="28"/>
        </w:rPr>
        <w:t>      2) в целях уточнения сведений, содержащихся в заявках на участие в аукционе,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892"/>
    <w:p w:rsidR="00AB7D40" w:rsidRDefault="006E63F3">
      <w:pPr>
        <w:spacing w:after="0"/>
      </w:pPr>
      <w:r>
        <w:rPr>
          <w:color w:val="FF0000"/>
          <w:sz w:val="28"/>
        </w:rPr>
        <w:t xml:space="preserve">      Сноска. Приложение 9 дополнено пунктом 32-1 в соответствии с приказом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bookmarkStart w:id="893" w:name="z670"/>
      <w:r>
        <w:rPr>
          <w:color w:val="000000"/>
          <w:sz w:val="28"/>
        </w:rPr>
        <w:t>      33. При рассмотрении заявок на участие в аукционе аукционная комиссия оформляет:</w:t>
      </w:r>
    </w:p>
    <w:bookmarkEnd w:id="893"/>
    <w:p w:rsidR="00AB7D40" w:rsidRDefault="006E63F3">
      <w:pPr>
        <w:spacing w:after="0"/>
        <w:jc w:val="both"/>
      </w:pPr>
      <w:r>
        <w:rPr>
          <w:color w:val="000000"/>
          <w:sz w:val="28"/>
        </w:rPr>
        <w:t xml:space="preserve">       1) протокол предварительного допуска к участию в аукционе в случае, указанном в пункте 34 настоящей АД;</w:t>
      </w:r>
    </w:p>
    <w:p w:rsidR="00AB7D40" w:rsidRDefault="006E63F3">
      <w:pPr>
        <w:spacing w:after="0"/>
        <w:jc w:val="both"/>
      </w:pPr>
      <w:r>
        <w:rPr>
          <w:color w:val="000000"/>
          <w:sz w:val="28"/>
        </w:rPr>
        <w:t xml:space="preserve">       2) протокол о допуске к участию в аукционе в случае, указанном в пункте 44 настоящей АД.</w:t>
      </w:r>
    </w:p>
    <w:p w:rsidR="00AB7D40" w:rsidRDefault="006E63F3">
      <w:pPr>
        <w:spacing w:after="0"/>
        <w:jc w:val="both"/>
      </w:pPr>
      <w:bookmarkStart w:id="894" w:name="z671"/>
      <w:r>
        <w:rPr>
          <w:color w:val="000000"/>
          <w:sz w:val="28"/>
        </w:rPr>
        <w:t>      34. Протокол предварительного допуска к участию в аукционе оформляется аукционной комиссией в случае выявления аукционной комиссией потенциальных поставщиков, не соответствующих квалификационным требованиям и требованиям настоящей АД.</w:t>
      </w:r>
    </w:p>
    <w:p w:rsidR="00AB7D40" w:rsidRDefault="006E63F3">
      <w:pPr>
        <w:spacing w:after="0"/>
        <w:jc w:val="both"/>
      </w:pPr>
      <w:bookmarkStart w:id="895" w:name="z672"/>
      <w:bookmarkEnd w:id="894"/>
      <w:r>
        <w:rPr>
          <w:color w:val="000000"/>
          <w:sz w:val="28"/>
        </w:rPr>
        <w:t>      35. Протокол предварительного допуска к участию в аукционе содержит следующую информацию:</w:t>
      </w:r>
    </w:p>
    <w:bookmarkEnd w:id="895"/>
    <w:p w:rsidR="00AB7D40" w:rsidRDefault="006E63F3">
      <w:pPr>
        <w:spacing w:after="0"/>
        <w:jc w:val="both"/>
      </w:pPr>
      <w:r>
        <w:rPr>
          <w:color w:val="000000"/>
          <w:sz w:val="28"/>
        </w:rPr>
        <w:t>      1) перечень потенциальных поставщиков, не соответствующих квалификационным требованиям и требованиям настоящей АД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АД;</w:t>
      </w:r>
    </w:p>
    <w:p w:rsidR="00AB7D40" w:rsidRDefault="006E63F3">
      <w:pPr>
        <w:spacing w:after="0"/>
        <w:jc w:val="both"/>
      </w:pPr>
      <w:r>
        <w:rPr>
          <w:color w:val="000000"/>
          <w:sz w:val="28"/>
        </w:rPr>
        <w:t>      2) перечень документов, которые необходимо представить и привести в соответствие с квалификационными требованиями и требованиями настоящей АД;</w:t>
      </w:r>
    </w:p>
    <w:p w:rsidR="00AB7D40" w:rsidRDefault="006E63F3">
      <w:pPr>
        <w:spacing w:after="0"/>
        <w:jc w:val="both"/>
      </w:pPr>
      <w:r>
        <w:rPr>
          <w:color w:val="000000"/>
          <w:sz w:val="28"/>
        </w:rPr>
        <w:t xml:space="preserve">       3) дату представления потенциальным поставщикам, указанным в протоколе предварительного допуска к участию в аукционе, приведенных в соответствие с квалификационными требованиями и требованиями настоящей АД заявок на участие в аукционе. </w:t>
      </w:r>
    </w:p>
    <w:p w:rsidR="00AB7D40" w:rsidRDefault="006E63F3">
      <w:pPr>
        <w:spacing w:after="0"/>
        <w:jc w:val="both"/>
      </w:pPr>
      <w:bookmarkStart w:id="896" w:name="z673"/>
      <w:r>
        <w:rPr>
          <w:color w:val="000000"/>
          <w:sz w:val="28"/>
        </w:rPr>
        <w:t xml:space="preserve">       36. Решение аукционной комиссии о предварительном допуске потенциальных поставщиков к участию в аукционе принимается в течение десяти рабочих дней со дня вскрытия заявок на участие в аукционе и размещается секретарем аукционной комиссии в день принятия решения о предварительном допуске к участию в аукционе, на веб-портале, согласно приложению 12 к Правилам осуществления государственных закупок (далее – Правила), с автоматическим уведомлением по электронной почте всех потенциальных поставщиков, подавших заявки на участие в аукционе.</w:t>
      </w:r>
    </w:p>
    <w:bookmarkEnd w:id="896"/>
    <w:p w:rsidR="00AB7D40" w:rsidRDefault="006E63F3">
      <w:pPr>
        <w:spacing w:after="0"/>
      </w:pPr>
      <w:r>
        <w:rPr>
          <w:color w:val="FF0000"/>
          <w:sz w:val="28"/>
        </w:rPr>
        <w:t xml:space="preserve">      Сноска. Пункт 36 -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bookmarkStart w:id="897" w:name="z674"/>
      <w:r>
        <w:rPr>
          <w:color w:val="000000"/>
          <w:sz w:val="28"/>
        </w:rPr>
        <w:t>      37.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аукционе в соответствие с квалификационными требованиями и требованиями АД.</w:t>
      </w:r>
    </w:p>
    <w:p w:rsidR="00AB7D40" w:rsidRDefault="006E63F3">
      <w:pPr>
        <w:spacing w:after="0"/>
        <w:jc w:val="both"/>
      </w:pPr>
      <w:bookmarkStart w:id="898" w:name="z675"/>
      <w:bookmarkEnd w:id="897"/>
      <w:r>
        <w:rPr>
          <w:color w:val="000000"/>
          <w:sz w:val="28"/>
        </w:rPr>
        <w:t>      38. Аукционная комиссия:</w:t>
      </w:r>
    </w:p>
    <w:bookmarkEnd w:id="898"/>
    <w:p w:rsidR="00AB7D40" w:rsidRDefault="006E63F3">
      <w:pPr>
        <w:spacing w:after="0"/>
        <w:jc w:val="both"/>
      </w:pPr>
      <w:r>
        <w:rPr>
          <w:color w:val="000000"/>
          <w:sz w:val="28"/>
        </w:rPr>
        <w:t>      1) повторно рассматривает заявки на участие в аукционе потенциальных поставщиков, указанных в перечне протокола предварительного допуска к участию в аукционе, на предмет полноты приведения их в соответствие с квалификационными требованиями и требованиями АД, по перечню документов, указанных в протоколе предварительного допуска к участию в аукционе;</w:t>
      </w:r>
    </w:p>
    <w:p w:rsidR="00AB7D40" w:rsidRDefault="006E63F3">
      <w:pPr>
        <w:spacing w:after="0"/>
        <w:jc w:val="both"/>
      </w:pPr>
      <w:r>
        <w:rPr>
          <w:color w:val="000000"/>
          <w:sz w:val="28"/>
        </w:rPr>
        <w:t>      2) определяет потенциальных поставщиков, представивших неполный и не соответствующий квалификационным требованиям и требованиям АД перечень документов, указанных в протоколе предварительного допуска к участию в аукционе;</w:t>
      </w:r>
    </w:p>
    <w:p w:rsidR="00AB7D40" w:rsidRDefault="006E63F3">
      <w:pPr>
        <w:spacing w:after="0"/>
        <w:jc w:val="both"/>
      </w:pPr>
      <w:r>
        <w:rPr>
          <w:color w:val="000000"/>
          <w:sz w:val="28"/>
        </w:rPr>
        <w:t>      3) в письменной форме и (или) в форме электронного документа запрашивает у потенциальных поставщиков, заявки на участие в аукционе которых были приведены в соответствие с квалификационными требованиями и требованиями АД, материалы и разъяснения в связи с их заявками на участие в аукционе с тем, чтобы облегчить рассмотрение, оценку и сопоставление заявок на участие в аукционе;</w:t>
      </w:r>
    </w:p>
    <w:p w:rsidR="00AB7D40" w:rsidRDefault="006E63F3">
      <w:pPr>
        <w:spacing w:after="0"/>
        <w:jc w:val="both"/>
      </w:pPr>
      <w:r>
        <w:rPr>
          <w:color w:val="000000"/>
          <w:sz w:val="28"/>
        </w:rPr>
        <w:t>      4) с целью уточнения сведений, содержащихся в заявках на участие в аукционе, которые были приведены в соответствие с квалификационными требованиями и требованиями АД,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AB7D40" w:rsidRDefault="006E63F3">
      <w:pPr>
        <w:spacing w:after="0"/>
        <w:jc w:val="both"/>
      </w:pPr>
      <w:r>
        <w:rPr>
          <w:color w:val="000000"/>
          <w:sz w:val="28"/>
        </w:rPr>
        <w:t>      Не допускаются направление запросов и иные действия аукционной комиссии, связанные с приведением заявки на участие в аукционе в соответствие с требованиями АД.</w:t>
      </w:r>
    </w:p>
    <w:p w:rsidR="00AB7D40" w:rsidRDefault="006E63F3">
      <w:pPr>
        <w:spacing w:after="0"/>
        <w:jc w:val="both"/>
      </w:pPr>
      <w:r>
        <w:rPr>
          <w:color w:val="000000"/>
          <w:sz w:val="28"/>
        </w:rPr>
        <w:t>      Под приведением заявки на участие в аукционе в соответствие с требованиями АД понимаются действия аукционной комиссии, направленные на дополнение заявки на участие в аукционе недостающими документами, замену документов, представленных в заявке на участие в аукционе, приведение в соответствие путем исправления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и требованиями АД;</w:t>
      </w:r>
    </w:p>
    <w:p w:rsidR="00AB7D40" w:rsidRDefault="006E63F3">
      <w:pPr>
        <w:spacing w:after="0"/>
        <w:jc w:val="both"/>
      </w:pPr>
      <w:r>
        <w:rPr>
          <w:color w:val="000000"/>
          <w:sz w:val="28"/>
        </w:rPr>
        <w:t>      5) определяет потенциальных поставщиков, которые соответствуют квалификационным и иным требованиям АД, и признает участниками аукциона.</w:t>
      </w:r>
    </w:p>
    <w:p w:rsidR="00AB7D40" w:rsidRDefault="006E63F3">
      <w:pPr>
        <w:spacing w:after="0"/>
        <w:jc w:val="both"/>
      </w:pPr>
      <w:r>
        <w:rPr>
          <w:color w:val="000000"/>
          <w:sz w:val="28"/>
        </w:rPr>
        <w:t xml:space="preserve">       Аукционная комиссия рассматривает заявку на участие в аукционе, как отвечающую требованиям АД, если в ней присутствуют грамматические или арифметические ошибки, которые можно исправить, не затрагивая существа представленной заявки на участие в аукционе. </w:t>
      </w:r>
    </w:p>
    <w:p w:rsidR="00AB7D40" w:rsidRDefault="006E63F3">
      <w:pPr>
        <w:spacing w:after="0"/>
        <w:jc w:val="both"/>
      </w:pPr>
      <w:bookmarkStart w:id="899" w:name="z676"/>
      <w:r>
        <w:rPr>
          <w:color w:val="000000"/>
          <w:sz w:val="28"/>
        </w:rPr>
        <w:t xml:space="preserve">       39. Аукционная комиссия признает внесенное обеспечение заявки на участие в аукционе, не соответствующее требованиям АД, в случаях: </w:t>
      </w:r>
    </w:p>
    <w:bookmarkEnd w:id="899"/>
    <w:p w:rsidR="00AB7D40" w:rsidRDefault="006E63F3">
      <w:pPr>
        <w:spacing w:after="0"/>
        <w:jc w:val="both"/>
      </w:pPr>
      <w:r>
        <w:rPr>
          <w:color w:val="000000"/>
          <w:sz w:val="28"/>
        </w:rPr>
        <w:t xml:space="preserve">       1) недостаточного срока действия обеспечения заявки на участие в аукционе, представленной в виде банковской гарантии; </w:t>
      </w:r>
    </w:p>
    <w:p w:rsidR="00AB7D40" w:rsidRDefault="006E63F3">
      <w:pPr>
        <w:spacing w:after="0"/>
        <w:jc w:val="both"/>
      </w:pPr>
      <w:r>
        <w:rPr>
          <w:color w:val="000000"/>
          <w:sz w:val="28"/>
        </w:rPr>
        <w:t xml:space="preserve">       2) ненадлежащего оформления обеспечения заявки на участие в аукционе, которое выражается в отсутствии сведений, не позволяющих аукционной комиссии установить: </w:t>
      </w:r>
    </w:p>
    <w:p w:rsidR="00AB7D40" w:rsidRDefault="006E63F3">
      <w:pPr>
        <w:spacing w:after="0"/>
        <w:jc w:val="both"/>
      </w:pPr>
      <w:r>
        <w:rPr>
          <w:color w:val="000000"/>
          <w:sz w:val="28"/>
        </w:rPr>
        <w:t>      лицо, выдавшее обеспечение заявки на участие в аукционе;</w:t>
      </w:r>
    </w:p>
    <w:p w:rsidR="00AB7D40" w:rsidRDefault="006E63F3">
      <w:pPr>
        <w:spacing w:after="0"/>
        <w:jc w:val="both"/>
      </w:pPr>
      <w:r>
        <w:rPr>
          <w:color w:val="000000"/>
          <w:sz w:val="28"/>
        </w:rPr>
        <w:t>      название и номер аукциона, для участия в котором вносится обеспечение заявки на участие в аукционе в виде банковской гарантии;</w:t>
      </w:r>
    </w:p>
    <w:p w:rsidR="00AB7D40" w:rsidRDefault="006E63F3">
      <w:pPr>
        <w:spacing w:after="0"/>
        <w:jc w:val="both"/>
      </w:pPr>
      <w:r>
        <w:rPr>
          <w:color w:val="000000"/>
          <w:sz w:val="28"/>
        </w:rPr>
        <w:t>      срок действия обеспечения заявки на участие в аукционе, условия его предоставления, представленной в виде банковской гарантии и (или) сумму обеспечения заявки на участие в аукционе;</w:t>
      </w:r>
    </w:p>
    <w:p w:rsidR="00AB7D40" w:rsidRDefault="006E63F3">
      <w:pPr>
        <w:spacing w:after="0"/>
        <w:jc w:val="both"/>
      </w:pPr>
      <w:r>
        <w:rPr>
          <w:color w:val="000000"/>
          <w:sz w:val="28"/>
        </w:rPr>
        <w:t>      лицо, которому выдано обеспечение заявки на участие в аукционе;</w:t>
      </w:r>
    </w:p>
    <w:p w:rsidR="00AB7D40" w:rsidRDefault="006E63F3">
      <w:pPr>
        <w:spacing w:after="0"/>
        <w:jc w:val="both"/>
      </w:pPr>
      <w:r>
        <w:rPr>
          <w:color w:val="000000"/>
          <w:sz w:val="28"/>
        </w:rPr>
        <w:t>      лицо, в пользу которого вносится обеспечение заявки на участие в аукционе;</w:t>
      </w:r>
    </w:p>
    <w:p w:rsidR="00AB7D40" w:rsidRDefault="006E63F3">
      <w:pPr>
        <w:spacing w:after="0"/>
        <w:jc w:val="both"/>
      </w:pPr>
      <w:r>
        <w:rPr>
          <w:color w:val="000000"/>
          <w:sz w:val="28"/>
        </w:rPr>
        <w:t>      3) внесения обеспечения заявки на участие в аукционе в размере менее одного процента от суммы, выделенной на аукцион.</w:t>
      </w:r>
    </w:p>
    <w:p w:rsidR="00AB7D40" w:rsidRDefault="006E63F3">
      <w:pPr>
        <w:spacing w:after="0"/>
        <w:jc w:val="both"/>
      </w:pPr>
      <w:r>
        <w:rPr>
          <w:color w:val="000000"/>
          <w:sz w:val="28"/>
        </w:rPr>
        <w:t>      Сумма обеспечения заявки на участие в аукционе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AB7D40" w:rsidRDefault="006E63F3">
      <w:pPr>
        <w:spacing w:after="0"/>
        <w:jc w:val="both"/>
      </w:pPr>
      <w:r>
        <w:rPr>
          <w:color w:val="000000"/>
          <w:sz w:val="28"/>
        </w:rPr>
        <w:t>      По иным основаниям признание внесенного обеспечения заявки на участие в электронном аукционе не соответствующим требованиям АД не допускается.</w:t>
      </w:r>
    </w:p>
    <w:p w:rsidR="00AB7D40" w:rsidRDefault="006E63F3">
      <w:pPr>
        <w:spacing w:after="0"/>
      </w:pPr>
      <w:r>
        <w:rPr>
          <w:color w:val="FF0000"/>
          <w:sz w:val="28"/>
        </w:rPr>
        <w:t xml:space="preserve">      Сноска. Пункт 39 с изменениями, внесенными приказом Министра финансов РК от 03.10.2016 </w:t>
      </w:r>
      <w:r>
        <w:rPr>
          <w:color w:val="000000"/>
          <w:sz w:val="28"/>
        </w:rPr>
        <w:t>№ 521</w:t>
      </w:r>
      <w:r>
        <w:rPr>
          <w:color w:val="FF0000"/>
          <w:sz w:val="28"/>
        </w:rPr>
        <w:t xml:space="preserve"> (вводится в действие с 01.01.2017). </w:t>
      </w:r>
      <w:r>
        <w:br/>
      </w:r>
    </w:p>
    <w:p w:rsidR="00AB7D40" w:rsidRDefault="006E63F3">
      <w:pPr>
        <w:spacing w:after="0"/>
        <w:jc w:val="both"/>
      </w:pPr>
      <w:bookmarkStart w:id="900" w:name="z677"/>
      <w:r>
        <w:rPr>
          <w:color w:val="000000"/>
          <w:sz w:val="28"/>
        </w:rPr>
        <w:t xml:space="preserve">       40. Аукционная комиссия в протоколе предварительного допуска к участию в аукционе указывает причину признания внесенного обеспечения заявки на участие в аукционе не соответствующей требованиям АД. </w:t>
      </w:r>
    </w:p>
    <w:bookmarkEnd w:id="900"/>
    <w:p w:rsidR="00AB7D40" w:rsidRDefault="006E63F3">
      <w:pPr>
        <w:spacing w:after="0"/>
        <w:jc w:val="both"/>
      </w:pPr>
      <w:r>
        <w:rPr>
          <w:color w:val="000000"/>
          <w:sz w:val="28"/>
        </w:rPr>
        <w:t xml:space="preserve">       Признание потенциального поставщика несоответствующим квалификационным требованиям по основаниям, не предусмотренным пунктом 1 статьи 10 Закона и пунктом 344 Правил, не допускается. Аукционная комиссия признает внесенное обеспечение заявки на участие в аукционе соответствующей требованиям настоящей АД в случае внесения обеспечения заявки на участие в аукционе в размере одного и более процентов от суммы.</w:t>
      </w:r>
    </w:p>
    <w:p w:rsidR="00AB7D40" w:rsidRDefault="006E63F3">
      <w:pPr>
        <w:spacing w:after="0"/>
        <w:jc w:val="both"/>
      </w:pPr>
      <w:bookmarkStart w:id="901" w:name="z678"/>
      <w:r>
        <w:rPr>
          <w:color w:val="000000"/>
          <w:sz w:val="28"/>
        </w:rPr>
        <w:t>      41. При внесении обеспечения заявки на участие в аукционе в размере менее одного процента от суммы, выделенной на аукцион, потенциальный поставщик вправе в целях приведения в соответствие с требованиями АД суммы обеспечения заявки на участие в аукционе внести дополнительное обеспечение заявки на участие в аукционе в одном из предусмотренном пунктом 3 статьи 25 Закона виде.</w:t>
      </w:r>
    </w:p>
    <w:bookmarkEnd w:id="901"/>
    <w:p w:rsidR="00AB7D40" w:rsidRDefault="006E63F3">
      <w:pPr>
        <w:spacing w:after="0"/>
        <w:jc w:val="both"/>
      </w:pPr>
      <w:r>
        <w:rPr>
          <w:color w:val="000000"/>
          <w:sz w:val="28"/>
        </w:rPr>
        <w:t>      Не предоставляется право для приведения заявок на участие в аукционе в соответствие с требованиями АД потенциальным поставщикам, не внесшим обеспечение заявки на участие в аукционе.</w:t>
      </w:r>
    </w:p>
    <w:p w:rsidR="00AB7D40" w:rsidRDefault="006E63F3">
      <w:pPr>
        <w:spacing w:after="0"/>
        <w:jc w:val="both"/>
      </w:pPr>
      <w:bookmarkStart w:id="902" w:name="z679"/>
      <w:r>
        <w:rPr>
          <w:color w:val="000000"/>
          <w:sz w:val="28"/>
        </w:rPr>
        <w:t>      42. Потенциальный поставщик не допускается к участию в аукционе (признан участником аукциона), если:</w:t>
      </w:r>
    </w:p>
    <w:bookmarkEnd w:id="902"/>
    <w:p w:rsidR="00AB7D40" w:rsidRDefault="006E63F3">
      <w:pPr>
        <w:spacing w:after="0"/>
        <w:jc w:val="both"/>
      </w:pPr>
      <w:r>
        <w:rPr>
          <w:color w:val="000000"/>
          <w:sz w:val="28"/>
        </w:rPr>
        <w:t>      1) он и (или) его субподрядчик либо соисполнитель определены не соответствующими квалификационным требованиям;</w:t>
      </w:r>
    </w:p>
    <w:p w:rsidR="00AB7D40" w:rsidRDefault="006E63F3">
      <w:pPr>
        <w:spacing w:after="0"/>
        <w:jc w:val="both"/>
      </w:pPr>
      <w:r>
        <w:rPr>
          <w:color w:val="000000"/>
          <w:sz w:val="28"/>
        </w:rPr>
        <w:t xml:space="preserve">       2) имеет ограничения, связанные с участием в государственных закупках, предусмотренные в статье 6 Закона. По ограничениям, связанным с участием в государственных закупках, предусмотренных подпунктами 1), 3), 4), 5), 6) и 8) пункта 1 статьи 6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статьи 6 Закона, аукционная комиссия рассматривает информацию на интернет-ресурсах соответствующих уполномоченных органов;</w:t>
      </w:r>
    </w:p>
    <w:p w:rsidR="00AB7D40" w:rsidRDefault="006E63F3">
      <w:pPr>
        <w:spacing w:after="0"/>
        <w:jc w:val="both"/>
      </w:pPr>
      <w:r>
        <w:rPr>
          <w:color w:val="000000"/>
          <w:sz w:val="28"/>
        </w:rPr>
        <w:t>      3) если его заявка на участие в аукционе определена не соответствующей требованиям АД в том числе, если он не представил обеспечение заявки на участие в аукционе в соответствии с требованиями АД и Правил.</w:t>
      </w:r>
    </w:p>
    <w:p w:rsidR="00AB7D40" w:rsidRDefault="006E63F3">
      <w:pPr>
        <w:spacing w:after="0"/>
      </w:pPr>
      <w:r>
        <w:rPr>
          <w:color w:val="FF0000"/>
          <w:sz w:val="28"/>
        </w:rPr>
        <w:t xml:space="preserve">      Сноска. Пункт 42 с изменением, внесенным приказом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bookmarkStart w:id="903" w:name="z680"/>
      <w:r>
        <w:rPr>
          <w:color w:val="000000"/>
          <w:sz w:val="28"/>
        </w:rPr>
        <w:t>      43. Аукционной комиссии при повторном рассмотрении заявок на участие в аукционе не допускается отклонять потенциальных поставщиков по основаниям, не предусмотренным в протоколе предварительного допуска.</w:t>
      </w:r>
    </w:p>
    <w:p w:rsidR="00AB7D40" w:rsidRDefault="006E63F3">
      <w:pPr>
        <w:spacing w:after="0"/>
        <w:jc w:val="both"/>
      </w:pPr>
      <w:bookmarkStart w:id="904" w:name="z681"/>
      <w:bookmarkEnd w:id="903"/>
      <w:r>
        <w:rPr>
          <w:color w:val="000000"/>
          <w:sz w:val="28"/>
        </w:rPr>
        <w:t>      44. По результатам повторного рассмотрения заявок на участие в аукционе, приведенных в соответствие с квалификационными требованиями и требованиями АД, оформляется протокол о допуске к участие в аукционе в течение пяти календарных дней со дня окончательного срока повторного представления потенциальными поставщиками заявок на участие в аукционе, приведенных в соответствие с квалификационными требованиями и требованиями АД.</w:t>
      </w:r>
    </w:p>
    <w:p w:rsidR="00AB7D40" w:rsidRDefault="006E63F3">
      <w:pPr>
        <w:spacing w:after="0"/>
        <w:jc w:val="both"/>
      </w:pPr>
      <w:bookmarkStart w:id="905" w:name="z682"/>
      <w:bookmarkEnd w:id="904"/>
      <w:r>
        <w:rPr>
          <w:color w:val="000000"/>
          <w:sz w:val="28"/>
        </w:rPr>
        <w:t>      45. К протоколу о допуске к участию в аукционе прилагаются в форме электронной копии документа экспертное заключение о соответствии товаров, особое мнение члена экспертной комиссии, при его наличии.</w:t>
      </w:r>
    </w:p>
    <w:p w:rsidR="00AB7D40" w:rsidRDefault="006E63F3">
      <w:pPr>
        <w:spacing w:after="0"/>
      </w:pPr>
      <w:bookmarkStart w:id="906" w:name="z683"/>
      <w:bookmarkEnd w:id="905"/>
      <w:r>
        <w:rPr>
          <w:b/>
          <w:color w:val="000000"/>
        </w:rPr>
        <w:t xml:space="preserve"> 8. Оценка и сопоставление стартовых цен и определение</w:t>
      </w:r>
      <w:r>
        <w:br/>
      </w:r>
      <w:r>
        <w:rPr>
          <w:b/>
          <w:color w:val="000000"/>
        </w:rPr>
        <w:t>наименьшей стартовой цены аукциона</w:t>
      </w:r>
    </w:p>
    <w:p w:rsidR="00AB7D40" w:rsidRDefault="006E63F3">
      <w:pPr>
        <w:spacing w:after="0"/>
        <w:jc w:val="both"/>
      </w:pPr>
      <w:bookmarkStart w:id="907" w:name="z684"/>
      <w:bookmarkEnd w:id="906"/>
      <w:r>
        <w:rPr>
          <w:color w:val="000000"/>
          <w:sz w:val="28"/>
        </w:rPr>
        <w:t>      46. Веб-порталом производятся автоматическая оценка и сопоставление стартовых цен участников аукциона. Определяется стартовая цена аукциона на основе наименьшей стартовой цены.</w:t>
      </w:r>
    </w:p>
    <w:bookmarkEnd w:id="907"/>
    <w:p w:rsidR="00AB7D40" w:rsidRDefault="006E63F3">
      <w:pPr>
        <w:spacing w:after="0"/>
        <w:jc w:val="both"/>
      </w:pPr>
      <w:r>
        <w:rPr>
          <w:color w:val="000000"/>
          <w:sz w:val="28"/>
        </w:rPr>
        <w:t>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rsidR="00AB7D40" w:rsidRDefault="006E63F3">
      <w:pPr>
        <w:spacing w:after="0"/>
      </w:pPr>
      <w:bookmarkStart w:id="908" w:name="z685"/>
      <w:r>
        <w:rPr>
          <w:b/>
          <w:color w:val="000000"/>
        </w:rPr>
        <w:t xml:space="preserve"> 9. Проведение аукциона</w:t>
      </w:r>
    </w:p>
    <w:p w:rsidR="00AB7D40" w:rsidRDefault="006E63F3">
      <w:pPr>
        <w:spacing w:after="0"/>
        <w:jc w:val="both"/>
      </w:pPr>
      <w:bookmarkStart w:id="909" w:name="z686"/>
      <w:bookmarkEnd w:id="908"/>
      <w:r>
        <w:rPr>
          <w:color w:val="000000"/>
          <w:sz w:val="28"/>
        </w:rPr>
        <w:t>      47. Государственные закупки способом аукциона осуществляются в режиме реального времени на веб-портале, проведение которых обеспечивается единым оператором в сфере государственных закупок.</w:t>
      </w:r>
    </w:p>
    <w:p w:rsidR="00AB7D40" w:rsidRDefault="006E63F3">
      <w:pPr>
        <w:spacing w:after="0"/>
        <w:jc w:val="both"/>
      </w:pPr>
      <w:bookmarkStart w:id="910" w:name="z687"/>
      <w:bookmarkEnd w:id="909"/>
      <w:r>
        <w:rPr>
          <w:color w:val="000000"/>
          <w:sz w:val="28"/>
        </w:rPr>
        <w:t>      48. Аукцион проводится на веб-портале в день и время, указанные в протоколе о допуске к участию в аукционе.</w:t>
      </w:r>
    </w:p>
    <w:p w:rsidR="00AB7D40" w:rsidRDefault="006E63F3">
      <w:pPr>
        <w:spacing w:after="0"/>
        <w:jc w:val="both"/>
      </w:pPr>
      <w:bookmarkStart w:id="911" w:name="z153"/>
      <w:bookmarkEnd w:id="910"/>
      <w:r>
        <w:rPr>
          <w:color w:val="000000"/>
          <w:sz w:val="28"/>
        </w:rPr>
        <w:t>      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p>
    <w:bookmarkEnd w:id="911"/>
    <w:p w:rsidR="00AB7D40" w:rsidRDefault="006E63F3">
      <w:pPr>
        <w:spacing w:after="0"/>
        <w:jc w:val="both"/>
      </w:pPr>
      <w:r>
        <w:rPr>
          <w:color w:val="000000"/>
          <w:sz w:val="28"/>
        </w:rPr>
        <w:t>      Время начала аукциона устанавливается не позднее 18.00 по времени города Нур-Султан.</w:t>
      </w:r>
    </w:p>
    <w:p w:rsidR="00AB7D40" w:rsidRDefault="006E63F3">
      <w:pPr>
        <w:spacing w:after="0"/>
      </w:pPr>
      <w:r>
        <w:rPr>
          <w:color w:val="FF0000"/>
          <w:sz w:val="28"/>
        </w:rPr>
        <w:t xml:space="preserve">      Сноска. Пункт 48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rsidR="00AB7D40" w:rsidRDefault="006E63F3">
      <w:pPr>
        <w:spacing w:after="0"/>
        <w:jc w:val="both"/>
      </w:pPr>
      <w:bookmarkStart w:id="912" w:name="z688"/>
      <w:r>
        <w:rPr>
          <w:color w:val="000000"/>
          <w:sz w:val="28"/>
        </w:rPr>
        <w:t>      49. В аукционе участвуют потенциальные поставщики, признанные участниками аукциона.</w:t>
      </w:r>
    </w:p>
    <w:p w:rsidR="00AB7D40" w:rsidRDefault="006E63F3">
      <w:pPr>
        <w:spacing w:after="0"/>
        <w:jc w:val="both"/>
      </w:pPr>
      <w:bookmarkStart w:id="913" w:name="z689"/>
      <w:bookmarkEnd w:id="912"/>
      <w:r>
        <w:rPr>
          <w:color w:val="000000"/>
          <w:sz w:val="28"/>
        </w:rPr>
        <w:t>      50.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rsidR="00AB7D40" w:rsidRDefault="006E63F3">
      <w:pPr>
        <w:spacing w:after="0"/>
        <w:jc w:val="both"/>
      </w:pPr>
      <w:bookmarkStart w:id="914" w:name="z690"/>
      <w:bookmarkEnd w:id="913"/>
      <w:r>
        <w:rPr>
          <w:color w:val="000000"/>
          <w:sz w:val="28"/>
        </w:rPr>
        <w:t>      51. Шаг аукциона составляет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p>
    <w:p w:rsidR="00AB7D40" w:rsidRDefault="006E63F3">
      <w:pPr>
        <w:spacing w:after="0"/>
        <w:jc w:val="both"/>
      </w:pPr>
      <w:bookmarkStart w:id="915" w:name="z691"/>
      <w:bookmarkEnd w:id="914"/>
      <w:r>
        <w:rPr>
          <w:color w:val="000000"/>
          <w:sz w:val="28"/>
        </w:rPr>
        <w:t>      52.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rsidR="00AB7D40" w:rsidRDefault="006E63F3">
      <w:pPr>
        <w:spacing w:after="0"/>
        <w:jc w:val="both"/>
      </w:pPr>
      <w:bookmarkStart w:id="916" w:name="z692"/>
      <w:bookmarkEnd w:id="915"/>
      <w:r>
        <w:rPr>
          <w:color w:val="000000"/>
          <w:sz w:val="28"/>
        </w:rPr>
        <w:t>      53.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p w:rsidR="00AB7D40" w:rsidRDefault="006E63F3">
      <w:pPr>
        <w:spacing w:after="0"/>
        <w:jc w:val="both"/>
      </w:pPr>
      <w:bookmarkStart w:id="917" w:name="z693"/>
      <w:bookmarkEnd w:id="916"/>
      <w:r>
        <w:rPr>
          <w:color w:val="000000"/>
          <w:sz w:val="28"/>
        </w:rPr>
        <w:t>      54.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rsidR="00AB7D40" w:rsidRDefault="006E63F3">
      <w:pPr>
        <w:spacing w:after="0"/>
        <w:jc w:val="both"/>
      </w:pPr>
      <w:bookmarkStart w:id="918" w:name="z694"/>
      <w:bookmarkEnd w:id="917"/>
      <w:r>
        <w:rPr>
          <w:color w:val="000000"/>
          <w:sz w:val="28"/>
        </w:rPr>
        <w:t>      55. Веб-портал автоматически определяет победителя аукциона на основе наименьшей цены.</w:t>
      </w:r>
    </w:p>
    <w:bookmarkEnd w:id="918"/>
    <w:p w:rsidR="00AB7D40" w:rsidRDefault="006E63F3">
      <w:pPr>
        <w:spacing w:after="0"/>
        <w:jc w:val="both"/>
      </w:pPr>
      <w:r>
        <w:rPr>
          <w:color w:val="000000"/>
          <w:sz w:val="28"/>
        </w:rPr>
        <w:t>      Участник аукциона, занявший второе место, определяется на основе цены, следующей после наименьшей цены.</w:t>
      </w:r>
    </w:p>
    <w:p w:rsidR="00AB7D40" w:rsidRDefault="006E63F3">
      <w:pPr>
        <w:spacing w:after="0"/>
        <w:jc w:val="both"/>
      </w:pPr>
      <w:bookmarkStart w:id="919" w:name="z695"/>
      <w:r>
        <w:rPr>
          <w:color w:val="000000"/>
          <w:sz w:val="28"/>
        </w:rPr>
        <w:t>      56. В случае, если была предложена стартовая цена товара, являющегося предметом проводимого аукциона, равная стартовая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rsidR="00AB7D40" w:rsidRDefault="006E63F3">
      <w:pPr>
        <w:spacing w:after="0"/>
        <w:jc w:val="both"/>
      </w:pPr>
      <w:bookmarkStart w:id="920" w:name="z696"/>
      <w:bookmarkEnd w:id="919"/>
      <w:r>
        <w:rPr>
          <w:color w:val="000000"/>
          <w:sz w:val="28"/>
        </w:rPr>
        <w:t>      57.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p>
    <w:p w:rsidR="00AB7D40" w:rsidRDefault="006E63F3">
      <w:pPr>
        <w:spacing w:after="0"/>
        <w:jc w:val="both"/>
      </w:pPr>
      <w:bookmarkStart w:id="921" w:name="z697"/>
      <w:bookmarkEnd w:id="920"/>
      <w:r>
        <w:rPr>
          <w:color w:val="000000"/>
          <w:sz w:val="28"/>
        </w:rPr>
        <w:t xml:space="preserve">       58. Протокол об итогах государственных закупок способом аукциона автоматически формируется и размещается на веб-портале в день окончания проведения аукциона по форме согласно приложению 14 к Правилам.</w:t>
      </w:r>
    </w:p>
    <w:p w:rsidR="00AB7D40" w:rsidRDefault="006E63F3">
      <w:pPr>
        <w:spacing w:after="0"/>
        <w:jc w:val="both"/>
      </w:pPr>
      <w:bookmarkStart w:id="922" w:name="z698"/>
      <w:bookmarkEnd w:id="921"/>
      <w:r>
        <w:rPr>
          <w:color w:val="000000"/>
          <w:sz w:val="28"/>
        </w:rPr>
        <w:t>      59. Протокол об итогах государственных закупок способом аукциона в соответствии с пунктом 2 статьи 35 Закона содержит следующую информацию:</w:t>
      </w:r>
    </w:p>
    <w:bookmarkEnd w:id="922"/>
    <w:p w:rsidR="00AB7D40" w:rsidRDefault="006E63F3">
      <w:pPr>
        <w:spacing w:after="0"/>
        <w:jc w:val="both"/>
      </w:pPr>
      <w:r>
        <w:rPr>
          <w:color w:val="000000"/>
          <w:sz w:val="28"/>
        </w:rPr>
        <w:t>      1) о приведении заявок на участие в аукционе в соответствие с квалификационными требованиями и требованиями АД;</w:t>
      </w:r>
    </w:p>
    <w:p w:rsidR="00AB7D40" w:rsidRDefault="006E63F3">
      <w:pPr>
        <w:spacing w:after="0"/>
        <w:jc w:val="both"/>
      </w:pPr>
      <w:r>
        <w:rPr>
          <w:color w:val="000000"/>
          <w:sz w:val="28"/>
        </w:rPr>
        <w:t>      2) о запросах аукционной комиссии в соответствии с подпунктами 1) и 2) пункта 5 статьи 33 Закона;</w:t>
      </w:r>
    </w:p>
    <w:p w:rsidR="00AB7D40" w:rsidRDefault="006E63F3">
      <w:pPr>
        <w:spacing w:after="0"/>
        <w:jc w:val="both"/>
      </w:pPr>
      <w:r>
        <w:rPr>
          <w:color w:val="000000"/>
          <w:sz w:val="28"/>
        </w:rPr>
        <w:t>      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АД.</w:t>
      </w:r>
    </w:p>
    <w:p w:rsidR="00AB7D40" w:rsidRDefault="006E63F3">
      <w:pPr>
        <w:spacing w:after="0"/>
      </w:pPr>
      <w:r>
        <w:rPr>
          <w:color w:val="FF0000"/>
          <w:sz w:val="28"/>
        </w:rPr>
        <w:t xml:space="preserve">      Сноска. Пункт 59 с изменением, внесенным приказом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AB7D40" w:rsidRDefault="006E63F3">
      <w:pPr>
        <w:spacing w:after="0"/>
      </w:pPr>
      <w:bookmarkStart w:id="923" w:name="z699"/>
      <w:r>
        <w:rPr>
          <w:b/>
          <w:color w:val="000000"/>
        </w:rPr>
        <w:t xml:space="preserve">  10. Возврат обеспечения заявок на участие в аукционе</w:t>
      </w:r>
    </w:p>
    <w:p w:rsidR="00AB7D40" w:rsidRDefault="006E63F3">
      <w:pPr>
        <w:spacing w:after="0"/>
        <w:jc w:val="both"/>
      </w:pPr>
      <w:bookmarkStart w:id="924" w:name="z700"/>
      <w:bookmarkEnd w:id="923"/>
      <w:r>
        <w:rPr>
          <w:color w:val="000000"/>
          <w:sz w:val="28"/>
        </w:rPr>
        <w:t>      60. Организатор возвращает потенциальному поставщику обеспечение заявки на участие в аукционе, в течение трех рабочих дней со дня наступления одного из следующих случаев:</w:t>
      </w:r>
    </w:p>
    <w:p w:rsidR="00AB7D40" w:rsidRDefault="006E63F3">
      <w:pPr>
        <w:spacing w:after="0"/>
        <w:jc w:val="both"/>
      </w:pPr>
      <w:bookmarkStart w:id="925" w:name="z499"/>
      <w:bookmarkEnd w:id="924"/>
      <w:r>
        <w:rPr>
          <w:color w:val="000000"/>
          <w:sz w:val="28"/>
        </w:rPr>
        <w:t>      1) размещения протокола вскрытия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925"/>
    <w:p w:rsidR="00AB7D40" w:rsidRDefault="006E63F3">
      <w:pPr>
        <w:spacing w:after="0"/>
        <w:jc w:val="both"/>
      </w:pPr>
      <w:r>
        <w:rPr>
          <w:color w:val="000000"/>
          <w:sz w:val="28"/>
        </w:rPr>
        <w:t>      2) подписания протокола о допуске к участию в аукционе. Указанный случай не распространяется на потенциальных поставщиков, признанных участниками аукциона;</w:t>
      </w:r>
    </w:p>
    <w:p w:rsidR="00AB7D40" w:rsidRDefault="006E63F3">
      <w:pPr>
        <w:spacing w:after="0"/>
        <w:jc w:val="both"/>
      </w:pPr>
      <w:bookmarkStart w:id="926" w:name="z501"/>
      <w:r>
        <w:rPr>
          <w:color w:val="000000"/>
          <w:sz w:val="28"/>
        </w:rPr>
        <w:t>      3)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bookmarkEnd w:id="926"/>
    <w:p w:rsidR="00AB7D40" w:rsidRDefault="006E63F3">
      <w:pPr>
        <w:spacing w:after="0"/>
        <w:jc w:val="both"/>
      </w:pPr>
      <w:r>
        <w:rPr>
          <w:color w:val="000000"/>
          <w:sz w:val="28"/>
        </w:rPr>
        <w:t>      4)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p w:rsidR="00AB7D40" w:rsidRDefault="006E63F3">
      <w:pPr>
        <w:spacing w:after="0"/>
      </w:pPr>
      <w:r>
        <w:rPr>
          <w:color w:val="FF0000"/>
          <w:sz w:val="28"/>
        </w:rPr>
        <w:t xml:space="preserve">      Сноска. Пункт 60 -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bookmarkStart w:id="927" w:name="z701"/>
      <w:r>
        <w:rPr>
          <w:color w:val="000000"/>
          <w:sz w:val="28"/>
        </w:rPr>
        <w:t>      61. Обеспечение заявки на участие в аукционе не возвращается организатором в случаях, если:</w:t>
      </w:r>
    </w:p>
    <w:bookmarkEnd w:id="927"/>
    <w:p w:rsidR="00AB7D40" w:rsidRDefault="006E63F3">
      <w:pPr>
        <w:spacing w:after="0"/>
        <w:jc w:val="both"/>
      </w:pPr>
      <w:r>
        <w:rPr>
          <w:color w:val="000000"/>
          <w:sz w:val="28"/>
        </w:rPr>
        <w:t>      1) потенциальный поставщик, определенный победителем аукциона либо занявший второе место, уклонился от заключения договора о государственных закупках;</w:t>
      </w:r>
    </w:p>
    <w:p w:rsidR="00AB7D40" w:rsidRDefault="006E63F3">
      <w:pPr>
        <w:spacing w:after="0"/>
        <w:jc w:val="both"/>
      </w:pPr>
      <w:r>
        <w:rPr>
          <w:color w:val="000000"/>
          <w:sz w:val="28"/>
        </w:rPr>
        <w:t>      2) победитель аукциона либо потенциальный поставщик, занявший второе место,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p w:rsidR="00AB7D40" w:rsidRDefault="006E63F3">
      <w:pPr>
        <w:spacing w:after="0"/>
      </w:pPr>
      <w:bookmarkStart w:id="928" w:name="z702"/>
      <w:r>
        <w:rPr>
          <w:b/>
          <w:color w:val="000000"/>
        </w:rPr>
        <w:t xml:space="preserve"> 11. Договор о государственных закупках по итогам аукциона</w:t>
      </w:r>
    </w:p>
    <w:p w:rsidR="00AB7D40" w:rsidRDefault="006E63F3">
      <w:pPr>
        <w:spacing w:after="0"/>
        <w:jc w:val="both"/>
      </w:pPr>
      <w:bookmarkStart w:id="929" w:name="z703"/>
      <w:bookmarkEnd w:id="928"/>
      <w:r>
        <w:rPr>
          <w:color w:val="000000"/>
          <w:sz w:val="28"/>
        </w:rPr>
        <w:t>      62.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bookmarkEnd w:id="929"/>
    <w:p w:rsidR="00AB7D40" w:rsidRDefault="006E63F3">
      <w:pPr>
        <w:spacing w:after="0"/>
        <w:jc w:val="both"/>
      </w:pPr>
      <w:r>
        <w:rPr>
          <w:color w:val="000000"/>
          <w:sz w:val="28"/>
        </w:rPr>
        <w:t xml:space="preserve">       Заказчик направляет победителю проект договора, составленный в соответствии с типовым договором, согласно приложениям 19, 20 и 21 к Правилам, за исключением лица, имеющего ограничения, предусмотренные подпунктами 3), 4), 5) и 6) пункта 1 статьи 6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аукциона.</w:t>
      </w:r>
    </w:p>
    <w:p w:rsidR="00AB7D40" w:rsidRDefault="006E63F3">
      <w:pPr>
        <w:spacing w:after="0"/>
        <w:jc w:val="both"/>
      </w:pPr>
      <w:r>
        <w:rPr>
          <w:color w:val="000000"/>
          <w:sz w:val="28"/>
        </w:rPr>
        <w:t>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rsidR="00AB7D40" w:rsidRDefault="006E63F3">
      <w:pPr>
        <w:spacing w:after="0"/>
      </w:pPr>
      <w:r>
        <w:rPr>
          <w:color w:val="FF0000"/>
          <w:sz w:val="28"/>
        </w:rPr>
        <w:t xml:space="preserve">      Сноска. Пункт 62 с изменением, внесенным приказом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bookmarkStart w:id="930" w:name="z704"/>
      <w:r>
        <w:rPr>
          <w:color w:val="000000"/>
          <w:sz w:val="28"/>
        </w:rPr>
        <w:t>      63. Проект договора в соответствии с пунктом 3 статьи 43 Закона удостоверяется победителем государственных закупок способом аукциона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930"/>
    <w:p w:rsidR="00AB7D40" w:rsidRDefault="006E63F3">
      <w:pPr>
        <w:spacing w:after="0"/>
      </w:pPr>
      <w:r>
        <w:rPr>
          <w:color w:val="FF0000"/>
          <w:sz w:val="28"/>
        </w:rPr>
        <w:t xml:space="preserve">      Сноска. Пункт 63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AB7D40" w:rsidRDefault="006E63F3">
      <w:pPr>
        <w:spacing w:after="0"/>
        <w:jc w:val="both"/>
      </w:pPr>
      <w:bookmarkStart w:id="931" w:name="z705"/>
      <w:r>
        <w:rPr>
          <w:color w:val="000000"/>
          <w:sz w:val="28"/>
        </w:rPr>
        <w:t>       64. Заказчик в течение одного рабочего дня со дня истечения срока на обжалование протокола об итогах государственных закупок способом аукциона,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rsidR="00AB7D40" w:rsidRDefault="006E63F3">
      <w:pPr>
        <w:spacing w:after="0"/>
        <w:jc w:val="both"/>
      </w:pPr>
      <w:bookmarkStart w:id="932" w:name="z706"/>
      <w:bookmarkEnd w:id="931"/>
      <w:r>
        <w:rPr>
          <w:color w:val="000000"/>
          <w:sz w:val="28"/>
        </w:rPr>
        <w:t>      65.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932"/>
    <w:p w:rsidR="00AB7D40" w:rsidRDefault="006E63F3">
      <w:pPr>
        <w:spacing w:after="0"/>
        <w:jc w:val="both"/>
      </w:pPr>
      <w:r>
        <w:rPr>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00AB7D40" w:rsidRDefault="006E63F3">
      <w:pPr>
        <w:spacing w:after="0"/>
        <w:jc w:val="both"/>
      </w:pPr>
      <w:bookmarkStart w:id="933" w:name="z707"/>
      <w:r>
        <w:rPr>
          <w:color w:val="000000"/>
          <w:sz w:val="28"/>
        </w:rPr>
        <w:t xml:space="preserve">       66. Заказчик не позднее одного рабочего со дня истечения срока подтверждения потенциальным поставщиком сведений в соответствии с пунктом 388 Правил, формирует проект договора, удостоверенный электронной цифровой подписью, и направляет для подписания потенциальному поставщику.</w:t>
      </w:r>
    </w:p>
    <w:p w:rsidR="00AB7D40" w:rsidRDefault="006E63F3">
      <w:pPr>
        <w:spacing w:after="0"/>
        <w:jc w:val="both"/>
      </w:pPr>
      <w:bookmarkStart w:id="934" w:name="z708"/>
      <w:bookmarkEnd w:id="933"/>
      <w:r>
        <w:rPr>
          <w:color w:val="000000"/>
          <w:sz w:val="28"/>
        </w:rPr>
        <w:t>      67. Поставщик подписывает договор электронной цифровой подписью посредством веб-портала в сроки, установленные Законом и Правилами.</w:t>
      </w:r>
    </w:p>
    <w:p w:rsidR="00AB7D40" w:rsidRDefault="006E63F3">
      <w:pPr>
        <w:spacing w:after="0"/>
        <w:jc w:val="both"/>
      </w:pPr>
      <w:bookmarkStart w:id="935" w:name="z709"/>
      <w:bookmarkEnd w:id="934"/>
      <w:r>
        <w:rPr>
          <w:color w:val="000000"/>
          <w:sz w:val="28"/>
        </w:rPr>
        <w:t>      68.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w:t>
      </w:r>
    </w:p>
    <w:p w:rsidR="00AB7D40" w:rsidRDefault="006E63F3">
      <w:pPr>
        <w:spacing w:after="0"/>
        <w:jc w:val="both"/>
      </w:pPr>
      <w:bookmarkStart w:id="936" w:name="z710"/>
      <w:bookmarkEnd w:id="935"/>
      <w:r>
        <w:rPr>
          <w:color w:val="000000"/>
          <w:sz w:val="28"/>
        </w:rPr>
        <w:t>      69. Проект договора в соответствии с пунктом 7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936"/>
    <w:p w:rsidR="00AB7D40" w:rsidRDefault="006E63F3">
      <w:pPr>
        <w:spacing w:after="0"/>
      </w:pPr>
      <w:r>
        <w:rPr>
          <w:color w:val="FF0000"/>
          <w:sz w:val="28"/>
        </w:rPr>
        <w:t xml:space="preserve">      Сноска. Пункт 69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AB7D40" w:rsidRDefault="006E63F3">
      <w:pPr>
        <w:spacing w:after="0"/>
        <w:jc w:val="both"/>
      </w:pPr>
      <w:bookmarkStart w:id="937" w:name="z711"/>
      <w:r>
        <w:rPr>
          <w:color w:val="000000"/>
          <w:sz w:val="28"/>
        </w:rPr>
        <w:t>       70. Если потенциальный поставщик, занявший второе место, не подписал в установленный срок подписанный заказчиком договор, заказчик осуществляет повторные государственные закупки.</w:t>
      </w:r>
    </w:p>
    <w:p w:rsidR="00AB7D40" w:rsidRDefault="006E63F3">
      <w:pPr>
        <w:spacing w:after="0"/>
        <w:jc w:val="both"/>
      </w:pPr>
      <w:bookmarkStart w:id="938" w:name="z712"/>
      <w:bookmarkEnd w:id="937"/>
      <w:r>
        <w:rPr>
          <w:color w:val="000000"/>
          <w:sz w:val="28"/>
        </w:rPr>
        <w:t xml:space="preserve">       71. Договор не может быть заключен при вынесении решения уполномоченным органом в соответствии с подпунктом 6) статьи 16 Закона, в том числе в период обжалования заказчиком, организатором, единым организатором такого решения уполномоченного органа.</w:t>
      </w:r>
    </w:p>
    <w:bookmarkEnd w:id="938"/>
    <w:p w:rsidR="00AB7D40" w:rsidRDefault="006E63F3">
      <w:pPr>
        <w:spacing w:after="0"/>
      </w:pPr>
      <w:r>
        <w:rPr>
          <w:color w:val="FF0000"/>
          <w:sz w:val="28"/>
        </w:rPr>
        <w:t xml:space="preserve">      Сноска. Пункт 71 -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bookmarkStart w:id="939" w:name="z713"/>
      <w:r>
        <w:rPr>
          <w:color w:val="000000"/>
          <w:sz w:val="28"/>
        </w:rPr>
        <w:t>      72. Поставщик в течение десяти рабочих дней со дня заключения договора вносит обеспечение исполнения договора, а также сумму в соответствии со статьей 26 Закона (при наличии).</w:t>
      </w:r>
    </w:p>
    <w:p w:rsidR="00AB7D40" w:rsidRDefault="006E63F3">
      <w:pPr>
        <w:spacing w:after="0"/>
        <w:jc w:val="both"/>
      </w:pPr>
      <w:bookmarkStart w:id="940" w:name="z714"/>
      <w:bookmarkEnd w:id="939"/>
      <w:r>
        <w:rPr>
          <w:color w:val="000000"/>
          <w:sz w:val="28"/>
        </w:rPr>
        <w:t>      73. Размер обеспечения исполнения договора устанавливается организатором государственных закупок в размере трех процентов от общей суммы договора.</w:t>
      </w:r>
    </w:p>
    <w:bookmarkEnd w:id="940"/>
    <w:p w:rsidR="00AB7D40" w:rsidRDefault="006E63F3">
      <w:pPr>
        <w:spacing w:after="0"/>
        <w:jc w:val="both"/>
      </w:pPr>
      <w:r>
        <w:rPr>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rsidR="00AB7D40" w:rsidRDefault="006E63F3">
      <w:pPr>
        <w:spacing w:after="0"/>
        <w:jc w:val="both"/>
      </w:pPr>
      <w:r>
        <w:rPr>
          <w:color w:val="000000"/>
          <w:sz w:val="28"/>
        </w:rPr>
        <w:t>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p w:rsidR="00AB7D40" w:rsidRDefault="006E63F3">
      <w:pPr>
        <w:spacing w:after="0"/>
        <w:jc w:val="both"/>
      </w:pPr>
      <w:r>
        <w:rPr>
          <w:color w:val="000000"/>
          <w:sz w:val="28"/>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p w:rsidR="00AB7D40" w:rsidRDefault="006E63F3">
      <w:pPr>
        <w:spacing w:after="0"/>
        <w:jc w:val="both"/>
      </w:pPr>
      <w:bookmarkStart w:id="941" w:name="z715"/>
      <w:r>
        <w:rPr>
          <w:color w:val="000000"/>
          <w:sz w:val="28"/>
        </w:rPr>
        <w:t>      74.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p w:rsidR="00AB7D40" w:rsidRDefault="006E63F3">
      <w:pPr>
        <w:spacing w:after="0"/>
        <w:jc w:val="both"/>
      </w:pPr>
      <w:bookmarkStart w:id="942" w:name="z716"/>
      <w:bookmarkEnd w:id="941"/>
      <w:r>
        <w:rPr>
          <w:color w:val="000000"/>
          <w:sz w:val="28"/>
        </w:rPr>
        <w:t>      75. Поставщик может выбрать один из следующих видов обеспечения исполнения договора:</w:t>
      </w:r>
    </w:p>
    <w:p w:rsidR="00AB7D40" w:rsidRDefault="006E63F3">
      <w:pPr>
        <w:spacing w:after="0"/>
        <w:jc w:val="both"/>
      </w:pPr>
      <w:bookmarkStart w:id="943" w:name="z509"/>
      <w:bookmarkEnd w:id="942"/>
      <w:r>
        <w:rPr>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p w:rsidR="00AB7D40" w:rsidRDefault="006E63F3">
      <w:pPr>
        <w:spacing w:after="0"/>
        <w:jc w:val="both"/>
      </w:pPr>
      <w:bookmarkStart w:id="944" w:name="z510"/>
      <w:bookmarkEnd w:id="943"/>
      <w:r>
        <w:rPr>
          <w:color w:val="000000"/>
          <w:sz w:val="28"/>
        </w:rPr>
        <w:t xml:space="preserve">       2) банковскую гарантию, представляемую в форме электронного документа согласно приложению 22 к Правилам;</w:t>
      </w:r>
    </w:p>
    <w:p w:rsidR="00AB7D40" w:rsidRDefault="006E63F3">
      <w:pPr>
        <w:spacing w:after="0"/>
        <w:jc w:val="both"/>
      </w:pPr>
      <w:bookmarkStart w:id="945" w:name="z511"/>
      <w:bookmarkEnd w:id="944"/>
      <w:r>
        <w:rPr>
          <w:color w:val="000000"/>
          <w:sz w:val="28"/>
        </w:rPr>
        <w:t xml:space="preserve">       3) договор страхования гражданско-правовой ответственности поставщика в соответствии с подпунктом 3) части второй пункта 11 статьи 43 Закона.</w:t>
      </w:r>
    </w:p>
    <w:bookmarkEnd w:id="945"/>
    <w:p w:rsidR="00AB7D40" w:rsidRDefault="006E63F3">
      <w:pPr>
        <w:spacing w:after="0"/>
        <w:jc w:val="both"/>
      </w:pPr>
      <w:r>
        <w:rPr>
          <w:color w:val="000000"/>
          <w:sz w:val="28"/>
        </w:rPr>
        <w:t>      Заказчик возвращает поставщику обеспечение исполнения договора в сроки, указанные в договоре, или в течение пяти рабочих дней со дня полного и надлежащего исполнения поставщиком своих обязательств по договору.</w:t>
      </w:r>
    </w:p>
    <w:p w:rsidR="00AB7D40" w:rsidRDefault="006E63F3">
      <w:pPr>
        <w:spacing w:after="0"/>
      </w:pPr>
      <w:r>
        <w:rPr>
          <w:color w:val="FF0000"/>
          <w:sz w:val="28"/>
        </w:rPr>
        <w:t xml:space="preserve">      Сноска. Пункт 75 -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bookmarkStart w:id="946" w:name="z717"/>
      <w:r>
        <w:rPr>
          <w:color w:val="000000"/>
          <w:sz w:val="28"/>
        </w:rPr>
        <w:t>      76.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AB7D40" w:rsidRDefault="006E63F3">
      <w:pPr>
        <w:spacing w:after="0"/>
        <w:jc w:val="both"/>
      </w:pPr>
      <w:bookmarkStart w:id="947" w:name="z718"/>
      <w:bookmarkEnd w:id="946"/>
      <w:r>
        <w:rPr>
          <w:color w:val="000000"/>
          <w:sz w:val="28"/>
        </w:rPr>
        <w:t>      77. Обеспечение исполнения договора, а также сумма обеспечения в случае принятия антидемпинговых мер (при наличии), не возвращается организатором государственных закупок поставщику в случае расторжения договора в связи с неисполнением либо ненадлежащим исполнением поставщиком договорных обязательств.</w:t>
      </w:r>
    </w:p>
    <w:p w:rsidR="00AB7D40" w:rsidRDefault="006E63F3">
      <w:pPr>
        <w:spacing w:after="0"/>
        <w:jc w:val="both"/>
      </w:pPr>
      <w:bookmarkStart w:id="948" w:name="z719"/>
      <w:bookmarkEnd w:id="947"/>
      <w:r>
        <w:rPr>
          <w:color w:val="000000"/>
          <w:sz w:val="28"/>
        </w:rPr>
        <w:t>      78. Минимальный срок поставки товаров, по договору в соответствии с пунктом 22 статьи 43 Закона составляет не менее срока, затрачиваемого на поставку товара, в том числе его изготовление (производство), доставку, но не менее пятнадцати календарных дней.</w:t>
      </w:r>
    </w:p>
    <w:bookmarkEnd w:id="948"/>
    <w:p w:rsidR="00AB7D40" w:rsidRDefault="006E63F3">
      <w:pPr>
        <w:spacing w:after="0"/>
      </w:pPr>
      <w:r>
        <w:rPr>
          <w:color w:val="FF0000"/>
          <w:sz w:val="28"/>
        </w:rPr>
        <w:t xml:space="preserve">      Сноска. Пункт 78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AB7D40" w:rsidRDefault="006E63F3">
      <w:pPr>
        <w:spacing w:after="0"/>
        <w:jc w:val="both"/>
      </w:pPr>
      <w:bookmarkStart w:id="949" w:name="z720"/>
      <w:r>
        <w:rPr>
          <w:color w:val="000000"/>
          <w:sz w:val="28"/>
        </w:rPr>
        <w:t xml:space="preserve">       79. В случае если потенциальный поставщик, признанный победителем в сроки, установленные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 статьей 26 Закона, то такой потенциальный поставщик признается уклонившимся от заключения договора.</w:t>
      </w:r>
    </w:p>
    <w:bookmarkEnd w:id="949"/>
    <w:p w:rsidR="00AB7D40" w:rsidRDefault="006E63F3">
      <w:pPr>
        <w:spacing w:after="0"/>
      </w:pPr>
      <w:r>
        <w:rPr>
          <w:color w:val="FF0000"/>
          <w:sz w:val="28"/>
        </w:rPr>
        <w:t xml:space="preserve">      Сноска. Пункт 79 -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bookmarkStart w:id="950" w:name="z721"/>
      <w:r>
        <w:rPr>
          <w:color w:val="000000"/>
          <w:sz w:val="28"/>
        </w:rPr>
        <w:t>      80.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аукционе.</w:t>
      </w:r>
    </w:p>
    <w:bookmarkEnd w:id="950"/>
    <w:p w:rsidR="00AB7D40" w:rsidRDefault="006E63F3">
      <w:pPr>
        <w:spacing w:after="0"/>
      </w:pPr>
      <w:r>
        <w:rPr>
          <w:color w:val="FF0000"/>
          <w:sz w:val="28"/>
        </w:rPr>
        <w:t xml:space="preserve">      Сноска. Пункт 80 -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pPr>
      <w:bookmarkStart w:id="951" w:name="z722"/>
      <w:r>
        <w:rPr>
          <w:b/>
          <w:color w:val="000000"/>
        </w:rPr>
        <w:t xml:space="preserve"> 12. Требование к потенциальным поставщикам в части наличия</w:t>
      </w:r>
      <w:r>
        <w:br/>
      </w:r>
      <w:r>
        <w:rPr>
          <w:b/>
          <w:color w:val="000000"/>
        </w:rPr>
        <w:t>опыта работы</w:t>
      </w:r>
    </w:p>
    <w:p w:rsidR="00AB7D40" w:rsidRDefault="006E63F3">
      <w:pPr>
        <w:spacing w:after="0"/>
        <w:jc w:val="both"/>
      </w:pPr>
      <w:bookmarkStart w:id="952" w:name="z723"/>
      <w:bookmarkEnd w:id="951"/>
      <w:r>
        <w:rPr>
          <w:color w:val="000000"/>
          <w:sz w:val="28"/>
        </w:rPr>
        <w:t>      81. В соответствии с подпунктом &lt;номер подпункта&gt; пункта 442 Правил опыт работы потенциального поставщика на рынке закупаемых товаров, в том числе по схожим видам товаров, в соответствии с пунктом 1 статьи 9 Закона составляет не менее &lt;указать период&gt; лет.</w:t>
      </w:r>
    </w:p>
    <w:bookmarkEnd w:id="952"/>
    <w:p w:rsidR="00AB7D40" w:rsidRDefault="006E63F3">
      <w:pPr>
        <w:spacing w:after="0"/>
      </w:pPr>
      <w:r>
        <w:rPr>
          <w:color w:val="FF0000"/>
          <w:sz w:val="28"/>
        </w:rPr>
        <w:t xml:space="preserve">      Сноска. Пункт 81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AB7D40" w:rsidRDefault="006E63F3">
      <w:pPr>
        <w:spacing w:after="0"/>
        <w:jc w:val="both"/>
      </w:pPr>
      <w:r>
        <w:rPr>
          <w:color w:val="000000"/>
          <w:sz w:val="28"/>
        </w:rPr>
        <w:t>      Примечание</w:t>
      </w:r>
    </w:p>
    <w:p w:rsidR="00AB7D40" w:rsidRDefault="006E63F3">
      <w:pPr>
        <w:spacing w:after="0"/>
        <w:jc w:val="both"/>
      </w:pPr>
      <w:r>
        <w:rPr>
          <w:color w:val="000000"/>
          <w:sz w:val="28"/>
        </w:rPr>
        <w:t>      * положения аукционной документации, касающиеся обеспечения заявки на участие в аукционе, не отображаются при осуществлении государственных закупок среди общественных объединений инвалидов Республики Казахстан и организаций, созданных общественными объединениями инвалидов Республики Казахстан в соответствии со статьей 51 Закона.</w:t>
      </w:r>
    </w:p>
    <w:p w:rsidR="00AB7D40" w:rsidRDefault="006E63F3">
      <w:pPr>
        <w:spacing w:after="0"/>
      </w:pPr>
      <w:r>
        <w:rPr>
          <w:color w:val="FF0000"/>
          <w:sz w:val="28"/>
        </w:rPr>
        <w:t xml:space="preserve">      Сноска. Приложение 9 дополнено примечанием в соответствии с приказом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pPr>
      <w:r>
        <w:rPr>
          <w:color w:val="FF0000"/>
          <w:sz w:val="28"/>
        </w:rPr>
        <w:t>      Сноска. Приложение 9 дополнено расшифровкой аббревиатур в соответствии с приказом Министра финансов РК от 03.10.2016 № 521 (вводится в действие с 01.01.2017).</w:t>
      </w:r>
      <w:r>
        <w:br/>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 xml:space="preserve"> Приложение 1</w:t>
            </w:r>
            <w:r>
              <w:br/>
            </w:r>
            <w:r>
              <w:rPr>
                <w:color w:val="000000"/>
                <w:sz w:val="20"/>
              </w:rPr>
              <w:t>к аукционной документации</w:t>
            </w:r>
          </w:p>
        </w:tc>
      </w:tr>
    </w:tbl>
    <w:p w:rsidR="00AB7D40" w:rsidRDefault="006E63F3">
      <w:pPr>
        <w:spacing w:after="0"/>
      </w:pPr>
      <w:bookmarkStart w:id="953" w:name="z725"/>
      <w:r>
        <w:rPr>
          <w:b/>
          <w:color w:val="000000"/>
        </w:rPr>
        <w:t xml:space="preserve"> Предмет аукциона (лот)</w:t>
      </w:r>
    </w:p>
    <w:bookmarkEnd w:id="953"/>
    <w:p w:rsidR="00AB7D40" w:rsidRDefault="006E63F3">
      <w:pPr>
        <w:spacing w:after="0"/>
        <w:jc w:val="both"/>
      </w:pPr>
      <w:r>
        <w:rPr>
          <w:color w:val="000000"/>
          <w:sz w:val="28"/>
        </w:rPr>
        <w:t xml:space="preserve">       № аукциона _____________________________ </w:t>
      </w:r>
    </w:p>
    <w:p w:rsidR="00AB7D40" w:rsidRDefault="006E63F3">
      <w:pPr>
        <w:spacing w:after="0"/>
        <w:jc w:val="both"/>
      </w:pPr>
      <w:r>
        <w:rPr>
          <w:color w:val="000000"/>
          <w:sz w:val="28"/>
        </w:rPr>
        <w:t>      Наименование аукциона 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9"/>
        <w:gridCol w:w="1249"/>
        <w:gridCol w:w="1249"/>
        <w:gridCol w:w="911"/>
        <w:gridCol w:w="1059"/>
        <w:gridCol w:w="1235"/>
        <w:gridCol w:w="790"/>
        <w:gridCol w:w="790"/>
        <w:gridCol w:w="957"/>
        <w:gridCol w:w="1013"/>
      </w:tblGrid>
      <w:tr w:rsidR="00AB7D40">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лота</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заказчика</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товара*</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Единица измерения</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объем</w:t>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Условия поставки (в соответствии с ИНКОТЕРМС 2010)</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Срок поставки товаров</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Место поставки товаров</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Размер авансового платежа, %</w:t>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выделенная по лоту, тенге</w:t>
            </w:r>
          </w:p>
        </w:tc>
      </w:tr>
      <w:tr w:rsidR="00AB7D40">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7</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8</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9</w:t>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10</w:t>
            </w:r>
          </w:p>
        </w:tc>
      </w:tr>
    </w:tbl>
    <w:p w:rsidR="00AB7D40" w:rsidRDefault="006E63F3">
      <w:pPr>
        <w:spacing w:after="0"/>
        <w:jc w:val="both"/>
      </w:pPr>
      <w:r>
        <w:rPr>
          <w:color w:val="000000"/>
          <w:sz w:val="28"/>
        </w:rPr>
        <w:t>      * Полное описание и характеристика товаров указываются в технической спецификации.</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1-1</w:t>
            </w:r>
            <w:r>
              <w:br/>
            </w:r>
            <w:r>
              <w:rPr>
                <w:color w:val="000000"/>
                <w:sz w:val="20"/>
              </w:rPr>
              <w:t>к Аукционной документации</w:t>
            </w:r>
          </w:p>
        </w:tc>
      </w:tr>
    </w:tbl>
    <w:p w:rsidR="00AB7D40" w:rsidRDefault="006E63F3">
      <w:pPr>
        <w:spacing w:after="0"/>
      </w:pPr>
      <w:bookmarkStart w:id="954" w:name="z2526"/>
      <w:r>
        <w:rPr>
          <w:b/>
          <w:color w:val="000000"/>
        </w:rPr>
        <w:t xml:space="preserve">        Квалификационные требования, предъявляемые к потенциальному поставщику </w:t>
      </w:r>
      <w:r>
        <w:br/>
      </w:r>
      <w:r>
        <w:rPr>
          <w:b/>
          <w:color w:val="000000"/>
        </w:rPr>
        <w:t xml:space="preserve">       при осуществлении государственных закупок товаров (заполняется заказчиком)</w:t>
      </w:r>
    </w:p>
    <w:bookmarkEnd w:id="954"/>
    <w:p w:rsidR="00AB7D40" w:rsidRDefault="006E63F3">
      <w:pPr>
        <w:spacing w:after="0"/>
        <w:jc w:val="both"/>
      </w:pPr>
      <w:r>
        <w:rPr>
          <w:color w:val="FF0000"/>
          <w:sz w:val="28"/>
        </w:rPr>
        <w:t xml:space="preserve">       Сноска. Аукционная документация дополнена приложением 1-1 приказом и.о. Министра финансов РК от 20.08.2019 № 899 (вводится в действие с 01.09.2019).</w:t>
      </w:r>
    </w:p>
    <w:p w:rsidR="00AB7D40" w:rsidRDefault="006E63F3">
      <w:pPr>
        <w:spacing w:after="0"/>
        <w:jc w:val="both"/>
      </w:pPr>
      <w:r>
        <w:rPr>
          <w:color w:val="000000"/>
          <w:sz w:val="28"/>
        </w:rPr>
        <w:t>      Наименование заказчика __________________________</w:t>
      </w:r>
    </w:p>
    <w:p w:rsidR="00AB7D40" w:rsidRDefault="006E63F3">
      <w:pPr>
        <w:spacing w:after="0"/>
        <w:jc w:val="both"/>
      </w:pPr>
      <w:r>
        <w:rPr>
          <w:color w:val="000000"/>
          <w:sz w:val="28"/>
        </w:rPr>
        <w:t>      Наименование организатора _______________________</w:t>
      </w:r>
    </w:p>
    <w:p w:rsidR="00AB7D40" w:rsidRDefault="006E63F3">
      <w:pPr>
        <w:spacing w:after="0"/>
        <w:jc w:val="both"/>
      </w:pPr>
      <w:r>
        <w:rPr>
          <w:color w:val="000000"/>
          <w:sz w:val="28"/>
        </w:rPr>
        <w:t>      № аукциона _____________________________________</w:t>
      </w:r>
    </w:p>
    <w:p w:rsidR="00AB7D40" w:rsidRDefault="006E63F3">
      <w:pPr>
        <w:spacing w:after="0"/>
        <w:jc w:val="both"/>
      </w:pPr>
      <w:r>
        <w:rPr>
          <w:color w:val="000000"/>
          <w:sz w:val="28"/>
        </w:rPr>
        <w:t>      Наименование аукциона __________________________</w:t>
      </w:r>
    </w:p>
    <w:p w:rsidR="00AB7D40" w:rsidRDefault="006E63F3">
      <w:pPr>
        <w:spacing w:after="0"/>
        <w:jc w:val="both"/>
      </w:pPr>
      <w:r>
        <w:rPr>
          <w:color w:val="000000"/>
          <w:sz w:val="28"/>
        </w:rPr>
        <w:t>      № лота _________________________________________</w:t>
      </w:r>
    </w:p>
    <w:p w:rsidR="00AB7D40" w:rsidRDefault="006E63F3">
      <w:pPr>
        <w:spacing w:after="0"/>
        <w:jc w:val="both"/>
      </w:pPr>
      <w:r>
        <w:rPr>
          <w:color w:val="000000"/>
          <w:sz w:val="28"/>
        </w:rPr>
        <w:t>      Наименование лота ______________________________</w:t>
      </w:r>
    </w:p>
    <w:p w:rsidR="00AB7D40" w:rsidRDefault="006E63F3">
      <w:pPr>
        <w:spacing w:after="0"/>
        <w:jc w:val="both"/>
      </w:pPr>
      <w:r>
        <w:rPr>
          <w:color w:val="000000"/>
          <w:sz w:val="28"/>
        </w:rPr>
        <w:t>      Потенциальный поставщик должен соответствовать следующим квалификационным требованиям:</w:t>
      </w:r>
    </w:p>
    <w:p w:rsidR="00AB7D40" w:rsidRDefault="006E63F3">
      <w:pPr>
        <w:spacing w:after="0"/>
        <w:jc w:val="both"/>
      </w:pPr>
      <w:r>
        <w:rPr>
          <w:color w:val="000000"/>
          <w:sz w:val="28"/>
        </w:rPr>
        <w:t>      1. Наличие разрешения (уведомления) на поставку товара в соответствии с законодательством Республики Казахстан о разрешениях и уведомлениях.</w:t>
      </w:r>
    </w:p>
    <w:p w:rsidR="00AB7D40" w:rsidRDefault="006E63F3">
      <w:pPr>
        <w:spacing w:after="0"/>
        <w:jc w:val="both"/>
      </w:pPr>
      <w:r>
        <w:rPr>
          <w:color w:val="000000"/>
          <w:sz w:val="28"/>
        </w:rPr>
        <w:t>      В случае если поставка товара требует получения соответствующего разрешения, направления уведомления необходимо заполнить следующие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9"/>
        <w:gridCol w:w="6213"/>
      </w:tblGrid>
      <w:tr w:rsidR="00AB7D40">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разрешения (уведомления)</w:t>
            </w:r>
          </w:p>
        </w:tc>
      </w:tr>
      <w:tr w:rsidR="00AB7D40">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Если поставка товара не требует получения соответствующего разрешения, направления уведомления, то данные сведения не заполняются.</w:t>
      </w:r>
    </w:p>
    <w:p w:rsidR="00AB7D40" w:rsidRDefault="006E63F3">
      <w:pPr>
        <w:spacing w:after="0"/>
        <w:jc w:val="both"/>
      </w:pPr>
      <w:r>
        <w:rPr>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AB7D40" w:rsidRDefault="006E63F3">
      <w:pPr>
        <w:spacing w:after="0"/>
        <w:jc w:val="both"/>
      </w:pPr>
      <w:r>
        <w:rPr>
          <w:color w:val="000000"/>
          <w:sz w:val="28"/>
        </w:rPr>
        <w:t>      3. Не подлежать процедуре банкротства либо ликвидации.</w:t>
      </w:r>
    </w:p>
    <w:p w:rsidR="00AB7D40" w:rsidRDefault="006E63F3">
      <w:pPr>
        <w:spacing w:after="0"/>
        <w:jc w:val="both"/>
      </w:pPr>
      <w:r>
        <w:rPr>
          <w:color w:val="000000"/>
          <w:sz w:val="28"/>
        </w:rPr>
        <w:t>      4. Наличие необходимых материальных и трудовых ресурсов</w:t>
      </w:r>
    </w:p>
    <w:p w:rsidR="00AB7D40" w:rsidRDefault="006E63F3">
      <w:pPr>
        <w:spacing w:after="0"/>
        <w:jc w:val="both"/>
      </w:pPr>
      <w:r>
        <w:rPr>
          <w:color w:val="000000"/>
          <w:sz w:val="28"/>
        </w:rPr>
        <w:t>      Материальные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31"/>
        <w:gridCol w:w="4018"/>
        <w:gridCol w:w="1913"/>
      </w:tblGrid>
      <w:tr w:rsidR="00AB7D40">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материальных ресурсов</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r>
      <w:tr w:rsidR="00AB7D40">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Трудовые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01"/>
        <w:gridCol w:w="6039"/>
        <w:gridCol w:w="1322"/>
      </w:tblGrid>
      <w:tr w:rsidR="00AB7D40">
        <w:trPr>
          <w:trHeight w:val="30"/>
          <w:tblCellSpacing w:w="0" w:type="auto"/>
        </w:trPr>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7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трудовых ресурсов (специальность/квалификация)</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r>
      <w:tr w:rsidR="00AB7D40">
        <w:trPr>
          <w:trHeight w:val="30"/>
          <w:tblCellSpacing w:w="0" w:type="auto"/>
        </w:trPr>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7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5. Наличие опыта работы, соответствующего предмету закупаемых товаров за последние десять 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49"/>
        <w:gridCol w:w="5722"/>
        <w:gridCol w:w="1791"/>
      </w:tblGrid>
      <w:tr w:rsidR="00AB7D40">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предмета закупаемого товара (наименование лота)</w:t>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лет</w:t>
            </w:r>
          </w:p>
        </w:tc>
      </w:tr>
      <w:tr w:rsidR="00AB7D40">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Примечание.</w:t>
      </w:r>
    </w:p>
    <w:p w:rsidR="00AB7D40" w:rsidRDefault="006E63F3">
      <w:pPr>
        <w:spacing w:after="0"/>
        <w:jc w:val="both"/>
      </w:pPr>
      <w:r>
        <w:rPr>
          <w:color w:val="000000"/>
          <w:sz w:val="28"/>
        </w:rPr>
        <w:t>      1. Каждая единица требуемых материальных и трудовых ресурсов указывается отдельной строкой.</w:t>
      </w:r>
    </w:p>
    <w:p w:rsidR="00AB7D40" w:rsidRDefault="006E63F3">
      <w:pPr>
        <w:spacing w:after="0"/>
        <w:jc w:val="both"/>
      </w:pPr>
      <w:r>
        <w:rPr>
          <w:color w:val="000000"/>
          <w:sz w:val="28"/>
        </w:rPr>
        <w:t>      2. Установление квалификационных требований, предъявляемых потенциальным поставщикам в иных документах, не допускается.</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2</w:t>
            </w:r>
            <w:r>
              <w:br/>
            </w:r>
            <w:r>
              <w:rPr>
                <w:color w:val="000000"/>
                <w:sz w:val="20"/>
              </w:rPr>
              <w:t>к аукционной документации</w:t>
            </w:r>
          </w:p>
        </w:tc>
      </w:tr>
    </w:tbl>
    <w:p w:rsidR="00AB7D40" w:rsidRDefault="006E63F3">
      <w:pPr>
        <w:spacing w:after="0"/>
      </w:pPr>
      <w:bookmarkStart w:id="955" w:name="z1610"/>
      <w:r>
        <w:rPr>
          <w:b/>
          <w:color w:val="000000"/>
        </w:rPr>
        <w:t xml:space="preserve"> Техническая спецификация закупаемых товаров (заполняется заказчиком)</w:t>
      </w:r>
    </w:p>
    <w:bookmarkEnd w:id="955"/>
    <w:p w:rsidR="00AB7D40" w:rsidRDefault="006E63F3">
      <w:pPr>
        <w:spacing w:after="0"/>
        <w:jc w:val="both"/>
      </w:pPr>
      <w:r>
        <w:rPr>
          <w:color w:val="FF0000"/>
          <w:sz w:val="28"/>
        </w:rPr>
        <w:t xml:space="preserve">       Сноска. Приложение 2 в редакции приказа и.о. Министра финансов РК от 20.08.2019 № 899 (вводится в действие с 01.09.2019).</w:t>
      </w:r>
    </w:p>
    <w:p w:rsidR="00AB7D40" w:rsidRDefault="006E63F3">
      <w:pPr>
        <w:spacing w:after="0"/>
        <w:jc w:val="both"/>
      </w:pPr>
      <w:bookmarkStart w:id="956" w:name="z547"/>
      <w:r>
        <w:rPr>
          <w:color w:val="000000"/>
          <w:sz w:val="28"/>
        </w:rPr>
        <w:t>      Наименование заказчика __________________________</w:t>
      </w:r>
    </w:p>
    <w:p w:rsidR="00AB7D40" w:rsidRDefault="006E63F3">
      <w:pPr>
        <w:spacing w:after="0"/>
        <w:jc w:val="both"/>
      </w:pPr>
      <w:bookmarkStart w:id="957" w:name="z548"/>
      <w:bookmarkEnd w:id="956"/>
      <w:r>
        <w:rPr>
          <w:color w:val="000000"/>
          <w:sz w:val="28"/>
        </w:rPr>
        <w:t>      Наименование организатора _______________________</w:t>
      </w:r>
    </w:p>
    <w:bookmarkEnd w:id="957"/>
    <w:p w:rsidR="00AB7D40" w:rsidRDefault="006E63F3">
      <w:pPr>
        <w:spacing w:after="0"/>
        <w:jc w:val="both"/>
      </w:pPr>
      <w:r>
        <w:rPr>
          <w:color w:val="000000"/>
          <w:sz w:val="28"/>
        </w:rPr>
        <w:t xml:space="preserve">       № аукциона _____________________________________ </w:t>
      </w:r>
    </w:p>
    <w:p w:rsidR="00AB7D40" w:rsidRDefault="006E63F3">
      <w:pPr>
        <w:spacing w:after="0"/>
        <w:jc w:val="both"/>
      </w:pPr>
      <w:r>
        <w:rPr>
          <w:color w:val="000000"/>
          <w:sz w:val="28"/>
        </w:rPr>
        <w:t>      Наименование аукциона __________________________</w:t>
      </w:r>
    </w:p>
    <w:p w:rsidR="00AB7D40" w:rsidRDefault="006E63F3">
      <w:pPr>
        <w:spacing w:after="0"/>
        <w:jc w:val="both"/>
      </w:pPr>
      <w:r>
        <w:rPr>
          <w:color w:val="000000"/>
          <w:sz w:val="28"/>
        </w:rPr>
        <w:t>      № лота _________________________________________</w:t>
      </w:r>
    </w:p>
    <w:p w:rsidR="00AB7D40" w:rsidRDefault="006E63F3">
      <w:pPr>
        <w:spacing w:after="0"/>
        <w:jc w:val="both"/>
      </w:pPr>
      <w:bookmarkStart w:id="958" w:name="z552"/>
      <w:r>
        <w:rPr>
          <w:color w:val="000000"/>
          <w:sz w:val="28"/>
        </w:rPr>
        <w:t>      Наименование лота 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77"/>
        <w:gridCol w:w="185"/>
      </w:tblGrid>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58"/>
          <w:p w:rsidR="00AB7D40" w:rsidRDefault="006E63F3">
            <w:pPr>
              <w:spacing w:after="20"/>
              <w:ind w:left="20"/>
              <w:jc w:val="both"/>
            </w:pPr>
            <w:r>
              <w:rPr>
                <w:color w:val="000000"/>
                <w:sz w:val="20"/>
              </w:rPr>
              <w:t>Наименование кода Единого номенклатурного справочника товаров, работ, услуг*</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товара*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Единица измерения*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(объем)*</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за единицу, без учета налога на добавленную стоимость *</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Общая сумма, выделенная для закупки, без учета налога на добавленную стоимость *</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Условия поставки (в соответствии с ИНКОТЕРМС 2010)*</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Срок поставки*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Место поставки товара*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Размер авансового платежа*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Год выпуска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Гарантийный срок (в месяцах)</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Описание требуемых функциональных, технических, качественных, эксплуатационных и иных характеристик закупаемого товара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Сопутствующие услуги (указываются при необходимости) (монтаж, наладка, обучение, проверки и испытания товаров)</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959" w:name="z553"/>
      <w:r>
        <w:rPr>
          <w:color w:val="000000"/>
          <w:sz w:val="28"/>
        </w:rPr>
        <w:t>      * сведения подтягиваются из плана государственных закупок (отображаются автоматически).</w:t>
      </w:r>
    </w:p>
    <w:p w:rsidR="00AB7D40" w:rsidRDefault="006E63F3">
      <w:pPr>
        <w:spacing w:after="0"/>
        <w:jc w:val="both"/>
      </w:pPr>
      <w:bookmarkStart w:id="960" w:name="z554"/>
      <w:bookmarkEnd w:id="959"/>
      <w:r>
        <w:rPr>
          <w:color w:val="000000"/>
          <w:sz w:val="28"/>
        </w:rPr>
        <w:t>      Примечание.</w:t>
      </w:r>
    </w:p>
    <w:p w:rsidR="00AB7D40" w:rsidRDefault="006E63F3">
      <w:pPr>
        <w:spacing w:after="0"/>
        <w:jc w:val="both"/>
      </w:pPr>
      <w:bookmarkStart w:id="961" w:name="z555"/>
      <w:bookmarkEnd w:id="960"/>
      <w:r>
        <w:rPr>
          <w:color w:val="000000"/>
          <w:sz w:val="28"/>
        </w:rPr>
        <w:t>      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bookmarkEnd w:id="961"/>
    <w:p w:rsidR="00AB7D40" w:rsidRDefault="006E63F3">
      <w:pPr>
        <w:spacing w:after="0"/>
        <w:jc w:val="both"/>
      </w:pPr>
      <w:r>
        <w:rPr>
          <w:color w:val="000000"/>
          <w:sz w:val="28"/>
        </w:rPr>
        <w:t>      2. Установление требований технической спецификации в иных документах не допускается.</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3</w:t>
            </w:r>
            <w:r>
              <w:br/>
            </w:r>
            <w:r>
              <w:rPr>
                <w:color w:val="000000"/>
                <w:sz w:val="20"/>
              </w:rPr>
              <w:t>к аукционной документации</w:t>
            </w:r>
          </w:p>
        </w:tc>
      </w:tr>
    </w:tbl>
    <w:p w:rsidR="00AB7D40" w:rsidRDefault="006E63F3">
      <w:pPr>
        <w:spacing w:after="0"/>
      </w:pPr>
      <w:bookmarkStart w:id="962" w:name="z729"/>
      <w:r>
        <w:rPr>
          <w:b/>
          <w:color w:val="000000"/>
        </w:rPr>
        <w:t xml:space="preserve">  Техническая спецификация закупаемых товаров </w:t>
      </w:r>
      <w:r>
        <w:br/>
      </w:r>
      <w:r>
        <w:rPr>
          <w:b/>
          <w:color w:val="000000"/>
        </w:rPr>
        <w:t>(представляется потенциальным поставщиком)</w:t>
      </w:r>
    </w:p>
    <w:bookmarkEnd w:id="962"/>
    <w:p w:rsidR="00AB7D40" w:rsidRDefault="006E63F3">
      <w:pPr>
        <w:spacing w:after="0"/>
        <w:jc w:val="both"/>
      </w:pPr>
      <w:r>
        <w:rPr>
          <w:color w:val="FF0000"/>
          <w:sz w:val="28"/>
        </w:rPr>
        <w:t xml:space="preserve">       Сноска. Приложение 3 в редакции приказа и.о. Министра финансов РК от 20.08.2019 № 899 (вводится в действие с 01.09.2019).</w:t>
      </w:r>
    </w:p>
    <w:p w:rsidR="00AB7D40" w:rsidRDefault="006E63F3">
      <w:pPr>
        <w:spacing w:after="0"/>
        <w:jc w:val="both"/>
      </w:pPr>
      <w:bookmarkStart w:id="963" w:name="z560"/>
      <w:r>
        <w:rPr>
          <w:color w:val="000000"/>
          <w:sz w:val="28"/>
        </w:rPr>
        <w:t>      Наименование заказчика __________________________</w:t>
      </w:r>
    </w:p>
    <w:p w:rsidR="00AB7D40" w:rsidRDefault="006E63F3">
      <w:pPr>
        <w:spacing w:after="0"/>
        <w:jc w:val="both"/>
      </w:pPr>
      <w:bookmarkStart w:id="964" w:name="z561"/>
      <w:bookmarkEnd w:id="963"/>
      <w:r>
        <w:rPr>
          <w:color w:val="000000"/>
          <w:sz w:val="28"/>
        </w:rPr>
        <w:t>      Наименование организатора _______________________</w:t>
      </w:r>
    </w:p>
    <w:p w:rsidR="00AB7D40" w:rsidRDefault="006E63F3">
      <w:pPr>
        <w:spacing w:after="0"/>
        <w:jc w:val="both"/>
      </w:pPr>
      <w:bookmarkStart w:id="965" w:name="z562"/>
      <w:bookmarkEnd w:id="964"/>
      <w:r>
        <w:rPr>
          <w:color w:val="000000"/>
          <w:sz w:val="28"/>
        </w:rPr>
        <w:t xml:space="preserve">       № аукциона _____________________________________ </w:t>
      </w:r>
    </w:p>
    <w:p w:rsidR="00AB7D40" w:rsidRDefault="006E63F3">
      <w:pPr>
        <w:spacing w:after="0"/>
        <w:jc w:val="both"/>
      </w:pPr>
      <w:bookmarkStart w:id="966" w:name="z563"/>
      <w:bookmarkEnd w:id="965"/>
      <w:r>
        <w:rPr>
          <w:color w:val="000000"/>
          <w:sz w:val="28"/>
        </w:rPr>
        <w:t>      Наименование аукциона __________________________</w:t>
      </w:r>
    </w:p>
    <w:p w:rsidR="00AB7D40" w:rsidRDefault="006E63F3">
      <w:pPr>
        <w:spacing w:after="0"/>
        <w:jc w:val="both"/>
      </w:pPr>
      <w:bookmarkStart w:id="967" w:name="z564"/>
      <w:bookmarkEnd w:id="966"/>
      <w:r>
        <w:rPr>
          <w:color w:val="000000"/>
          <w:sz w:val="28"/>
        </w:rPr>
        <w:t>      № лота _________________________________________</w:t>
      </w:r>
    </w:p>
    <w:p w:rsidR="00AB7D40" w:rsidRDefault="006E63F3">
      <w:pPr>
        <w:spacing w:after="0"/>
        <w:jc w:val="both"/>
      </w:pPr>
      <w:bookmarkStart w:id="968" w:name="z565"/>
      <w:bookmarkEnd w:id="967"/>
      <w:r>
        <w:rPr>
          <w:color w:val="000000"/>
          <w:sz w:val="28"/>
        </w:rPr>
        <w:t>      Наименование лота 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73"/>
        <w:gridCol w:w="189"/>
      </w:tblGrid>
      <w:tr w:rsidR="00AB7D40">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68"/>
          <w:p w:rsidR="00AB7D40" w:rsidRDefault="006E63F3">
            <w:pPr>
              <w:spacing w:after="20"/>
              <w:ind w:left="20"/>
              <w:jc w:val="both"/>
            </w:pPr>
            <w:r>
              <w:rPr>
                <w:color w:val="000000"/>
                <w:sz w:val="20"/>
              </w:rPr>
              <w:t>Наименование товара с указанием марки и/или товарного знака либо знака обслуживания, модели, типа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Страна происхождения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Завод-изготовитель</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Год выпуска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Гарантийный срок (при наличии) (в месяцах)</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Срок поставки</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Место поставки товара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Описание требуемых функциональных, технических, качественных, эксплуатационных и иных характеристик закупаемого товара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969" w:name="z566"/>
      <w:r>
        <w:rPr>
          <w:color w:val="000000"/>
          <w:sz w:val="28"/>
        </w:rPr>
        <w:t>      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03"/>
        <w:gridCol w:w="758"/>
        <w:gridCol w:w="3641"/>
        <w:gridCol w:w="60"/>
      </w:tblGrid>
      <w:tr w:rsidR="00AB7D40">
        <w:trPr>
          <w:gridAfter w:val="1"/>
          <w:wAfter w:w="80" w:type="dxa"/>
          <w:trHeight w:val="30"/>
          <w:tblCellSpacing w:w="0" w:type="auto"/>
        </w:trPr>
        <w:tc>
          <w:tcPr>
            <w:tcW w:w="6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AB7D40">
            <w:pPr>
              <w:spacing w:after="20"/>
              <w:ind w:left="20"/>
              <w:jc w:val="both"/>
            </w:pPr>
            <w:bookmarkStart w:id="970" w:name="z567"/>
            <w:bookmarkEnd w:id="969"/>
          </w:p>
          <w:bookmarkEnd w:id="970"/>
          <w:p w:rsidR="00AB7D40" w:rsidRDefault="006E63F3">
            <w:pPr>
              <w:spacing w:after="20"/>
              <w:ind w:left="20"/>
              <w:jc w:val="both"/>
            </w:pPr>
            <w:r>
              <w:rPr>
                <w:noProof/>
                <w:lang w:val="ru-RU" w:eastAsia="ru-RU"/>
              </w:rPr>
              <w:drawing>
                <wp:inline distT="0" distB="0" distL="0" distR="0">
                  <wp:extent cx="393700" cy="444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444500"/>
                          </a:xfrm>
                          <a:prstGeom prst="rect">
                            <a:avLst/>
                          </a:prstGeom>
                        </pic:spPr>
                      </pic:pic>
                    </a:graphicData>
                  </a:graphic>
                </wp:inline>
              </w:drawing>
            </w:r>
          </w:p>
          <w:p w:rsidR="00AB7D40" w:rsidRDefault="006E63F3">
            <w:pPr>
              <w:spacing w:after="0"/>
              <w:jc w:val="both"/>
            </w:pPr>
            <w:r>
              <w:br/>
            </w:r>
            <w:r>
              <w:br/>
            </w:r>
          </w:p>
        </w:tc>
        <w:tc>
          <w:tcPr>
            <w:tcW w:w="54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Достоверность всех сведений технической спецификации предлагаемого товара подтверждаю</w:t>
            </w:r>
          </w:p>
        </w:tc>
      </w:tr>
      <w:tr w:rsidR="00AB7D4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B7D40" w:rsidRDefault="006E63F3">
            <w:pPr>
              <w:spacing w:after="0"/>
              <w:jc w:val="center"/>
            </w:pPr>
            <w:r>
              <w:rPr>
                <w:color w:val="000000"/>
                <w:sz w:val="20"/>
              </w:rPr>
              <w:t>Приложение 4</w:t>
            </w:r>
            <w:r>
              <w:br/>
            </w:r>
            <w:r>
              <w:rPr>
                <w:color w:val="000000"/>
                <w:sz w:val="20"/>
              </w:rPr>
              <w:t>к аукционной документации</w:t>
            </w:r>
          </w:p>
        </w:tc>
      </w:tr>
    </w:tbl>
    <w:p w:rsidR="00AB7D40" w:rsidRDefault="006E63F3">
      <w:pPr>
        <w:spacing w:after="0"/>
      </w:pPr>
      <w:bookmarkStart w:id="971" w:name="z731"/>
      <w:r>
        <w:rPr>
          <w:b/>
          <w:color w:val="000000"/>
        </w:rPr>
        <w:t xml:space="preserve"> Соглашение об участии в аукционе</w:t>
      </w:r>
    </w:p>
    <w:bookmarkEnd w:id="971"/>
    <w:p w:rsidR="00AB7D40" w:rsidRDefault="006E63F3">
      <w:pPr>
        <w:spacing w:after="0"/>
        <w:jc w:val="both"/>
      </w:pPr>
      <w:r>
        <w:rPr>
          <w:color w:val="000000"/>
          <w:sz w:val="28"/>
        </w:rPr>
        <w:t>      Настоящим выражаем желание принять участие в данных государственных закупках способом аукциона в качестве потенциального поставщика и согласие осуществить поставку товара (ов) в соответствии с требованиями и условиями, предусмотренными АД, а также согласие на получение сведений, подтверждающих наше соответствие квалификационным требованиям и ограничениям, установленным статьей 6 Закона.</w:t>
      </w:r>
    </w:p>
    <w:p w:rsidR="00AB7D40" w:rsidRDefault="006E63F3">
      <w:pPr>
        <w:spacing w:after="0"/>
        <w:jc w:val="both"/>
      </w:pPr>
      <w:r>
        <w:rPr>
          <w:color w:val="000000"/>
          <w:sz w:val="28"/>
        </w:rPr>
        <w:t>      Настоящим подтверждаем отсутствие нарушений ограничений, предусмотренных статьей 6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пункте 19 статьи 43 Закона.</w:t>
      </w:r>
    </w:p>
    <w:p w:rsidR="00AB7D40" w:rsidRDefault="006E63F3">
      <w:pPr>
        <w:spacing w:after="0"/>
        <w:jc w:val="both"/>
      </w:pPr>
      <w:r>
        <w:rPr>
          <w:color w:val="000000"/>
          <w:sz w:val="28"/>
        </w:rPr>
        <w:t>      Подтверждаем, что ознакомлены с аукционной документацией и осведомлены об ответственности за представление организатору и аукционной комиссии недостоверных сведений о своей правомочности, квалификации, качественных и иных характеристиках поставляемого товара (ов), соблюдении им авторских и смежных прав, а так же иных ограничений, предусмотренных действующим законодательством Республики Казахстан.</w:t>
      </w:r>
    </w:p>
    <w:p w:rsidR="00AB7D40" w:rsidRDefault="006E63F3">
      <w:pPr>
        <w:spacing w:after="0"/>
        <w:jc w:val="both"/>
      </w:pPr>
      <w:r>
        <w:rPr>
          <w:color w:val="000000"/>
          <w:sz w:val="28"/>
        </w:rPr>
        <w:t>      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p>
    <w:p w:rsidR="00AB7D40" w:rsidRDefault="006E63F3">
      <w:pPr>
        <w:spacing w:after="0"/>
        <w:jc w:val="both"/>
      </w:pPr>
      <w:r>
        <w:rPr>
          <w:color w:val="000000"/>
          <w:sz w:val="28"/>
        </w:rPr>
        <w:t>      Наша заявка на участие в аукционе будет действовать в течение срока, требуемого аукционной документацией.</w:t>
      </w:r>
    </w:p>
    <w:p w:rsidR="00AB7D40" w:rsidRDefault="006E63F3">
      <w:pPr>
        <w:spacing w:after="0"/>
        <w:jc w:val="both"/>
      </w:pPr>
      <w:r>
        <w:rPr>
          <w:color w:val="000000"/>
          <w:sz w:val="28"/>
        </w:rPr>
        <w:t>      В случае признания нашей заявки на участие в аукционе выигравшей и заключения договора о государственных закупках, мы внесем обеспечение исполнения договора о государственных закупках в размере, указанном в аукционной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p w:rsidR="00AB7D40" w:rsidRDefault="006E63F3">
      <w:pPr>
        <w:spacing w:after="0"/>
        <w:jc w:val="both"/>
      </w:pPr>
      <w:r>
        <w:rPr>
          <w:color w:val="000000"/>
          <w:sz w:val="28"/>
        </w:rPr>
        <w:t>      До момента заключения договора о государственных закупках поданная нами заявка на участие в аукционе вместе с уведомлением о признании ее выигравшей будет выполнять роль обязательного договора между заказчиком и нами.</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5</w:t>
            </w:r>
            <w:r>
              <w:br/>
            </w:r>
            <w:r>
              <w:rPr>
                <w:color w:val="000000"/>
                <w:sz w:val="20"/>
              </w:rPr>
              <w:t>к аукционной документации</w:t>
            </w:r>
          </w:p>
        </w:tc>
      </w:tr>
    </w:tbl>
    <w:p w:rsidR="00AB7D40" w:rsidRDefault="006E63F3">
      <w:pPr>
        <w:spacing w:after="0"/>
      </w:pPr>
      <w:bookmarkStart w:id="972" w:name="z733"/>
      <w:r>
        <w:rPr>
          <w:b/>
          <w:color w:val="000000"/>
        </w:rPr>
        <w:t xml:space="preserve"> Сведения о квалификации</w:t>
      </w:r>
    </w:p>
    <w:bookmarkEnd w:id="972"/>
    <w:p w:rsidR="00AB7D40" w:rsidRDefault="006E63F3">
      <w:pPr>
        <w:spacing w:after="0"/>
        <w:jc w:val="both"/>
      </w:pPr>
      <w:r>
        <w:rPr>
          <w:color w:val="FF0000"/>
          <w:sz w:val="28"/>
        </w:rPr>
        <w:t xml:space="preserve">       Сноска. Приложение 5 в редакции приказа и.о. Министра финансов РК от 20.08.2019 № 899 (вводится в действие с 01.09.2019).</w:t>
      </w:r>
    </w:p>
    <w:p w:rsidR="00AB7D40" w:rsidRDefault="006E63F3">
      <w:pPr>
        <w:spacing w:after="0"/>
        <w:jc w:val="both"/>
      </w:pPr>
      <w:bookmarkStart w:id="973" w:name="z571"/>
      <w:r>
        <w:rPr>
          <w:color w:val="000000"/>
          <w:sz w:val="28"/>
        </w:rPr>
        <w:t xml:space="preserve">       Наименование заказчика __________________________ </w:t>
      </w:r>
    </w:p>
    <w:p w:rsidR="00AB7D40" w:rsidRDefault="006E63F3">
      <w:pPr>
        <w:spacing w:after="0"/>
        <w:jc w:val="both"/>
      </w:pPr>
      <w:bookmarkStart w:id="974" w:name="z572"/>
      <w:bookmarkEnd w:id="973"/>
      <w:r>
        <w:rPr>
          <w:color w:val="000000"/>
          <w:sz w:val="28"/>
        </w:rPr>
        <w:t>      Наименование организатора _______________________</w:t>
      </w:r>
    </w:p>
    <w:p w:rsidR="00AB7D40" w:rsidRDefault="006E63F3">
      <w:pPr>
        <w:spacing w:after="0"/>
        <w:jc w:val="both"/>
      </w:pPr>
      <w:bookmarkStart w:id="975" w:name="z573"/>
      <w:bookmarkEnd w:id="974"/>
      <w:r>
        <w:rPr>
          <w:color w:val="000000"/>
          <w:sz w:val="28"/>
        </w:rPr>
        <w:t>      № аукциона _____________________________________</w:t>
      </w:r>
    </w:p>
    <w:p w:rsidR="00AB7D40" w:rsidRDefault="006E63F3">
      <w:pPr>
        <w:spacing w:after="0"/>
        <w:jc w:val="both"/>
      </w:pPr>
      <w:bookmarkStart w:id="976" w:name="z574"/>
      <w:bookmarkEnd w:id="975"/>
      <w:r>
        <w:rPr>
          <w:color w:val="000000"/>
          <w:sz w:val="28"/>
        </w:rPr>
        <w:t>      Наименование аукциона __________________________</w:t>
      </w:r>
    </w:p>
    <w:p w:rsidR="00AB7D40" w:rsidRDefault="006E63F3">
      <w:pPr>
        <w:spacing w:after="0"/>
        <w:jc w:val="both"/>
      </w:pPr>
      <w:bookmarkStart w:id="977" w:name="z575"/>
      <w:bookmarkEnd w:id="976"/>
      <w:r>
        <w:rPr>
          <w:color w:val="000000"/>
          <w:sz w:val="28"/>
        </w:rPr>
        <w:t>      № лота _________________________________________</w:t>
      </w:r>
    </w:p>
    <w:p w:rsidR="00AB7D40" w:rsidRDefault="006E63F3">
      <w:pPr>
        <w:spacing w:after="0"/>
        <w:jc w:val="both"/>
      </w:pPr>
      <w:bookmarkStart w:id="978" w:name="z576"/>
      <w:bookmarkEnd w:id="977"/>
      <w:r>
        <w:rPr>
          <w:color w:val="000000"/>
          <w:sz w:val="28"/>
        </w:rPr>
        <w:t>      Наименование лота ______________________________</w:t>
      </w:r>
    </w:p>
    <w:p w:rsidR="00AB7D40" w:rsidRDefault="006E63F3">
      <w:pPr>
        <w:spacing w:after="0"/>
        <w:jc w:val="both"/>
      </w:pPr>
      <w:bookmarkStart w:id="979" w:name="z577"/>
      <w:bookmarkEnd w:id="978"/>
      <w:r>
        <w:rPr>
          <w:color w:val="000000"/>
          <w:sz w:val="28"/>
        </w:rPr>
        <w:t>      БИН/ИИН/ИНН/УНП и наименование потенциального поставщика __________</w:t>
      </w:r>
    </w:p>
    <w:p w:rsidR="00AB7D40" w:rsidRDefault="006E63F3">
      <w:pPr>
        <w:spacing w:after="0"/>
        <w:jc w:val="both"/>
      </w:pPr>
      <w:bookmarkStart w:id="980" w:name="z578"/>
      <w:bookmarkEnd w:id="979"/>
      <w:r>
        <w:rPr>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(уведомлений)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4"/>
        <w:gridCol w:w="1897"/>
        <w:gridCol w:w="1190"/>
        <w:gridCol w:w="1779"/>
        <w:gridCol w:w="1605"/>
        <w:gridCol w:w="2107"/>
      </w:tblGrid>
      <w:tr w:rsidR="00AB7D40">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80"/>
          <w:p w:rsidR="00AB7D40" w:rsidRDefault="006E63F3">
            <w:pPr>
              <w:spacing w:after="20"/>
              <w:ind w:left="20"/>
              <w:jc w:val="both"/>
            </w:pPr>
            <w:r>
              <w:rPr>
                <w:color w:val="000000"/>
                <w:sz w:val="20"/>
              </w:rPr>
              <w:t>№</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разрешения (уведомления)</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Вид деятельности</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Особые условия (категория)</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номер выдачи документа</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Электронная копия разрешения (уведомления)</w:t>
            </w:r>
          </w:p>
        </w:tc>
      </w:tr>
      <w:tr w:rsidR="00AB7D40">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bookmarkStart w:id="981" w:name="z579"/>
      <w:r>
        <w:rPr>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p w:rsidR="00AB7D40" w:rsidRDefault="006E63F3">
      <w:pPr>
        <w:spacing w:after="0"/>
        <w:jc w:val="both"/>
      </w:pPr>
      <w:bookmarkStart w:id="982" w:name="z580"/>
      <w:bookmarkEnd w:id="981"/>
      <w:r>
        <w:rPr>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AB7D40" w:rsidRDefault="006E63F3">
      <w:pPr>
        <w:spacing w:after="0"/>
        <w:jc w:val="both"/>
      </w:pPr>
      <w:bookmarkStart w:id="983" w:name="z581"/>
      <w:bookmarkEnd w:id="982"/>
      <w:r>
        <w:rPr>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AB7D40" w:rsidRDefault="006E63F3">
      <w:pPr>
        <w:spacing w:after="0"/>
        <w:jc w:val="both"/>
      </w:pPr>
      <w:bookmarkStart w:id="984" w:name="z582"/>
      <w:bookmarkEnd w:id="983"/>
      <w:r>
        <w:rPr>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2"/>
        <w:gridCol w:w="1299"/>
        <w:gridCol w:w="1064"/>
        <w:gridCol w:w="1202"/>
        <w:gridCol w:w="2496"/>
        <w:gridCol w:w="1633"/>
        <w:gridCol w:w="1596"/>
      </w:tblGrid>
      <w:tr w:rsidR="00AB7D40">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84"/>
          <w:p w:rsidR="00AB7D40" w:rsidRDefault="006E63F3">
            <w:pPr>
              <w:spacing w:after="20"/>
              <w:ind w:left="20"/>
              <w:jc w:val="both"/>
            </w:pPr>
            <w:r>
              <w:rPr>
                <w:color w:val="000000"/>
                <w:sz w:val="20"/>
              </w:rPr>
              <w:t>№</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материальных ресурсов</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имеющихся единиц</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Состояние (новое, хорошее, плохое)</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дата и номер подтверждающего документа</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Электронная копия подтверждающих документов (ссылка)</w:t>
            </w:r>
          </w:p>
        </w:tc>
      </w:tr>
      <w:tr w:rsidR="00AB7D40">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5. Сведения о требуемых трудовых ресурсах, необходимых для поставки товаров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
        <w:gridCol w:w="1415"/>
        <w:gridCol w:w="2735"/>
        <w:gridCol w:w="3319"/>
        <w:gridCol w:w="1662"/>
      </w:tblGrid>
      <w:tr w:rsidR="00AB7D40">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специальности (квалификации)</w:t>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 И. О. работников (приложить электронную копию документа, удостоверяющего личность)</w:t>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Документ о квалификации (указать номер и дату выдачи диплома об образовании, сертификата, аттестата, приложить их электронные копии)</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Электронная копия подтверждающих документов (ссылка)</w:t>
            </w:r>
          </w:p>
        </w:tc>
      </w:tr>
      <w:tr w:rsidR="00AB7D40">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6. Сведения о наличии опыта поставки товаров в течение последних десяти лет, аналогичных (схожих) закупаемым на аукционе,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7"/>
        <w:gridCol w:w="1299"/>
        <w:gridCol w:w="1299"/>
        <w:gridCol w:w="1037"/>
        <w:gridCol w:w="1037"/>
        <w:gridCol w:w="2128"/>
        <w:gridCol w:w="2185"/>
      </w:tblGrid>
      <w:tr w:rsidR="00AB7D40">
        <w:trPr>
          <w:trHeight w:val="30"/>
          <w:tblCellSpacing w:w="0" w:type="auto"/>
        </w:trPr>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товара</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получателя</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Место поставки товара</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поставки товара</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дата и номер подтверждающего документа</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Электронная копия подтверждающих документов (ссылка)</w:t>
            </w:r>
          </w:p>
        </w:tc>
      </w:tr>
      <w:tr w:rsidR="00AB7D40">
        <w:trPr>
          <w:trHeight w:val="30"/>
          <w:tblCellSpacing w:w="0" w:type="auto"/>
        </w:trPr>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3"/>
        <w:gridCol w:w="3799"/>
      </w:tblGrid>
      <w:tr w:rsidR="00AB7D40">
        <w:trPr>
          <w:trHeight w:val="30"/>
          <w:tblCellSpacing w:w="0" w:type="auto"/>
        </w:trPr>
        <w:tc>
          <w:tcPr>
            <w:tcW w:w="7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p w:rsidR="00AB7D40" w:rsidRDefault="006E63F3">
            <w:pPr>
              <w:spacing w:after="20"/>
              <w:ind w:left="20"/>
              <w:jc w:val="both"/>
            </w:pPr>
            <w:r>
              <w:rPr>
                <w:noProof/>
                <w:lang w:val="ru-RU" w:eastAsia="ru-RU"/>
              </w:rPr>
              <w:drawing>
                <wp:inline distT="0" distB="0" distL="0" distR="0">
                  <wp:extent cx="393700" cy="444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700" cy="444500"/>
                          </a:xfrm>
                          <a:prstGeom prst="rect">
                            <a:avLst/>
                          </a:prstGeom>
                        </pic:spPr>
                      </pic:pic>
                    </a:graphicData>
                  </a:graphic>
                </wp:inline>
              </w:drawing>
            </w:r>
          </w:p>
          <w:p w:rsidR="00AB7D40" w:rsidRDefault="006E63F3">
            <w:pPr>
              <w:spacing w:after="0"/>
              <w:jc w:val="both"/>
            </w:pPr>
            <w:r>
              <w:br/>
            </w:r>
            <w:r>
              <w:br/>
            </w:r>
          </w:p>
        </w:tc>
        <w:tc>
          <w:tcPr>
            <w:tcW w:w="4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Достоверность всех сведений о квалификации подтверждаю</w:t>
            </w:r>
          </w:p>
        </w:tc>
      </w:tr>
    </w:tbl>
    <w:p w:rsidR="00AB7D40" w:rsidRDefault="006E63F3">
      <w:pPr>
        <w:spacing w:after="0"/>
        <w:jc w:val="both"/>
      </w:pPr>
      <w:r>
        <w:rPr>
          <w:color w:val="000000"/>
          <w:sz w:val="28"/>
        </w:rPr>
        <w:t>      Примечание:</w:t>
      </w:r>
    </w:p>
    <w:p w:rsidR="00AB7D40" w:rsidRDefault="006E63F3">
      <w:pPr>
        <w:spacing w:after="0"/>
        <w:jc w:val="both"/>
      </w:pPr>
      <w:r>
        <w:rPr>
          <w:color w:val="000000"/>
          <w:sz w:val="28"/>
        </w:rPr>
        <w:t>      В случае если наличие опыта поставки товара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p w:rsidR="00AB7D40" w:rsidRDefault="006E63F3">
      <w:pPr>
        <w:spacing w:after="0"/>
        <w:jc w:val="both"/>
      </w:pPr>
      <w:r>
        <w:rPr>
          <w:color w:val="000000"/>
          <w:sz w:val="28"/>
        </w:rPr>
        <w:t>      Документами, подтверждающими опыт работы на рынке закупаемых товаров, являются электронные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электронные копии накладных и счетов-фактур.</w:t>
      </w:r>
    </w:p>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ИНН – идентификационный номер налогоплательщика;</w:t>
      </w:r>
    </w:p>
    <w:p w:rsidR="00AB7D40" w:rsidRDefault="006E63F3">
      <w:pPr>
        <w:spacing w:after="0"/>
        <w:jc w:val="both"/>
      </w:pPr>
      <w:r>
        <w:rPr>
          <w:color w:val="000000"/>
          <w:sz w:val="28"/>
        </w:rPr>
        <w:t>      УНП – учетный номер плательщика;</w:t>
      </w:r>
    </w:p>
    <w:p w:rsidR="00AB7D40" w:rsidRDefault="006E63F3">
      <w:pPr>
        <w:spacing w:after="0"/>
        <w:jc w:val="both"/>
      </w:pPr>
      <w:r>
        <w:rPr>
          <w:color w:val="000000"/>
          <w:sz w:val="28"/>
        </w:rPr>
        <w:t>      Ф.И.О. – фамилия, имя, отчество (при наличии).</w:t>
      </w:r>
    </w:p>
    <w:p w:rsidR="00AB7D40" w:rsidRDefault="006E63F3">
      <w:pPr>
        <w:spacing w:after="0"/>
      </w:pPr>
      <w:r>
        <w:br/>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6</w:t>
            </w:r>
            <w:r>
              <w:br/>
            </w:r>
            <w:r>
              <w:rPr>
                <w:color w:val="000000"/>
                <w:sz w:val="20"/>
              </w:rPr>
              <w:t>к аукционной документации</w:t>
            </w:r>
          </w:p>
        </w:tc>
      </w:tr>
    </w:tbl>
    <w:p w:rsidR="00AB7D40" w:rsidRDefault="006E63F3">
      <w:pPr>
        <w:spacing w:after="0"/>
        <w:jc w:val="both"/>
      </w:pPr>
      <w:r>
        <w:rPr>
          <w:color w:val="FF0000"/>
          <w:sz w:val="28"/>
        </w:rPr>
        <w:t xml:space="preserve">       Сноска. Приложение 6 - в редакции приказа Министра финансов РК от 29.12.2018 № 1130 (вводится в действие с 01.01.2019).</w:t>
      </w:r>
    </w:p>
    <w:p w:rsidR="00AB7D40" w:rsidRDefault="006E63F3">
      <w:pPr>
        <w:spacing w:after="0"/>
        <w:jc w:val="both"/>
      </w:pPr>
      <w:bookmarkStart w:id="985" w:name="z735"/>
      <w:r>
        <w:rPr>
          <w:color w:val="000000"/>
          <w:sz w:val="28"/>
        </w:rPr>
        <w:t>      Банковская гарантия</w:t>
      </w:r>
    </w:p>
    <w:p w:rsidR="00AB7D40" w:rsidRDefault="006E63F3">
      <w:pPr>
        <w:spacing w:after="0"/>
        <w:jc w:val="both"/>
      </w:pPr>
      <w:bookmarkStart w:id="986" w:name="z627"/>
      <w:bookmarkEnd w:id="985"/>
      <w:r>
        <w:rPr>
          <w:color w:val="000000"/>
          <w:sz w:val="28"/>
        </w:rPr>
        <w:t>      Наименование банка _____________________</w:t>
      </w:r>
      <w:r>
        <w:br/>
      </w:r>
      <w:r>
        <w:rPr>
          <w:color w:val="000000"/>
          <w:sz w:val="28"/>
        </w:rPr>
        <w:t xml:space="preserve">       Реквизиты банка ________________________</w:t>
      </w:r>
      <w:r>
        <w:br/>
      </w:r>
      <w:r>
        <w:rPr>
          <w:color w:val="000000"/>
          <w:sz w:val="28"/>
        </w:rPr>
        <w:t xml:space="preserve">       Кому: ___________________________________</w:t>
      </w:r>
      <w:r>
        <w:br/>
      </w:r>
      <w:r>
        <w:rPr>
          <w:color w:val="000000"/>
          <w:sz w:val="28"/>
        </w:rPr>
        <w:t xml:space="preserve">       Наименование организатора государственных закупок _______________</w:t>
      </w:r>
      <w:r>
        <w:br/>
      </w:r>
      <w:r>
        <w:rPr>
          <w:color w:val="000000"/>
          <w:sz w:val="28"/>
        </w:rPr>
        <w:t xml:space="preserve">       Реквизиты организатора государственных закупок _____________</w:t>
      </w:r>
      <w:r>
        <w:br/>
      </w:r>
      <w:r>
        <w:rPr>
          <w:color w:val="000000"/>
          <w:sz w:val="28"/>
        </w:rPr>
        <w:t xml:space="preserve">       Гарантийное обязательство № __________</w:t>
      </w:r>
      <w:r>
        <w:br/>
      </w:r>
      <w:r>
        <w:rPr>
          <w:color w:val="000000"/>
          <w:sz w:val="28"/>
        </w:rPr>
        <w:t xml:space="preserve">       ________________________ "___" __________ ___ г. (местонахождение)</w:t>
      </w:r>
      <w:r>
        <w:br/>
      </w:r>
      <w:r>
        <w:rPr>
          <w:color w:val="000000"/>
          <w:sz w:val="28"/>
        </w:rPr>
        <w:t xml:space="preserve">       Мы были проинформированы, что _________________________________</w:t>
      </w:r>
      <w:r>
        <w:br/>
      </w:r>
      <w:r>
        <w:rPr>
          <w:color w:val="000000"/>
          <w:sz w:val="28"/>
        </w:rPr>
        <w:t xml:space="preserve">       (наименование потенциального поставщика) в дальнейшем "Поставщик",</w:t>
      </w:r>
      <w:r>
        <w:br/>
      </w:r>
      <w:r>
        <w:rPr>
          <w:color w:val="000000"/>
          <w:sz w:val="28"/>
        </w:rPr>
        <w:t>принимает участие в аукционе по закупке:</w:t>
      </w:r>
      <w:r>
        <w:br/>
      </w:r>
      <w:r>
        <w:rPr>
          <w:color w:val="000000"/>
          <w:sz w:val="28"/>
        </w:rPr>
        <w:t xml:space="preserve">       Наименование аукциона ________________________________________</w:t>
      </w:r>
      <w:r>
        <w:br/>
      </w:r>
      <w:r>
        <w:rPr>
          <w:color w:val="000000"/>
          <w:sz w:val="28"/>
        </w:rPr>
        <w:t xml:space="preserve">       № аукциона ___________________________________________________</w:t>
      </w:r>
      <w:r>
        <w:br/>
      </w:r>
      <w:r>
        <w:rPr>
          <w:color w:val="000000"/>
          <w:sz w:val="28"/>
        </w:rPr>
        <w:t xml:space="preserve">       Наименование лота _____________________________________________</w:t>
      </w:r>
      <w:r>
        <w:br/>
      </w:r>
      <w:r>
        <w:rPr>
          <w:color w:val="000000"/>
          <w:sz w:val="28"/>
        </w:rPr>
        <w:t xml:space="preserve">       № лота ______________________________________________________,</w:t>
      </w:r>
      <w:r>
        <w:br/>
      </w:r>
      <w:r>
        <w:rPr>
          <w:color w:val="000000"/>
          <w:sz w:val="28"/>
        </w:rPr>
        <w:t xml:space="preserve">       организованном</w:t>
      </w:r>
      <w:r>
        <w:br/>
      </w:r>
      <w:r>
        <w:rPr>
          <w:color w:val="000000"/>
          <w:sz w:val="28"/>
        </w:rPr>
        <w:t>______________________________________________________</w:t>
      </w:r>
      <w:r>
        <w:br/>
      </w:r>
      <w:r>
        <w:rPr>
          <w:color w:val="000000"/>
          <w:sz w:val="28"/>
        </w:rPr>
        <w:t xml:space="preserve">       (наименование организатора государственных закупок) и готов осуществить</w:t>
      </w:r>
      <w:r>
        <w:br/>
      </w:r>
      <w:r>
        <w:rPr>
          <w:color w:val="000000"/>
          <w:sz w:val="28"/>
        </w:rPr>
        <w:t>поставку ________________________________________</w:t>
      </w:r>
      <w:r>
        <w:br/>
      </w:r>
      <w:r>
        <w:rPr>
          <w:color w:val="000000"/>
          <w:sz w:val="28"/>
        </w:rPr>
        <w:t xml:space="preserve">       (наименование товаров по аукциону)</w:t>
      </w:r>
      <w:r>
        <w:br/>
      </w:r>
      <w:r>
        <w:rPr>
          <w:color w:val="000000"/>
          <w:sz w:val="28"/>
        </w:rPr>
        <w:t xml:space="preserve">       Аукционной документацией от "___" __________ ___ г. по проведению</w:t>
      </w:r>
      <w:r>
        <w:br/>
      </w:r>
      <w:r>
        <w:rPr>
          <w:color w:val="000000"/>
          <w:sz w:val="28"/>
        </w:rPr>
        <w:t>вышеназванного аукциона предусмотрено внесение потенциальными</w:t>
      </w:r>
      <w:r>
        <w:br/>
      </w:r>
      <w:r>
        <w:rPr>
          <w:color w:val="000000"/>
          <w:sz w:val="28"/>
        </w:rPr>
        <w:t>поставщиками обеспечения заявки на участие в аукционе в виде банковской</w:t>
      </w:r>
      <w:r>
        <w:br/>
      </w:r>
      <w:r>
        <w:rPr>
          <w:color w:val="000000"/>
          <w:sz w:val="28"/>
        </w:rPr>
        <w:t>гарантии. В связи с этим мы ______________________________ настоящим берем</w:t>
      </w:r>
      <w:r>
        <w:br/>
      </w:r>
      <w:r>
        <w:rPr>
          <w:color w:val="000000"/>
          <w:sz w:val="28"/>
        </w:rPr>
        <w:t>(наименование банка) на себя безотзывное обязательство выплатить Вам по</w:t>
      </w:r>
      <w:r>
        <w:br/>
      </w:r>
      <w:r>
        <w:rPr>
          <w:color w:val="000000"/>
          <w:sz w:val="28"/>
        </w:rPr>
        <w:t>Вашему требованию сумму, равную ________________________________</w:t>
      </w:r>
      <w:r>
        <w:br/>
      </w:r>
      <w:r>
        <w:rPr>
          <w:color w:val="000000"/>
          <w:sz w:val="28"/>
        </w:rPr>
        <w:t xml:space="preserve">       (сумма в цифрах и прописью) по получении Вашего письменного</w:t>
      </w:r>
      <w:r>
        <w:br/>
      </w:r>
      <w:r>
        <w:rPr>
          <w:color w:val="000000"/>
          <w:sz w:val="28"/>
        </w:rPr>
        <w:t>требования на оплату, а также письменного подтверждения того, что Поставщик,</w:t>
      </w:r>
      <w:r>
        <w:br/>
      </w:r>
      <w:r>
        <w:rPr>
          <w:color w:val="000000"/>
          <w:sz w:val="28"/>
        </w:rPr>
        <w:t>определенный победителем конкурса:</w:t>
      </w:r>
      <w:r>
        <w:br/>
      </w:r>
      <w:r>
        <w:rPr>
          <w:color w:val="000000"/>
          <w:sz w:val="28"/>
        </w:rPr>
        <w:t xml:space="preserve">       уклонился от заключения договора о государственных закупках;</w:t>
      </w:r>
      <w:r>
        <w:br/>
      </w:r>
      <w:r>
        <w:rPr>
          <w:color w:val="000000"/>
          <w:sz w:val="28"/>
        </w:rPr>
        <w:t xml:space="preserve">       заключив договор о государственных закупках, не исполнил либо</w:t>
      </w:r>
      <w:r>
        <w:br/>
      </w:r>
      <w:r>
        <w:rPr>
          <w:color w:val="000000"/>
          <w:sz w:val="28"/>
        </w:rPr>
        <w:t>ненадлежащим образом исполнил, в том числе несвоевременно исполнил</w:t>
      </w:r>
      <w:r>
        <w:br/>
      </w:r>
      <w:r>
        <w:rPr>
          <w:color w:val="000000"/>
          <w:sz w:val="28"/>
        </w:rPr>
        <w:t>требования, установленные аукционной документацией, о внесении и (или)</w:t>
      </w:r>
      <w:r>
        <w:br/>
      </w:r>
      <w:r>
        <w:rPr>
          <w:color w:val="000000"/>
          <w:sz w:val="28"/>
        </w:rPr>
        <w:t>сроках внесения обеспечения исполнения договора о государственных закупках.</w:t>
      </w:r>
      <w:r>
        <w:br/>
      </w:r>
      <w:r>
        <w:rPr>
          <w:color w:val="000000"/>
          <w:sz w:val="28"/>
        </w:rPr>
        <w:t xml:space="preserve">       Данное гарантийное обязательство вступает в силу со дня вскрытия заявок</w:t>
      </w:r>
      <w:r>
        <w:br/>
      </w:r>
      <w:r>
        <w:rPr>
          <w:color w:val="000000"/>
          <w:sz w:val="28"/>
        </w:rPr>
        <w:t>на участие в аукционе. Данное гарантийное обязательство действует до</w:t>
      </w:r>
      <w:r>
        <w:br/>
      </w:r>
      <w:r>
        <w:rPr>
          <w:color w:val="000000"/>
          <w:sz w:val="28"/>
        </w:rPr>
        <w:t>окончательного срока действия заявки на участие в аукционе Поставщика и</w:t>
      </w:r>
      <w:r>
        <w:br/>
      </w:r>
      <w:r>
        <w:rPr>
          <w:color w:val="000000"/>
          <w:sz w:val="28"/>
        </w:rPr>
        <w:t>истекает полностью и автоматически, независимо от того, будет ли нам</w:t>
      </w:r>
      <w:r>
        <w:br/>
      </w:r>
      <w:r>
        <w:rPr>
          <w:color w:val="000000"/>
          <w:sz w:val="28"/>
        </w:rPr>
        <w:t>возвращен этот документ или нет, если Ваше письменное требование не будет</w:t>
      </w:r>
      <w:r>
        <w:br/>
      </w:r>
      <w:r>
        <w:rPr>
          <w:color w:val="000000"/>
          <w:sz w:val="28"/>
        </w:rPr>
        <w:t>получено нами к концу ____.</w:t>
      </w:r>
      <w:r>
        <w:br/>
      </w:r>
      <w:r>
        <w:rPr>
          <w:color w:val="000000"/>
          <w:sz w:val="28"/>
        </w:rPr>
        <w:t xml:space="preserve">       Если срок действия заявки на участие в аукционе продлен, то данное</w:t>
      </w:r>
      <w:r>
        <w:br/>
      </w:r>
      <w:r>
        <w:rPr>
          <w:color w:val="000000"/>
          <w:sz w:val="28"/>
        </w:rPr>
        <w:t>гарантийное обязательство продлевается на такой же срок. Все права и</w:t>
      </w:r>
      <w:r>
        <w:br/>
      </w:r>
      <w:r>
        <w:rPr>
          <w:color w:val="000000"/>
          <w:sz w:val="28"/>
        </w:rPr>
        <w:t>обязанности, возникающие в связи с настоящим гарантийным обязательством,</w:t>
      </w:r>
      <w:r>
        <w:br/>
      </w:r>
      <w:r>
        <w:rPr>
          <w:color w:val="000000"/>
          <w:sz w:val="28"/>
        </w:rPr>
        <w:t>регулируются законодательством Республики Казахстан.</w:t>
      </w:r>
      <w:r>
        <w:br/>
      </w:r>
      <w:r>
        <w:rPr>
          <w:color w:val="000000"/>
          <w:sz w:val="28"/>
        </w:rPr>
        <w:t xml:space="preserve">       Подпись и печать гаранта Дата и адрес</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bookmarkEnd w:id="986"/>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7</w:t>
            </w:r>
            <w:r>
              <w:br/>
            </w:r>
            <w:r>
              <w:rPr>
                <w:color w:val="000000"/>
                <w:sz w:val="20"/>
              </w:rPr>
              <w:t>к аукционной документации</w:t>
            </w:r>
          </w:p>
        </w:tc>
      </w:tr>
    </w:tbl>
    <w:p w:rsidR="00AB7D40" w:rsidRDefault="006E63F3">
      <w:pPr>
        <w:spacing w:after="0"/>
        <w:jc w:val="both"/>
      </w:pPr>
      <w:r>
        <w:rPr>
          <w:color w:val="FF0000"/>
          <w:sz w:val="28"/>
        </w:rPr>
        <w:t xml:space="preserve">       Сноска. Приложение 7 исключено в соответствии с приказом Министра финансов РК от 15.06.2017 № 384 (вводится в действие с 01.08.2017).</w:t>
      </w:r>
    </w:p>
    <w:tbl>
      <w:tblPr>
        <w:tblW w:w="0" w:type="auto"/>
        <w:tblCellSpacing w:w="0" w:type="auto"/>
        <w:tblLook w:val="04A0" w:firstRow="1" w:lastRow="0" w:firstColumn="1" w:lastColumn="0" w:noHBand="0" w:noVBand="1"/>
      </w:tblPr>
      <w:tblGrid>
        <w:gridCol w:w="5966"/>
        <w:gridCol w:w="3811"/>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8</w:t>
            </w:r>
            <w:r>
              <w:br/>
            </w:r>
            <w:r>
              <w:rPr>
                <w:color w:val="000000"/>
                <w:sz w:val="20"/>
              </w:rPr>
              <w:t>к аукционной документации</w:t>
            </w:r>
          </w:p>
        </w:tc>
      </w:tr>
    </w:tbl>
    <w:p w:rsidR="00AB7D40" w:rsidRDefault="006E63F3">
      <w:pPr>
        <w:spacing w:after="0"/>
      </w:pPr>
      <w:bookmarkStart w:id="987" w:name="z739"/>
      <w:r>
        <w:rPr>
          <w:b/>
          <w:color w:val="000000"/>
        </w:rPr>
        <w:t xml:space="preserve"> Стартовая цена потенциального поставщика</w:t>
      </w:r>
    </w:p>
    <w:bookmarkEnd w:id="987"/>
    <w:p w:rsidR="00AB7D40" w:rsidRDefault="006E63F3">
      <w:pPr>
        <w:spacing w:after="0"/>
        <w:jc w:val="both"/>
      </w:pPr>
      <w:r>
        <w:rPr>
          <w:color w:val="FF0000"/>
          <w:sz w:val="28"/>
        </w:rPr>
        <w:t xml:space="preserve">       Сноска. Приложение 8 с изменением, внесенным приказом Министра финансов РК от 03.10.2016 № 521 (вводится в действие с 01.01.2017).</w:t>
      </w:r>
    </w:p>
    <w:p w:rsidR="00AB7D40" w:rsidRDefault="006E63F3">
      <w:pPr>
        <w:spacing w:after="0"/>
        <w:jc w:val="both"/>
      </w:pPr>
      <w:r>
        <w:rPr>
          <w:color w:val="000000"/>
          <w:sz w:val="28"/>
        </w:rPr>
        <w:t>      № аукциона __________________________________________________________</w:t>
      </w:r>
    </w:p>
    <w:p w:rsidR="00AB7D40" w:rsidRDefault="006E63F3">
      <w:pPr>
        <w:spacing w:after="0"/>
        <w:jc w:val="both"/>
      </w:pPr>
      <w:r>
        <w:rPr>
          <w:color w:val="000000"/>
          <w:sz w:val="28"/>
        </w:rPr>
        <w:t>      Наименование аукциона _______________________________________________</w:t>
      </w:r>
    </w:p>
    <w:p w:rsidR="00AB7D40" w:rsidRDefault="006E63F3">
      <w:pPr>
        <w:spacing w:after="0"/>
        <w:jc w:val="both"/>
      </w:pPr>
      <w:r>
        <w:rPr>
          <w:color w:val="000000"/>
          <w:sz w:val="28"/>
        </w:rPr>
        <w:t>      № лота ______________________________________________________________</w:t>
      </w:r>
    </w:p>
    <w:p w:rsidR="00AB7D40" w:rsidRDefault="006E63F3">
      <w:pPr>
        <w:spacing w:after="0"/>
        <w:jc w:val="both"/>
      </w:pPr>
      <w:r>
        <w:rPr>
          <w:color w:val="000000"/>
          <w:sz w:val="28"/>
        </w:rPr>
        <w:t>      Наименование лота ___________________________________________________</w:t>
      </w:r>
    </w:p>
    <w:p w:rsidR="00AB7D40" w:rsidRDefault="006E63F3">
      <w:pPr>
        <w:spacing w:after="0"/>
        <w:jc w:val="both"/>
      </w:pPr>
      <w:r>
        <w:rPr>
          <w:color w:val="000000"/>
          <w:sz w:val="28"/>
        </w:rPr>
        <w:t>      Наименование поставщика _____________________________________________</w:t>
      </w:r>
    </w:p>
    <w:p w:rsidR="00AB7D40" w:rsidRDefault="006E63F3">
      <w:pPr>
        <w:spacing w:after="0"/>
        <w:jc w:val="both"/>
      </w:pPr>
      <w:r>
        <w:rPr>
          <w:color w:val="000000"/>
          <w:sz w:val="28"/>
        </w:rPr>
        <w:t>      БИН/ИИН/ИНН/УНП _____________________________________________________</w:t>
      </w:r>
    </w:p>
    <w:p w:rsidR="00AB7D40" w:rsidRDefault="006E63F3">
      <w:pPr>
        <w:spacing w:after="0"/>
        <w:jc w:val="both"/>
      </w:pPr>
      <w:r>
        <w:rPr>
          <w:color w:val="000000"/>
          <w:sz w:val="28"/>
        </w:rPr>
        <w:t>      Банковские реквизиты поставщика _____________________________________</w:t>
      </w:r>
    </w:p>
    <w:p w:rsidR="00AB7D40" w:rsidRDefault="006E63F3">
      <w:pPr>
        <w:spacing w:after="0"/>
        <w:jc w:val="both"/>
      </w:pPr>
      <w:r>
        <w:rPr>
          <w:color w:val="000000"/>
          <w:sz w:val="28"/>
        </w:rPr>
        <w:t>      Наименование валюты ценового предложения ____________________________</w:t>
      </w:r>
    </w:p>
    <w:p w:rsidR="00AB7D40" w:rsidRDefault="006E63F3">
      <w:pPr>
        <w:spacing w:after="0"/>
        <w:jc w:val="both"/>
      </w:pPr>
      <w:r>
        <w:rPr>
          <w:color w:val="000000"/>
          <w:sz w:val="28"/>
        </w:rPr>
        <w:t>      Единица измерения ___________________________________________________</w:t>
      </w:r>
    </w:p>
    <w:p w:rsidR="00AB7D40" w:rsidRDefault="006E63F3">
      <w:pPr>
        <w:spacing w:after="0"/>
        <w:jc w:val="both"/>
      </w:pPr>
      <w:r>
        <w:rPr>
          <w:color w:val="000000"/>
          <w:sz w:val="28"/>
        </w:rPr>
        <w:t>      Цена за единицу с учетом всех расходов и скидок _____________________</w:t>
      </w:r>
    </w:p>
    <w:p w:rsidR="00AB7D40" w:rsidRDefault="006E63F3">
      <w:pPr>
        <w:spacing w:after="0"/>
        <w:jc w:val="both"/>
      </w:pPr>
      <w:r>
        <w:rPr>
          <w:color w:val="000000"/>
          <w:sz w:val="28"/>
        </w:rPr>
        <w:t>      Количество (объем) __________________________________________________</w:t>
      </w:r>
    </w:p>
    <w:p w:rsidR="00AB7D40" w:rsidRDefault="006E63F3">
      <w:pPr>
        <w:spacing w:after="0"/>
        <w:jc w:val="both"/>
      </w:pPr>
      <w:r>
        <w:rPr>
          <w:color w:val="000000"/>
          <w:sz w:val="28"/>
        </w:rPr>
        <w:t>      Условия поставки товара ИНКОТЕРМС 2010 ______________________________</w:t>
      </w:r>
    </w:p>
    <w:p w:rsidR="00AB7D40" w:rsidRDefault="006E63F3">
      <w:pPr>
        <w:spacing w:after="0"/>
        <w:jc w:val="both"/>
      </w:pPr>
      <w:r>
        <w:rPr>
          <w:color w:val="000000"/>
          <w:sz w:val="28"/>
        </w:rPr>
        <w:t>      Общая цена (количество умножить на цену за единицу) _________________</w:t>
      </w:r>
    </w:p>
    <w:p w:rsidR="00AB7D40" w:rsidRDefault="006E63F3">
      <w:pPr>
        <w:spacing w:after="0"/>
        <w:jc w:val="both"/>
      </w:pPr>
      <w:r>
        <w:rPr>
          <w:color w:val="000000"/>
          <w:sz w:val="28"/>
        </w:rPr>
        <w:t>      Мы согласны с Вашими условиями платежа, оговоренными в аукционной</w:t>
      </w:r>
    </w:p>
    <w:p w:rsidR="00AB7D40" w:rsidRDefault="006E63F3">
      <w:pPr>
        <w:spacing w:after="0"/>
        <w:jc w:val="both"/>
      </w:pPr>
      <w:r>
        <w:rPr>
          <w:color w:val="000000"/>
          <w:sz w:val="28"/>
        </w:rPr>
        <w:t>      документации.</w:t>
      </w:r>
    </w:p>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ИНН – идентификационный номер налогоплательщика;</w:t>
      </w:r>
    </w:p>
    <w:p w:rsidR="00AB7D40" w:rsidRDefault="006E63F3">
      <w:pPr>
        <w:spacing w:after="0"/>
        <w:jc w:val="both"/>
      </w:pPr>
      <w:r>
        <w:rPr>
          <w:color w:val="000000"/>
          <w:sz w:val="28"/>
        </w:rPr>
        <w:t>      УНП – учетный номер плательщика.</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10</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988" w:name="z741"/>
      <w:r>
        <w:rPr>
          <w:b/>
          <w:color w:val="000000"/>
        </w:rPr>
        <w:t xml:space="preserve"> Протокол предварительного обсуждения</w:t>
      </w:r>
      <w:r>
        <w:br/>
      </w:r>
      <w:r>
        <w:rPr>
          <w:b/>
          <w:color w:val="000000"/>
        </w:rPr>
        <w:t>проекта аукционной документации</w:t>
      </w:r>
    </w:p>
    <w:bookmarkEnd w:id="988"/>
    <w:p w:rsidR="00AB7D40" w:rsidRDefault="006E63F3">
      <w:pPr>
        <w:spacing w:after="0"/>
        <w:jc w:val="both"/>
      </w:pPr>
      <w:r>
        <w:rPr>
          <w:color w:val="FF0000"/>
          <w:sz w:val="28"/>
        </w:rPr>
        <w:t xml:space="preserve">       Сноска. Приложение 10 с изменениями, внесенными приказами Министра финансов РК от 29.02.2016 № 93 (вводится в действие со дня его первого официального опубликования); от 03.10.2016 № 521 (вводится в действие с 01.01.2017).</w:t>
      </w:r>
    </w:p>
    <w:p w:rsidR="00AB7D40" w:rsidRDefault="006E63F3">
      <w:pPr>
        <w:spacing w:after="0"/>
        <w:jc w:val="both"/>
      </w:pPr>
      <w:r>
        <w:rPr>
          <w:color w:val="000000"/>
          <w:sz w:val="28"/>
        </w:rPr>
        <w:t>       №___</w:t>
      </w:r>
    </w:p>
    <w:p w:rsidR="00AB7D40" w:rsidRDefault="006E63F3">
      <w:pPr>
        <w:spacing w:after="0"/>
        <w:jc w:val="both"/>
      </w:pPr>
      <w:r>
        <w:rPr>
          <w:color w:val="000000"/>
          <w:sz w:val="28"/>
        </w:rPr>
        <w:t>      № аукциона __________________________________________________________</w:t>
      </w:r>
    </w:p>
    <w:p w:rsidR="00AB7D40" w:rsidRDefault="006E63F3">
      <w:pPr>
        <w:spacing w:after="0"/>
        <w:jc w:val="both"/>
      </w:pPr>
      <w:r>
        <w:rPr>
          <w:color w:val="000000"/>
          <w:sz w:val="28"/>
        </w:rPr>
        <w:t>      Название аукциона ___________________________________________________</w:t>
      </w:r>
    </w:p>
    <w:p w:rsidR="00AB7D40" w:rsidRDefault="006E63F3">
      <w:pPr>
        <w:spacing w:after="0"/>
        <w:jc w:val="both"/>
      </w:pPr>
      <w:r>
        <w:rPr>
          <w:color w:val="000000"/>
          <w:sz w:val="28"/>
        </w:rPr>
        <w:t>      Срок приема замечаний к проекту аукционной документации, а также</w:t>
      </w:r>
    </w:p>
    <w:p w:rsidR="00AB7D40" w:rsidRDefault="006E63F3">
      <w:pPr>
        <w:spacing w:after="0"/>
        <w:jc w:val="both"/>
      </w:pPr>
      <w:r>
        <w:rPr>
          <w:color w:val="000000"/>
          <w:sz w:val="28"/>
        </w:rPr>
        <w:t>      запросов о разъяснении положений аукционной документации с __________</w:t>
      </w:r>
    </w:p>
    <w:p w:rsidR="00AB7D40" w:rsidRDefault="006E63F3">
      <w:pPr>
        <w:spacing w:after="0"/>
        <w:jc w:val="both"/>
      </w:pPr>
      <w:r>
        <w:rPr>
          <w:color w:val="000000"/>
          <w:sz w:val="28"/>
        </w:rPr>
        <w:t>      по ___________</w:t>
      </w:r>
    </w:p>
    <w:p w:rsidR="00AB7D40" w:rsidRDefault="006E63F3">
      <w:pPr>
        <w:spacing w:after="0"/>
        <w:jc w:val="both"/>
      </w:pPr>
      <w:r>
        <w:rPr>
          <w:color w:val="000000"/>
          <w:sz w:val="28"/>
        </w:rPr>
        <w:t>      Наименование организатора ___________________________________________</w:t>
      </w:r>
    </w:p>
    <w:p w:rsidR="00AB7D40" w:rsidRDefault="006E63F3">
      <w:pPr>
        <w:spacing w:after="0"/>
        <w:jc w:val="both"/>
      </w:pPr>
      <w:r>
        <w:rPr>
          <w:color w:val="000000"/>
          <w:sz w:val="28"/>
        </w:rPr>
        <w:t>      Замечание(я) к проекту аукционной документации, а также запрос(ы) о разъяснении положений аукционной документации направлены следующим(и) потенциальным поставщиком(ами), по которому(ым) принято(ы) следующее(ие) решение(я):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8"/>
        <w:gridCol w:w="2205"/>
        <w:gridCol w:w="2049"/>
        <w:gridCol w:w="990"/>
        <w:gridCol w:w="1929"/>
        <w:gridCol w:w="788"/>
        <w:gridCol w:w="1353"/>
      </w:tblGrid>
      <w:tr w:rsidR="00AB7D40">
        <w:trPr>
          <w:trHeight w:val="30"/>
          <w:tblCellSpacing w:w="0" w:type="auto"/>
        </w:trPr>
        <w:tc>
          <w:tcPr>
            <w:tcW w:w="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3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 ИНН/УНП потенциального поставщика</w:t>
            </w:r>
          </w:p>
        </w:tc>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Тип обращения (замечание, запрос о разъяснении)</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Текст обращения</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время направления замечания, запроса о разъяснении</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Принято решение</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Причина отклонения, текст разъяснения</w:t>
            </w:r>
          </w:p>
        </w:tc>
      </w:tr>
      <w:tr w:rsidR="00AB7D40">
        <w:trPr>
          <w:trHeight w:val="30"/>
          <w:tblCellSpacing w:w="0" w:type="auto"/>
        </w:trPr>
        <w:tc>
          <w:tcPr>
            <w:tcW w:w="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Заявки на участие в данном аукционе принимаются не позднее пятнадцати календарных дней с момента размещения данного протокола и текста утвержденной аукционной документации на веб-портале государственных закупок</w:t>
      </w:r>
    </w:p>
    <w:tbl>
      <w:tblPr>
        <w:tblW w:w="0" w:type="auto"/>
        <w:tblCellSpacing w:w="0" w:type="auto"/>
        <w:tblLook w:val="04A0" w:firstRow="1" w:lastRow="0" w:firstColumn="1" w:lastColumn="0" w:noHBand="0" w:noVBand="1"/>
      </w:tblPr>
      <w:tblGrid>
        <w:gridCol w:w="8188"/>
        <w:gridCol w:w="1589"/>
      </w:tblGrid>
      <w:tr w:rsidR="00AB7D40">
        <w:trPr>
          <w:trHeight w:val="30"/>
          <w:tblCellSpacing w:w="0" w:type="auto"/>
        </w:trPr>
        <w:tc>
          <w:tcPr>
            <w:tcW w:w="10430" w:type="dxa"/>
            <w:tcMar>
              <w:top w:w="15" w:type="dxa"/>
              <w:left w:w="15" w:type="dxa"/>
              <w:bottom w:w="15" w:type="dxa"/>
              <w:right w:w="15" w:type="dxa"/>
            </w:tcMar>
            <w:vAlign w:val="center"/>
          </w:tcPr>
          <w:p w:rsidR="00AB7D40" w:rsidRDefault="006E63F3">
            <w:pPr>
              <w:spacing w:after="20"/>
              <w:ind w:left="20"/>
              <w:jc w:val="both"/>
            </w:pPr>
            <w:r>
              <w:rPr>
                <w:color w:val="000000"/>
                <w:sz w:val="20"/>
              </w:rPr>
              <w:t>Первый руководитель либо ответственный секретарь или иное осуществляющее полномочия ответственного секретаря должностное лицо</w:t>
            </w:r>
          </w:p>
        </w:tc>
        <w:tc>
          <w:tcPr>
            <w:tcW w:w="1870" w:type="dxa"/>
            <w:tcMar>
              <w:top w:w="15" w:type="dxa"/>
              <w:left w:w="15" w:type="dxa"/>
              <w:bottom w:w="15" w:type="dxa"/>
              <w:right w:w="15" w:type="dxa"/>
            </w:tcMar>
            <w:vAlign w:val="center"/>
          </w:tcPr>
          <w:p w:rsidR="00AB7D40" w:rsidRDefault="006E63F3">
            <w:pPr>
              <w:spacing w:after="20"/>
              <w:ind w:left="20"/>
              <w:jc w:val="both"/>
            </w:pPr>
            <w:r>
              <w:rPr>
                <w:color w:val="000000"/>
                <w:sz w:val="20"/>
              </w:rPr>
              <w:t>ФИО подпись</w:t>
            </w:r>
          </w:p>
        </w:tc>
      </w:tr>
    </w:tbl>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ИНН – идентификационный номер налогоплательщика;</w:t>
      </w:r>
    </w:p>
    <w:p w:rsidR="00AB7D40" w:rsidRDefault="006E63F3">
      <w:pPr>
        <w:spacing w:after="0"/>
        <w:jc w:val="both"/>
      </w:pPr>
      <w:r>
        <w:rPr>
          <w:color w:val="000000"/>
          <w:sz w:val="28"/>
        </w:rPr>
        <w:t>      УНП – учетный номер плательщика.</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11</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989" w:name="z743"/>
      <w:r>
        <w:rPr>
          <w:b/>
          <w:color w:val="000000"/>
        </w:rPr>
        <w:t xml:space="preserve"> Протокол вскрытия (номер аукциона)</w:t>
      </w:r>
    </w:p>
    <w:bookmarkEnd w:id="989"/>
    <w:p w:rsidR="00AB7D40" w:rsidRDefault="006E63F3">
      <w:pPr>
        <w:spacing w:after="0"/>
        <w:jc w:val="both"/>
      </w:pPr>
      <w:r>
        <w:rPr>
          <w:color w:val="000000"/>
          <w:sz w:val="28"/>
        </w:rPr>
        <w:t>      при этом номер должен быть привязан к способу и номеру закупки</w:t>
      </w:r>
    </w:p>
    <w:p w:rsidR="00AB7D40" w:rsidRDefault="006E63F3">
      <w:pPr>
        <w:spacing w:after="0"/>
        <w:jc w:val="both"/>
      </w:pPr>
      <w:r>
        <w:rPr>
          <w:color w:val="000000"/>
          <w:sz w:val="28"/>
        </w:rPr>
        <w:t>      Дата и время</w:t>
      </w:r>
    </w:p>
    <w:p w:rsidR="00AB7D40" w:rsidRDefault="006E63F3">
      <w:pPr>
        <w:spacing w:after="0"/>
      </w:pPr>
      <w:r>
        <w:rPr>
          <w:color w:val="FF0000"/>
          <w:sz w:val="28"/>
        </w:rPr>
        <w:t xml:space="preserve">      Сноска. Приложение 11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AB7D40" w:rsidRDefault="006E63F3">
      <w:pPr>
        <w:spacing w:after="0"/>
        <w:jc w:val="both"/>
      </w:pPr>
      <w:r>
        <w:rPr>
          <w:color w:val="000000"/>
          <w:sz w:val="28"/>
        </w:rPr>
        <w:t>       Заказчик* ___________________________________________________________</w:t>
      </w:r>
    </w:p>
    <w:p w:rsidR="00AB7D40" w:rsidRDefault="006E63F3">
      <w:pPr>
        <w:spacing w:after="0"/>
        <w:jc w:val="both"/>
      </w:pPr>
      <w:r>
        <w:rPr>
          <w:color w:val="000000"/>
          <w:sz w:val="28"/>
        </w:rPr>
        <w:t>      № аукциона __________________________________________________________</w:t>
      </w:r>
    </w:p>
    <w:p w:rsidR="00AB7D40" w:rsidRDefault="006E63F3">
      <w:pPr>
        <w:spacing w:after="0"/>
        <w:jc w:val="both"/>
      </w:pPr>
      <w:r>
        <w:rPr>
          <w:color w:val="000000"/>
          <w:sz w:val="28"/>
        </w:rPr>
        <w:t>      Название аукциона ___________________________________________________</w:t>
      </w:r>
    </w:p>
    <w:p w:rsidR="00AB7D40" w:rsidRDefault="006E63F3">
      <w:pPr>
        <w:spacing w:after="0"/>
        <w:jc w:val="both"/>
      </w:pPr>
      <w:r>
        <w:rPr>
          <w:color w:val="000000"/>
          <w:sz w:val="28"/>
        </w:rPr>
        <w:t>      Наименование организатора____________________________________________</w:t>
      </w:r>
    </w:p>
    <w:p w:rsidR="00AB7D40" w:rsidRDefault="006E63F3">
      <w:pPr>
        <w:spacing w:after="0"/>
        <w:jc w:val="both"/>
      </w:pPr>
      <w:r>
        <w:rPr>
          <w:color w:val="000000"/>
          <w:sz w:val="28"/>
        </w:rPr>
        <w:t>      Адрес организатора___________________________________________________</w:t>
      </w:r>
    </w:p>
    <w:p w:rsidR="00AB7D40" w:rsidRDefault="006E63F3">
      <w:pPr>
        <w:spacing w:after="0"/>
        <w:jc w:val="both"/>
      </w:pPr>
      <w:r>
        <w:rPr>
          <w:color w:val="000000"/>
          <w:sz w:val="28"/>
        </w:rPr>
        <w:t>      Состав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7"/>
        <w:gridCol w:w="3924"/>
        <w:gridCol w:w="2404"/>
        <w:gridCol w:w="2337"/>
      </w:tblGrid>
      <w:tr w:rsidR="00AB7D40">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Роль в комиссии</w:t>
            </w:r>
          </w:p>
        </w:tc>
      </w:tr>
      <w:tr w:rsidR="00AB7D40">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Перечень закупаемых товаров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3"/>
        <w:gridCol w:w="1363"/>
        <w:gridCol w:w="1422"/>
        <w:gridCol w:w="1051"/>
        <w:gridCol w:w="2061"/>
        <w:gridCol w:w="2772"/>
      </w:tblGrid>
      <w:tr w:rsidR="00AB7D40">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Характеристика товара</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за единицу, тенге</w:t>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выделенная для закупки, тенге</w:t>
            </w:r>
          </w:p>
        </w:tc>
      </w:tr>
      <w:tr w:rsidR="00AB7D40">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pPr>
      <w:r>
        <w:br/>
      </w:r>
    </w:p>
    <w:p w:rsidR="00AB7D40" w:rsidRDefault="006E63F3">
      <w:pPr>
        <w:spacing w:after="0"/>
        <w:jc w:val="both"/>
      </w:pPr>
      <w:r>
        <w:rPr>
          <w:color w:val="000000"/>
          <w:sz w:val="28"/>
        </w:rPr>
        <w:t>      Заявки на участие в аукционе представлены следующими потенциальными поставщиками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6"/>
        <w:gridCol w:w="1424"/>
        <w:gridCol w:w="2276"/>
        <w:gridCol w:w="3259"/>
        <w:gridCol w:w="2327"/>
      </w:tblGrid>
      <w:tr w:rsidR="00AB7D40">
        <w:trPr>
          <w:trHeight w:val="30"/>
          <w:tblCellSpacing w:w="0" w:type="auto"/>
        </w:trPr>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 / ИНН / УНП</w:t>
            </w:r>
          </w:p>
        </w:tc>
        <w:tc>
          <w:tcPr>
            <w:tcW w:w="4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Адрес потенциального поставщика (</w:t>
            </w:r>
            <w:r>
              <w:rPr>
                <w:i/>
                <w:color w:val="000000"/>
                <w:sz w:val="20"/>
              </w:rPr>
              <w:t>область, город, улица, дом, квартира</w:t>
            </w:r>
            <w:r>
              <w:rPr>
                <w:color w:val="000000"/>
                <w:sz w:val="20"/>
              </w:rPr>
              <w:t>)</w:t>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время представления заявки (</w:t>
            </w:r>
            <w:r>
              <w:rPr>
                <w:i/>
                <w:color w:val="000000"/>
                <w:sz w:val="20"/>
              </w:rPr>
              <w:t>по хронологии</w:t>
            </w:r>
            <w:r>
              <w:rPr>
                <w:color w:val="000000"/>
                <w:sz w:val="20"/>
              </w:rPr>
              <w:t>)</w:t>
            </w:r>
          </w:p>
        </w:tc>
      </w:tr>
      <w:tr w:rsidR="00AB7D40">
        <w:trPr>
          <w:trHeight w:val="30"/>
          <w:tblCellSpacing w:w="0" w:type="auto"/>
        </w:trPr>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Информация о наличии (отсутствии) документов, предусмотренных аукционной документацией: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85"/>
        <w:gridCol w:w="3808"/>
        <w:gridCol w:w="3669"/>
      </w:tblGrid>
      <w:tr w:rsidR="00AB7D4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Наименование потенциального поставщика БИН (ИИН) / ИНН / УНП</w:t>
            </w:r>
          </w:p>
        </w:tc>
      </w:tr>
      <w:tr w:rsidR="00AB7D4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документа</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Признак наличия</w:t>
            </w:r>
          </w:p>
        </w:tc>
      </w:tr>
      <w:tr w:rsidR="00AB7D4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Примечание:</w:t>
      </w:r>
    </w:p>
    <w:p w:rsidR="00AB7D40" w:rsidRDefault="006E63F3">
      <w:pPr>
        <w:spacing w:after="0"/>
        <w:jc w:val="both"/>
      </w:pPr>
      <w:r>
        <w:rPr>
          <w:color w:val="000000"/>
          <w:sz w:val="28"/>
        </w:rPr>
        <w:t>      * Сведения о заказчике не отображается, если несколько заказчиков.</w:t>
      </w:r>
    </w:p>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ИНН – идентификационный номер налогоплательщика;</w:t>
      </w:r>
    </w:p>
    <w:p w:rsidR="00AB7D40" w:rsidRDefault="006E63F3">
      <w:pPr>
        <w:spacing w:after="0"/>
        <w:jc w:val="both"/>
      </w:pPr>
      <w:r>
        <w:rPr>
          <w:color w:val="000000"/>
          <w:sz w:val="28"/>
        </w:rPr>
        <w:t>      УНП – учетный номер плательщика;</w:t>
      </w:r>
    </w:p>
    <w:p w:rsidR="00AB7D40" w:rsidRDefault="006E63F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12</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990" w:name="z745"/>
      <w:r>
        <w:rPr>
          <w:b/>
          <w:color w:val="000000"/>
        </w:rPr>
        <w:t xml:space="preserve"> Предварительный протокол допуска (номер аукциона)</w:t>
      </w:r>
    </w:p>
    <w:bookmarkEnd w:id="990"/>
    <w:p w:rsidR="00AB7D40" w:rsidRDefault="006E63F3">
      <w:pPr>
        <w:spacing w:after="0"/>
        <w:jc w:val="both"/>
      </w:pPr>
      <w:r>
        <w:rPr>
          <w:color w:val="000000"/>
          <w:sz w:val="28"/>
        </w:rPr>
        <w:t>      при этом номер должен быть привязан к способу и номеру закупки</w:t>
      </w:r>
    </w:p>
    <w:p w:rsidR="00AB7D40" w:rsidRDefault="006E63F3">
      <w:pPr>
        <w:spacing w:after="0"/>
        <w:jc w:val="both"/>
      </w:pPr>
      <w:r>
        <w:rPr>
          <w:color w:val="000000"/>
          <w:sz w:val="28"/>
        </w:rPr>
        <w:t>      (формируется на каждый лот в отдельности)</w:t>
      </w:r>
    </w:p>
    <w:p w:rsidR="00AB7D40" w:rsidRDefault="006E63F3">
      <w:pPr>
        <w:spacing w:after="0"/>
        <w:jc w:val="both"/>
      </w:pPr>
      <w:r>
        <w:rPr>
          <w:color w:val="000000"/>
          <w:sz w:val="28"/>
        </w:rPr>
        <w:t>      Дата и время</w:t>
      </w:r>
    </w:p>
    <w:p w:rsidR="00AB7D40" w:rsidRDefault="006E63F3">
      <w:pPr>
        <w:spacing w:after="0"/>
      </w:pPr>
      <w:r>
        <w:rPr>
          <w:color w:val="FF0000"/>
          <w:sz w:val="28"/>
        </w:rPr>
        <w:t xml:space="preserve">      Сноска. Приложение 12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AB7D40" w:rsidRDefault="006E63F3">
      <w:pPr>
        <w:spacing w:after="0"/>
        <w:jc w:val="both"/>
      </w:pPr>
      <w:r>
        <w:rPr>
          <w:color w:val="000000"/>
          <w:sz w:val="28"/>
        </w:rPr>
        <w:t>       _________</w:t>
      </w:r>
    </w:p>
    <w:p w:rsidR="00AB7D40" w:rsidRDefault="006E63F3">
      <w:pPr>
        <w:spacing w:after="0"/>
        <w:jc w:val="both"/>
      </w:pPr>
      <w:r>
        <w:rPr>
          <w:color w:val="000000"/>
          <w:sz w:val="28"/>
        </w:rPr>
        <w:t>      Заказчик* ___________________________________________________________</w:t>
      </w:r>
    </w:p>
    <w:p w:rsidR="00AB7D40" w:rsidRDefault="006E63F3">
      <w:pPr>
        <w:spacing w:after="0"/>
        <w:jc w:val="both"/>
      </w:pPr>
      <w:r>
        <w:rPr>
          <w:color w:val="000000"/>
          <w:sz w:val="28"/>
        </w:rPr>
        <w:t>      № аукциона __________________________________________________________</w:t>
      </w:r>
    </w:p>
    <w:p w:rsidR="00AB7D40" w:rsidRDefault="006E63F3">
      <w:pPr>
        <w:spacing w:after="0"/>
        <w:jc w:val="both"/>
      </w:pPr>
      <w:r>
        <w:rPr>
          <w:color w:val="000000"/>
          <w:sz w:val="28"/>
        </w:rPr>
        <w:t>      Название аукциона ___________________________________________________</w:t>
      </w:r>
    </w:p>
    <w:p w:rsidR="00AB7D40" w:rsidRDefault="006E63F3">
      <w:pPr>
        <w:spacing w:after="0"/>
        <w:jc w:val="both"/>
      </w:pPr>
      <w:r>
        <w:rPr>
          <w:color w:val="000000"/>
          <w:sz w:val="28"/>
        </w:rPr>
        <w:t>      Наименование организатора____________________________________________</w:t>
      </w:r>
    </w:p>
    <w:p w:rsidR="00AB7D40" w:rsidRDefault="006E63F3">
      <w:pPr>
        <w:spacing w:after="0"/>
        <w:jc w:val="both"/>
      </w:pPr>
      <w:r>
        <w:rPr>
          <w:color w:val="000000"/>
          <w:sz w:val="28"/>
        </w:rPr>
        <w:t>      Адрес организатора___________________________________________________</w:t>
      </w:r>
    </w:p>
    <w:p w:rsidR="00AB7D40" w:rsidRDefault="006E63F3">
      <w:pPr>
        <w:spacing w:after="0"/>
        <w:jc w:val="both"/>
      </w:pPr>
      <w:r>
        <w:rPr>
          <w:color w:val="000000"/>
          <w:sz w:val="28"/>
        </w:rPr>
        <w:t>      Состав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7"/>
        <w:gridCol w:w="3924"/>
        <w:gridCol w:w="2404"/>
        <w:gridCol w:w="2337"/>
      </w:tblGrid>
      <w:tr w:rsidR="00AB7D40">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Роль в комиссии</w:t>
            </w:r>
          </w:p>
        </w:tc>
      </w:tr>
      <w:tr w:rsidR="00AB7D40">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Перечень закупаемых товаров с указанием общей суммы 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42"/>
        <w:gridCol w:w="1096"/>
        <w:gridCol w:w="1408"/>
        <w:gridCol w:w="1051"/>
        <w:gridCol w:w="1567"/>
        <w:gridCol w:w="3098"/>
      </w:tblGrid>
      <w:tr w:rsidR="00AB7D40">
        <w:trPr>
          <w:trHeight w:val="30"/>
          <w:tblCellSpacing w:w="0" w:type="auto"/>
        </w:trPr>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п/п</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Лота</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лота</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за единицу</w:t>
            </w:r>
          </w:p>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выделенная для закупки, тенге</w:t>
            </w:r>
          </w:p>
        </w:tc>
      </w:tr>
      <w:tr w:rsidR="00AB7D40">
        <w:trPr>
          <w:trHeight w:val="30"/>
          <w:tblCellSpacing w:w="0" w:type="auto"/>
        </w:trPr>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pPr>
      <w:r>
        <w:br/>
      </w:r>
    </w:p>
    <w:p w:rsidR="00AB7D40" w:rsidRDefault="006E63F3">
      <w:pPr>
        <w:spacing w:after="0"/>
        <w:jc w:val="both"/>
      </w:pPr>
      <w:r>
        <w:rPr>
          <w:color w:val="000000"/>
          <w:sz w:val="28"/>
        </w:rPr>
        <w:t>      № лота _______________________________________________________</w:t>
      </w:r>
    </w:p>
    <w:p w:rsidR="00AB7D40" w:rsidRDefault="006E63F3">
      <w:pPr>
        <w:spacing w:after="0"/>
        <w:jc w:val="both"/>
      </w:pPr>
      <w:r>
        <w:rPr>
          <w:color w:val="000000"/>
          <w:sz w:val="28"/>
        </w:rPr>
        <w:t>      Наименование лота ____________________________________________</w:t>
      </w:r>
    </w:p>
    <w:p w:rsidR="00AB7D40" w:rsidRDefault="006E63F3">
      <w:pPr>
        <w:spacing w:after="0"/>
        <w:jc w:val="both"/>
      </w:pPr>
      <w:r>
        <w:rPr>
          <w:color w:val="000000"/>
          <w:sz w:val="28"/>
        </w:rPr>
        <w:t>      Информация о представленных заявках на участие в аукционе (лоте) (</w:t>
      </w:r>
      <w:r>
        <w:rPr>
          <w:i/>
          <w:color w:val="000000"/>
          <w:sz w:val="28"/>
        </w:rPr>
        <w:t>по хронологии</w:t>
      </w:r>
      <w:r>
        <w:rPr>
          <w:color w:val="000000"/>
          <w:sz w:val="28"/>
        </w:rPr>
        <w:t>):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1"/>
        <w:gridCol w:w="1576"/>
        <w:gridCol w:w="3846"/>
        <w:gridCol w:w="3659"/>
      </w:tblGrid>
      <w:tr w:rsidR="00AB7D40">
        <w:trPr>
          <w:trHeight w:val="30"/>
          <w:tblCellSpacing w:w="0" w:type="auto"/>
        </w:trPr>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5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 / ИНН / УНП</w:t>
            </w:r>
          </w:p>
        </w:tc>
        <w:tc>
          <w:tcPr>
            <w:tcW w:w="4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время представления заявки (по хронологии)</w:t>
            </w:r>
          </w:p>
        </w:tc>
      </w:tr>
      <w:tr w:rsidR="00AB7D40">
        <w:trPr>
          <w:trHeight w:val="30"/>
          <w:tblCellSpacing w:w="0" w:type="auto"/>
        </w:trPr>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Результаты предварительного голосования членов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0"/>
        <w:gridCol w:w="931"/>
        <w:gridCol w:w="931"/>
        <w:gridCol w:w="2468"/>
        <w:gridCol w:w="1179"/>
        <w:gridCol w:w="3483"/>
      </w:tblGrid>
      <w:tr w:rsidR="00AB7D40">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п/п</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 (перечень потенциальных поставщиков), БИН (ИИН)/ ИНН/УНП</w:t>
            </w:r>
          </w:p>
        </w:tc>
      </w:tr>
      <w:tr w:rsidR="00AB7D40">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 члена комиссии</w:t>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Решение члена комиссии</w:t>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Подробное описание причин не соответствия квалификационным требованиям и требованиям конкурсной документации</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Обоснование причин отклонения</w:t>
            </w:r>
          </w:p>
        </w:tc>
        <w:tc>
          <w:tcPr>
            <w:tcW w:w="5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Перечень документов в заявке потенциального поставщика которые необходимо привести в соответствие с квалификационными требованиями и требованиями конкурсной документации</w:t>
            </w:r>
          </w:p>
        </w:tc>
      </w:tr>
      <w:tr w:rsidR="00AB7D40">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xml:space="preserve">       Отклоненные заявки на участие в аукционе: (количество заявок)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5"/>
        <w:gridCol w:w="2102"/>
        <w:gridCol w:w="4224"/>
        <w:gridCol w:w="1521"/>
      </w:tblGrid>
      <w:tr w:rsidR="00AB7D40">
        <w:trPr>
          <w:trHeight w:val="30"/>
          <w:tblCellSpacing w:w="0" w:type="auto"/>
        </w:trPr>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п/п</w:t>
            </w:r>
          </w:p>
        </w:tc>
        <w:tc>
          <w:tcPr>
            <w:tcW w:w="2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5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 ИНН/УНП</w:t>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Причина отклонения</w:t>
            </w:r>
          </w:p>
        </w:tc>
      </w:tr>
      <w:tr w:rsidR="00AB7D40">
        <w:trPr>
          <w:trHeight w:val="30"/>
          <w:tblCellSpacing w:w="0" w:type="auto"/>
        </w:trPr>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Заявки на участие в аукционе, соответствующие квалификационным требованиям и требованиям аукционной документации: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0"/>
        <w:gridCol w:w="2328"/>
        <w:gridCol w:w="6404"/>
      </w:tblGrid>
      <w:tr w:rsidR="00AB7D40">
        <w:trPr>
          <w:trHeight w:val="30"/>
          <w:tblCellSpacing w:w="0" w:type="auto"/>
        </w:trPr>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8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 / ИНН / УНП</w:t>
            </w:r>
          </w:p>
        </w:tc>
      </w:tr>
      <w:tr w:rsidR="00AB7D40">
        <w:trPr>
          <w:trHeight w:val="30"/>
          <w:tblCellSpacing w:w="0" w:type="auto"/>
        </w:trPr>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8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Окончательная дата и время представления заявок на участие в аукционе, приведенных потенциальными поставщиками в соответствие с квалификационными требованиями и требованиями аукционной документации: не позднее 3-х рабочих дней с момента размещения данного протокола на веб-портале государственных закупок.</w:t>
      </w:r>
    </w:p>
    <w:p w:rsidR="00AB7D40" w:rsidRDefault="006E63F3">
      <w:pPr>
        <w:spacing w:after="0"/>
        <w:jc w:val="both"/>
      </w:pPr>
      <w:r>
        <w:rPr>
          <w:color w:val="000000"/>
          <w:sz w:val="28"/>
        </w:rPr>
        <w:t>      Примечание:</w:t>
      </w:r>
    </w:p>
    <w:p w:rsidR="00AB7D40" w:rsidRDefault="006E63F3">
      <w:pPr>
        <w:spacing w:after="0"/>
        <w:jc w:val="both"/>
      </w:pPr>
      <w:r>
        <w:rPr>
          <w:color w:val="000000"/>
          <w:sz w:val="28"/>
        </w:rPr>
        <w:t>      * Сведения о заказчике не отображается, если несколько заказчиков.</w:t>
      </w:r>
    </w:p>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ИНН – идентификационный номер налогоплательщика;</w:t>
      </w:r>
    </w:p>
    <w:p w:rsidR="00AB7D40" w:rsidRDefault="006E63F3">
      <w:pPr>
        <w:spacing w:after="0"/>
        <w:jc w:val="both"/>
      </w:pPr>
      <w:r>
        <w:rPr>
          <w:color w:val="000000"/>
          <w:sz w:val="28"/>
        </w:rPr>
        <w:t>      УНП – учетный номер плательщика;</w:t>
      </w:r>
    </w:p>
    <w:p w:rsidR="00AB7D40" w:rsidRDefault="006E63F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13</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991" w:name="z747"/>
      <w:r>
        <w:rPr>
          <w:b/>
          <w:color w:val="000000"/>
        </w:rPr>
        <w:t xml:space="preserve"> Протокол о допуске к участию в аукционе (номер аукциона)</w:t>
      </w:r>
    </w:p>
    <w:bookmarkEnd w:id="991"/>
    <w:p w:rsidR="00AB7D40" w:rsidRDefault="006E63F3">
      <w:pPr>
        <w:spacing w:after="0"/>
        <w:jc w:val="both"/>
      </w:pPr>
      <w:r>
        <w:rPr>
          <w:color w:val="000000"/>
          <w:sz w:val="28"/>
        </w:rPr>
        <w:t>      при этом номер должен быть привязан к способу и номеру закупки</w:t>
      </w:r>
    </w:p>
    <w:p w:rsidR="00AB7D40" w:rsidRDefault="006E63F3">
      <w:pPr>
        <w:spacing w:after="0"/>
        <w:jc w:val="both"/>
      </w:pPr>
      <w:r>
        <w:rPr>
          <w:color w:val="000000"/>
          <w:sz w:val="28"/>
        </w:rPr>
        <w:t>      Дата и время</w:t>
      </w:r>
    </w:p>
    <w:p w:rsidR="00AB7D40" w:rsidRDefault="006E63F3">
      <w:pPr>
        <w:spacing w:after="0"/>
      </w:pPr>
      <w:r>
        <w:rPr>
          <w:color w:val="FF0000"/>
          <w:sz w:val="28"/>
        </w:rPr>
        <w:t xml:space="preserve">      Сноска. Приложение 13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AB7D40" w:rsidRDefault="006E63F3">
      <w:pPr>
        <w:spacing w:after="0"/>
        <w:jc w:val="both"/>
      </w:pPr>
      <w:r>
        <w:rPr>
          <w:color w:val="000000"/>
          <w:sz w:val="28"/>
        </w:rPr>
        <w:t>       Заказчик* ___________________________________________________________</w:t>
      </w:r>
    </w:p>
    <w:p w:rsidR="00AB7D40" w:rsidRDefault="006E63F3">
      <w:pPr>
        <w:spacing w:after="0"/>
        <w:jc w:val="both"/>
      </w:pPr>
      <w:r>
        <w:rPr>
          <w:color w:val="000000"/>
          <w:sz w:val="28"/>
        </w:rPr>
        <w:t>      № аукциона __________________________________________________________</w:t>
      </w:r>
    </w:p>
    <w:p w:rsidR="00AB7D40" w:rsidRDefault="006E63F3">
      <w:pPr>
        <w:spacing w:after="0"/>
        <w:jc w:val="both"/>
      </w:pPr>
      <w:r>
        <w:rPr>
          <w:color w:val="000000"/>
          <w:sz w:val="28"/>
        </w:rPr>
        <w:t>      Название аукциона ___________________________________________________</w:t>
      </w:r>
    </w:p>
    <w:p w:rsidR="00AB7D40" w:rsidRDefault="006E63F3">
      <w:pPr>
        <w:spacing w:after="0"/>
        <w:jc w:val="both"/>
      </w:pPr>
      <w:r>
        <w:rPr>
          <w:color w:val="000000"/>
          <w:sz w:val="28"/>
        </w:rPr>
        <w:t>      Наименование организатора____________________________________________</w:t>
      </w:r>
    </w:p>
    <w:p w:rsidR="00AB7D40" w:rsidRDefault="006E63F3">
      <w:pPr>
        <w:spacing w:after="0"/>
        <w:jc w:val="both"/>
      </w:pPr>
      <w:r>
        <w:rPr>
          <w:color w:val="000000"/>
          <w:sz w:val="28"/>
        </w:rPr>
        <w:t>      Адрес организатора___________________________________________________</w:t>
      </w:r>
    </w:p>
    <w:p w:rsidR="00AB7D40" w:rsidRDefault="006E63F3">
      <w:pPr>
        <w:spacing w:after="0"/>
        <w:jc w:val="both"/>
      </w:pPr>
      <w:r>
        <w:rPr>
          <w:color w:val="000000"/>
          <w:sz w:val="28"/>
        </w:rPr>
        <w:t>      Состав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7"/>
        <w:gridCol w:w="3924"/>
        <w:gridCol w:w="2404"/>
        <w:gridCol w:w="2337"/>
      </w:tblGrid>
      <w:tr w:rsidR="00AB7D40">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Роль в комиссии</w:t>
            </w:r>
          </w:p>
        </w:tc>
      </w:tr>
      <w:tr w:rsidR="00AB7D40">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Перечень закупаемых товаров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3"/>
        <w:gridCol w:w="1363"/>
        <w:gridCol w:w="1422"/>
        <w:gridCol w:w="1051"/>
        <w:gridCol w:w="2061"/>
        <w:gridCol w:w="2772"/>
      </w:tblGrid>
      <w:tr w:rsidR="00AB7D40">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Характеристика товара</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за единицу, тенге</w:t>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выделенная для закупки, тенге</w:t>
            </w:r>
          </w:p>
        </w:tc>
      </w:tr>
      <w:tr w:rsidR="00AB7D40">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Информация о представленных заявках на участие в аукционе (по хронологии):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
        <w:gridCol w:w="1714"/>
        <w:gridCol w:w="3293"/>
        <w:gridCol w:w="4018"/>
      </w:tblGrid>
      <w:tr w:rsidR="00AB7D40">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 ИНН/УНП</w:t>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время представления заявки (по хронологии)</w:t>
            </w:r>
          </w:p>
        </w:tc>
      </w:tr>
      <w:tr w:rsidR="00AB7D40">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Информация о приведенных в соответствие с квалификационными требованиями и требованиями аукционной документации заявках на участие в аукционе (данная информация опубликовывается при наличии протокола предварительного допуска к участию в аукционе)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
        <w:gridCol w:w="1714"/>
        <w:gridCol w:w="3293"/>
        <w:gridCol w:w="4018"/>
      </w:tblGrid>
      <w:tr w:rsidR="00AB7D40">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 ИНН/УНП</w:t>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xml:space="preserve"> Дата и время представления заявки </w:t>
            </w:r>
            <w:r>
              <w:rPr>
                <w:i/>
                <w:color w:val="000000"/>
                <w:sz w:val="20"/>
              </w:rPr>
              <w:t>(по хронологии)</w:t>
            </w:r>
          </w:p>
        </w:tc>
      </w:tr>
      <w:tr w:rsidR="00AB7D40">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При повторном рассмотрении заявок на участие в аукционе, приведенных в соответствие с квалификационными требованиями и требованиями аукционной документации аукционной комиссией были запрошены следующие документы (заполняется в случае осуществления запросов в соответствии с пунктом 5 статьи 33 Закона о государственных закупках):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0"/>
        <w:gridCol w:w="3319"/>
        <w:gridCol w:w="1882"/>
        <w:gridCol w:w="1777"/>
        <w:gridCol w:w="1944"/>
      </w:tblGrid>
      <w:tr w:rsidR="00AB7D40">
        <w:trPr>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4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организации/лица которому направлен запрос</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направления запроса</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Краткое описание запроса</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представления ответа</w:t>
            </w:r>
          </w:p>
        </w:tc>
      </w:tr>
      <w:tr w:rsidR="00AB7D40">
        <w:trPr>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Результаты голосования членов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8"/>
        <w:gridCol w:w="1169"/>
        <w:gridCol w:w="1169"/>
        <w:gridCol w:w="1037"/>
        <w:gridCol w:w="5289"/>
      </w:tblGrid>
      <w:tr w:rsidR="00AB7D40">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п/п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 (перечень потенциальных поставщиков), БИН (ИИН)/ ИНН/УНП</w:t>
            </w:r>
          </w:p>
        </w:tc>
      </w:tr>
      <w:tr w:rsidR="00AB7D40">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 члена комиссии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Решение члена комиссии</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Причина отклонения</w:t>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xml:space="preserve">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 </w:t>
            </w:r>
          </w:p>
        </w:tc>
      </w:tr>
      <w:tr w:rsidR="00AB7D40">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xml:space="preserve">       Отклоненные заявки на участие в аукционе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0"/>
        <w:gridCol w:w="2028"/>
        <w:gridCol w:w="4061"/>
        <w:gridCol w:w="2793"/>
      </w:tblGrid>
      <w:tr w:rsidR="00AB7D40">
        <w:trPr>
          <w:trHeight w:val="30"/>
          <w:tblCellSpacing w:w="0" w:type="auto"/>
        </w:trPr>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2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5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(ИНН) /ИНН/УНП</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Причина отклонения 1</w:t>
            </w:r>
          </w:p>
        </w:tc>
      </w:tr>
      <w:tr w:rsidR="00AB7D40">
        <w:trPr>
          <w:trHeight w:val="30"/>
          <w:tblCellSpacing w:w="0" w:type="auto"/>
        </w:trPr>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xml:space="preserve">       ________________________________________________________ </w:t>
      </w:r>
      <w:r>
        <w:rPr>
          <w:color w:val="000000"/>
          <w:vertAlign w:val="superscript"/>
        </w:rPr>
        <w:t>1</w:t>
      </w:r>
      <w:r>
        <w:rPr>
          <w:color w:val="000000"/>
          <w:sz w:val="28"/>
        </w:rPr>
        <w:t>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статьи 6 Закона)</w:t>
      </w:r>
    </w:p>
    <w:p w:rsidR="00AB7D40" w:rsidRDefault="006E63F3">
      <w:pPr>
        <w:spacing w:after="0"/>
        <w:jc w:val="both"/>
      </w:pPr>
      <w:r>
        <w:rPr>
          <w:color w:val="000000"/>
          <w:sz w:val="28"/>
        </w:rPr>
        <w:t>      Следующие заявки на участие в аукционе были признаны участниками аукциона и допущены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8"/>
        <w:gridCol w:w="2888"/>
        <w:gridCol w:w="5606"/>
      </w:tblGrid>
      <w:tr w:rsidR="00AB7D40">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(ИНН)/ИНН/УНП</w:t>
            </w:r>
          </w:p>
        </w:tc>
      </w:tr>
      <w:tr w:rsidR="00AB7D40">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Стартовые цены участников аукциона: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7"/>
        <w:gridCol w:w="1424"/>
        <w:gridCol w:w="1791"/>
        <w:gridCol w:w="1389"/>
        <w:gridCol w:w="1297"/>
        <w:gridCol w:w="1040"/>
        <w:gridCol w:w="2154"/>
      </w:tblGrid>
      <w:tr w:rsidR="00AB7D40">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(ИНН)/ИНН/УНП</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поставщика за единицу, тенге</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Общая сумма поставщика, тенге</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время подачи заявки</w:t>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Примечание: (значение: наименьшая стартовая цена*)</w:t>
            </w:r>
          </w:p>
        </w:tc>
      </w:tr>
      <w:tr w:rsidR="00AB7D40">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7</w:t>
            </w:r>
          </w:p>
        </w:tc>
      </w:tr>
      <w:tr w:rsidR="00AB7D40">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 наименьшая стартовая цена – присваивается участнику аукциона, чья стартовая цена является наименьшей и поступила ранее других предложений.</w:t>
      </w:r>
    </w:p>
    <w:p w:rsidR="00AB7D40" w:rsidRDefault="006E63F3">
      <w:pPr>
        <w:spacing w:after="0"/>
        <w:jc w:val="both"/>
      </w:pPr>
      <w:r>
        <w:rPr>
          <w:color w:val="000000"/>
          <w:sz w:val="28"/>
        </w:rPr>
        <w:t>      Извещение о дате и времени начала аукционных торгов прилагается к данному протоколу.</w:t>
      </w:r>
    </w:p>
    <w:p w:rsidR="00AB7D40" w:rsidRDefault="006E63F3">
      <w:pPr>
        <w:spacing w:after="0"/>
        <w:jc w:val="both"/>
      </w:pPr>
      <w:r>
        <w:rPr>
          <w:color w:val="000000"/>
          <w:sz w:val="28"/>
        </w:rPr>
        <w:t>      В случае допуска менее двух потенциальных поставщиков аукционные торги не проводятся.</w:t>
      </w:r>
    </w:p>
    <w:p w:rsidR="00AB7D40" w:rsidRDefault="006E63F3">
      <w:pPr>
        <w:spacing w:after="0"/>
        <w:jc w:val="both"/>
      </w:pPr>
      <w:r>
        <w:rPr>
          <w:color w:val="000000"/>
          <w:sz w:val="28"/>
        </w:rPr>
        <w:t>      Примечание:</w:t>
      </w:r>
    </w:p>
    <w:p w:rsidR="00AB7D40" w:rsidRDefault="006E63F3">
      <w:pPr>
        <w:spacing w:after="0"/>
        <w:jc w:val="both"/>
      </w:pPr>
      <w:r>
        <w:rPr>
          <w:color w:val="000000"/>
          <w:sz w:val="28"/>
        </w:rPr>
        <w:t>      * Сведения о заказчике не отображается, если несколько заказчиков.</w:t>
      </w:r>
    </w:p>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ИНН – идентификационный номер налогоплательщика;</w:t>
      </w:r>
    </w:p>
    <w:p w:rsidR="00AB7D40" w:rsidRDefault="006E63F3">
      <w:pPr>
        <w:spacing w:after="0"/>
        <w:jc w:val="both"/>
      </w:pPr>
      <w:r>
        <w:rPr>
          <w:color w:val="000000"/>
          <w:sz w:val="28"/>
        </w:rPr>
        <w:t>      УНП – учетный номер плательщика;</w:t>
      </w:r>
    </w:p>
    <w:p w:rsidR="00AB7D40" w:rsidRDefault="006E63F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14</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992" w:name="z751"/>
      <w:r>
        <w:rPr>
          <w:b/>
          <w:color w:val="000000"/>
        </w:rPr>
        <w:t xml:space="preserve"> Протокол об итогах (номер аукциона)</w:t>
      </w:r>
    </w:p>
    <w:bookmarkEnd w:id="992"/>
    <w:p w:rsidR="00AB7D40" w:rsidRDefault="006E63F3">
      <w:pPr>
        <w:spacing w:after="0"/>
        <w:jc w:val="both"/>
      </w:pPr>
      <w:r>
        <w:rPr>
          <w:color w:val="000000"/>
          <w:sz w:val="28"/>
        </w:rPr>
        <w:t>      при этом номер должен быть привязан к способу и номеру закупки</w:t>
      </w:r>
    </w:p>
    <w:p w:rsidR="00AB7D40" w:rsidRDefault="006E63F3">
      <w:pPr>
        <w:spacing w:after="0"/>
        <w:jc w:val="both"/>
      </w:pPr>
      <w:r>
        <w:rPr>
          <w:color w:val="000000"/>
          <w:sz w:val="28"/>
        </w:rPr>
        <w:t>      Дата и время</w:t>
      </w:r>
    </w:p>
    <w:p w:rsidR="00AB7D40" w:rsidRDefault="006E63F3">
      <w:pPr>
        <w:spacing w:after="0"/>
      </w:pPr>
      <w:r>
        <w:rPr>
          <w:color w:val="FF0000"/>
          <w:sz w:val="28"/>
        </w:rPr>
        <w:t xml:space="preserve">      Сноска. Приложение 14 в редакции приказа Министра финансов РК от 03.10.2016 </w:t>
      </w:r>
      <w:r>
        <w:rPr>
          <w:color w:val="000000"/>
          <w:sz w:val="28"/>
        </w:rPr>
        <w:t>№ 521</w:t>
      </w:r>
      <w:r>
        <w:rPr>
          <w:color w:val="FF0000"/>
          <w:sz w:val="28"/>
        </w:rPr>
        <w:t xml:space="preserve"> (вводится в действие с 01.01.2017); с изменением, внесенным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rsidR="00AB7D40" w:rsidRDefault="006E63F3">
      <w:pPr>
        <w:spacing w:after="0"/>
        <w:jc w:val="both"/>
      </w:pPr>
      <w:r>
        <w:rPr>
          <w:color w:val="000000"/>
          <w:sz w:val="28"/>
        </w:rPr>
        <w:t>       Заказчик* ___________________________________________________________</w:t>
      </w:r>
    </w:p>
    <w:p w:rsidR="00AB7D40" w:rsidRDefault="006E63F3">
      <w:pPr>
        <w:spacing w:after="0"/>
        <w:jc w:val="both"/>
      </w:pPr>
      <w:r>
        <w:rPr>
          <w:color w:val="000000"/>
          <w:sz w:val="28"/>
        </w:rPr>
        <w:t>      № аукциона __________________________________________________________</w:t>
      </w:r>
    </w:p>
    <w:p w:rsidR="00AB7D40" w:rsidRDefault="006E63F3">
      <w:pPr>
        <w:spacing w:after="0"/>
        <w:jc w:val="both"/>
      </w:pPr>
      <w:r>
        <w:rPr>
          <w:color w:val="000000"/>
          <w:sz w:val="28"/>
        </w:rPr>
        <w:t>      Название аукциона ___________________________________________________</w:t>
      </w:r>
    </w:p>
    <w:p w:rsidR="00AB7D40" w:rsidRDefault="006E63F3">
      <w:pPr>
        <w:spacing w:after="0"/>
        <w:jc w:val="both"/>
      </w:pPr>
      <w:r>
        <w:rPr>
          <w:color w:val="000000"/>
          <w:sz w:val="28"/>
        </w:rPr>
        <w:t>      Наименование организатора____________________________________________</w:t>
      </w:r>
    </w:p>
    <w:p w:rsidR="00AB7D40" w:rsidRDefault="006E63F3">
      <w:pPr>
        <w:spacing w:after="0"/>
        <w:jc w:val="both"/>
      </w:pPr>
      <w:r>
        <w:rPr>
          <w:color w:val="000000"/>
          <w:sz w:val="28"/>
        </w:rPr>
        <w:t>      Адрес организатора___________________________________________________</w:t>
      </w:r>
    </w:p>
    <w:p w:rsidR="00AB7D40" w:rsidRDefault="006E63F3">
      <w:pPr>
        <w:spacing w:after="0"/>
        <w:jc w:val="both"/>
      </w:pPr>
      <w:r>
        <w:rPr>
          <w:color w:val="000000"/>
          <w:sz w:val="28"/>
        </w:rPr>
        <w:t xml:space="preserve">       Состав аукционной комиссии: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7"/>
        <w:gridCol w:w="3924"/>
        <w:gridCol w:w="2404"/>
        <w:gridCol w:w="2337"/>
      </w:tblGrid>
      <w:tr w:rsidR="00AB7D40">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Роль в комиссии</w:t>
            </w:r>
          </w:p>
        </w:tc>
      </w:tr>
      <w:tr w:rsidR="00AB7D40">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Перечень закупаемых товаров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3"/>
        <w:gridCol w:w="1363"/>
        <w:gridCol w:w="1422"/>
        <w:gridCol w:w="1051"/>
        <w:gridCol w:w="2061"/>
        <w:gridCol w:w="2772"/>
      </w:tblGrid>
      <w:tr w:rsidR="00AB7D40">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Характеристика товара</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за единицу, тенге</w:t>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выделенная для закупки, тенге</w:t>
            </w:r>
          </w:p>
        </w:tc>
      </w:tr>
      <w:tr w:rsidR="00AB7D40">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Информация о представленных заявках на участие в аукционе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3"/>
        <w:gridCol w:w="2020"/>
        <w:gridCol w:w="4014"/>
        <w:gridCol w:w="2855"/>
      </w:tblGrid>
      <w:tr w:rsidR="00AB7D40">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 ИНН/УНП</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время представления заявки</w:t>
            </w:r>
          </w:p>
        </w:tc>
      </w:tr>
      <w:tr w:rsidR="00AB7D40">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Информация о приведенных в соответствие с квалификационными требованиями и требованиями аукционной документации заявках на участие в аукционе (данная информация опубликовывается при наличии протокола предварительного допуска к участию в аукционе)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3"/>
        <w:gridCol w:w="2020"/>
        <w:gridCol w:w="4014"/>
        <w:gridCol w:w="2855"/>
      </w:tblGrid>
      <w:tr w:rsidR="00AB7D40">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 ИНН/УНП</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время представления заявки</w:t>
            </w:r>
          </w:p>
        </w:tc>
      </w:tr>
      <w:tr w:rsidR="00AB7D40">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xml:space="preserve">       При повторном рассмотрении заявок на участие в аукционе, приведенных в соответствие с квалификационными требованиями и требованиями аукционной документации аукционной комиссией были запрошены следующие документы (заполняется в случае осуществления запросов в соответствии с пунктом 5 статьи 33 Закона о государственных закупках):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9"/>
        <w:gridCol w:w="3059"/>
        <w:gridCol w:w="1742"/>
        <w:gridCol w:w="1638"/>
        <w:gridCol w:w="2544"/>
      </w:tblGrid>
      <w:tr w:rsidR="00AB7D40">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организации/лица которому направлен запрос</w:t>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направления запроса</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Краткое описание запроса</w:t>
            </w:r>
          </w:p>
        </w:tc>
        <w:tc>
          <w:tcPr>
            <w:tcW w:w="3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представления ответа на запрос</w:t>
            </w:r>
          </w:p>
        </w:tc>
      </w:tr>
      <w:tr w:rsidR="00AB7D40">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Результаты голосования членов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8"/>
        <w:gridCol w:w="1169"/>
        <w:gridCol w:w="1169"/>
        <w:gridCol w:w="1037"/>
        <w:gridCol w:w="5289"/>
      </w:tblGrid>
      <w:tr w:rsidR="00AB7D40">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п/п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 (перечень потенциальных поставщиков), БИН (ИИН)/ ИНН/УНП</w:t>
            </w:r>
          </w:p>
        </w:tc>
      </w:tr>
      <w:tr w:rsidR="00AB7D40">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 члена комиссии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Решение члена комиссии</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Причина отклонения</w:t>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xml:space="preserve">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 </w:t>
            </w:r>
          </w:p>
        </w:tc>
      </w:tr>
      <w:tr w:rsidR="00AB7D40">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Отклоненные заявки на участие в аукционе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8"/>
        <w:gridCol w:w="2208"/>
        <w:gridCol w:w="3987"/>
        <w:gridCol w:w="2609"/>
      </w:tblGrid>
      <w:tr w:rsidR="00AB7D40">
        <w:trPr>
          <w:trHeight w:val="30"/>
          <w:tblCellSpacing w:w="0" w:type="auto"/>
        </w:trPr>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2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5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БИН(ИНН) /ИНН/УНП</w:t>
            </w:r>
          </w:p>
        </w:tc>
        <w:tc>
          <w:tcPr>
            <w:tcW w:w="3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Причина отклонения1</w:t>
            </w:r>
          </w:p>
        </w:tc>
      </w:tr>
      <w:tr w:rsidR="00AB7D40">
        <w:trPr>
          <w:trHeight w:val="30"/>
          <w:tblCellSpacing w:w="0" w:type="auto"/>
        </w:trPr>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pPr>
      <w:r>
        <w:br/>
      </w:r>
    </w:p>
    <w:p w:rsidR="00AB7D40" w:rsidRDefault="006E63F3">
      <w:pPr>
        <w:spacing w:after="0"/>
        <w:jc w:val="both"/>
      </w:pPr>
      <w:r>
        <w:rPr>
          <w:color w:val="000000"/>
          <w:sz w:val="28"/>
        </w:rPr>
        <w:t xml:space="preserve">       ________________________________________________________ </w:t>
      </w:r>
      <w:r>
        <w:rPr>
          <w:color w:val="000000"/>
          <w:vertAlign w:val="superscript"/>
        </w:rPr>
        <w:t>1</w:t>
      </w:r>
      <w:r>
        <w:rPr>
          <w:color w:val="000000"/>
          <w:sz w:val="28"/>
        </w:rPr>
        <w:t>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статьи 6 Закона)</w:t>
      </w:r>
    </w:p>
    <w:p w:rsidR="00AB7D40" w:rsidRDefault="006E63F3">
      <w:pPr>
        <w:spacing w:after="0"/>
        <w:jc w:val="both"/>
      </w:pPr>
      <w:r>
        <w:rPr>
          <w:color w:val="000000"/>
          <w:sz w:val="28"/>
        </w:rPr>
        <w:t>      Следующие заявки на участие в аукционе были признаны участниками аукциона и допущены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8"/>
        <w:gridCol w:w="2888"/>
        <w:gridCol w:w="5606"/>
      </w:tblGrid>
      <w:tr w:rsidR="00AB7D40">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(ИНН)/ИНН/УНП</w:t>
            </w:r>
          </w:p>
        </w:tc>
      </w:tr>
      <w:tr w:rsidR="00AB7D40">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Стартовые цены участников аукциона: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7"/>
        <w:gridCol w:w="1424"/>
        <w:gridCol w:w="1791"/>
        <w:gridCol w:w="1389"/>
        <w:gridCol w:w="1297"/>
        <w:gridCol w:w="1040"/>
        <w:gridCol w:w="2154"/>
      </w:tblGrid>
      <w:tr w:rsidR="00AB7D40">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(ИНН)/ИНН/УНП</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поставщика за единицу, тенге</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Общая сумма поставщика, тенге</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время подачи заявки</w:t>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Примечание: (значение: наименьшая стартовая цена*)</w:t>
            </w:r>
          </w:p>
        </w:tc>
      </w:tr>
      <w:tr w:rsidR="00AB7D40">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7</w:t>
            </w:r>
          </w:p>
        </w:tc>
      </w:tr>
      <w:tr w:rsidR="00AB7D40">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 наименьшая стартовая цена – присваивается участнику аукциона, чья стартовая цена является наименьшей и поступила ранее других предложений.</w:t>
      </w:r>
    </w:p>
    <w:p w:rsidR="00AB7D40" w:rsidRDefault="006E63F3">
      <w:pPr>
        <w:spacing w:after="0"/>
        <w:jc w:val="both"/>
      </w:pPr>
      <w:r>
        <w:rPr>
          <w:color w:val="000000"/>
          <w:sz w:val="28"/>
        </w:rPr>
        <w:t>      Дата и время начала аукциона: (ДД.ММ.ГГГГ ЧЧ:ММ:СС)</w:t>
      </w:r>
    </w:p>
    <w:p w:rsidR="00AB7D40" w:rsidRDefault="006E63F3">
      <w:pPr>
        <w:spacing w:after="0"/>
        <w:jc w:val="both"/>
      </w:pPr>
      <w:r>
        <w:rPr>
          <w:color w:val="000000"/>
          <w:sz w:val="28"/>
        </w:rPr>
        <w:t>      Дата и время окончания аукциона: (ДД.ММ.ГГГГ ЧЧ:ММ:СС)</w:t>
      </w:r>
    </w:p>
    <w:p w:rsidR="00AB7D40" w:rsidRDefault="006E63F3">
      <w:pPr>
        <w:spacing w:after="0"/>
        <w:jc w:val="both"/>
      </w:pPr>
      <w:r>
        <w:rPr>
          <w:color w:val="000000"/>
          <w:sz w:val="28"/>
        </w:rPr>
        <w:t>      Сведения о предложениях участников аукциона: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25"/>
        <w:gridCol w:w="2025"/>
        <w:gridCol w:w="1626"/>
        <w:gridCol w:w="1479"/>
        <w:gridCol w:w="3107"/>
      </w:tblGrid>
      <w:tr w:rsidR="00AB7D40">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(ИНН)/ИНН/УНП</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поставщика за единицу, тенге</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Общая сумма поставщика, тенге</w:t>
            </w:r>
          </w:p>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Время подачи предложения</w:t>
            </w:r>
          </w:p>
        </w:tc>
      </w:tr>
      <w:tr w:rsidR="00AB7D40">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ДД.ММ.ГГГГ ЧЧ:ММ:СС (по времени города Нур-Султан)</w:t>
            </w:r>
          </w:p>
        </w:tc>
      </w:tr>
    </w:tbl>
    <w:p w:rsidR="00AB7D40" w:rsidRDefault="006E63F3">
      <w:pPr>
        <w:spacing w:after="0"/>
        <w:jc w:val="both"/>
      </w:pPr>
      <w:r>
        <w:rPr>
          <w:color w:val="000000"/>
          <w:sz w:val="28"/>
        </w:rPr>
        <w:t>      Решение аукционной комиссии:</w:t>
      </w:r>
    </w:p>
    <w:p w:rsidR="00AB7D40" w:rsidRDefault="006E63F3">
      <w:pPr>
        <w:spacing w:after="0"/>
        <w:jc w:val="both"/>
      </w:pPr>
      <w:r>
        <w:rPr>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AB7D40" w:rsidRDefault="006E63F3">
      <w:pPr>
        <w:spacing w:after="0"/>
        <w:jc w:val="both"/>
      </w:pPr>
      <w:r>
        <w:rPr>
          <w:color w:val="000000"/>
          <w:sz w:val="28"/>
        </w:rPr>
        <w:t>      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{наименование потенциального поставщика победителя}.</w:t>
      </w:r>
    </w:p>
    <w:p w:rsidR="00AB7D40" w:rsidRDefault="006E63F3">
      <w:pPr>
        <w:spacing w:after="0"/>
        <w:jc w:val="both"/>
      </w:pPr>
      <w:r>
        <w:rPr>
          <w:color w:val="000000"/>
          <w:sz w:val="28"/>
        </w:rPr>
        <w:t>      Либо:</w:t>
      </w:r>
    </w:p>
    <w:p w:rsidR="00AB7D40" w:rsidRDefault="006E63F3">
      <w:pPr>
        <w:spacing w:after="0"/>
        <w:jc w:val="both"/>
      </w:pPr>
      <w:r>
        <w:rPr>
          <w:color w:val="000000"/>
          <w:sz w:val="28"/>
        </w:rPr>
        <w:t>      "Признать государственную закупку (наименование закупки по лоту №___ несостоявшейся в связи с _____________________ *":</w:t>
      </w:r>
    </w:p>
    <w:p w:rsidR="00AB7D40" w:rsidRDefault="006E63F3">
      <w:pPr>
        <w:spacing w:after="0"/>
        <w:jc w:val="both"/>
      </w:pPr>
      <w:r>
        <w:rPr>
          <w:color w:val="000000"/>
          <w:sz w:val="28"/>
        </w:rPr>
        <w:t>      Примечание: *Одно из следующих значений: "отсутствие представленных заявок", "представление менее двух заявок", "к участию в аукционе не допущен ни один потенциальный поставщик", "к участию в аукционе допущен один потенциальный поставщик".</w:t>
      </w:r>
    </w:p>
    <w:p w:rsidR="00AB7D40" w:rsidRDefault="006E63F3">
      <w:pPr>
        <w:spacing w:after="0"/>
        <w:jc w:val="both"/>
      </w:pPr>
      <w:r>
        <w:rPr>
          <w:color w:val="000000"/>
          <w:sz w:val="28"/>
        </w:rPr>
        <w:t>      Либо:</w:t>
      </w:r>
    </w:p>
    <w:p w:rsidR="00AB7D40" w:rsidRDefault="006E63F3">
      <w:pPr>
        <w:spacing w:after="0"/>
        <w:jc w:val="both"/>
      </w:pPr>
      <w:r>
        <w:rPr>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rsidR="00AB7D40" w:rsidRDefault="006E63F3">
      <w:pPr>
        <w:spacing w:after="0"/>
        <w:jc w:val="both"/>
      </w:pPr>
      <w:r>
        <w:rPr>
          <w:color w:val="000000"/>
          <w:sz w:val="28"/>
        </w:rPr>
        <w:t>      Орган, принявший решение об отмене: {_________________________}.</w:t>
      </w:r>
    </w:p>
    <w:p w:rsidR="00AB7D40" w:rsidRDefault="006E63F3">
      <w:pPr>
        <w:spacing w:after="0"/>
        <w:jc w:val="both"/>
      </w:pPr>
      <w:r>
        <w:rPr>
          <w:color w:val="000000"/>
          <w:sz w:val="28"/>
        </w:rPr>
        <w:t>      Либо:</w:t>
      </w:r>
    </w:p>
    <w:p w:rsidR="00AB7D40" w:rsidRDefault="006E63F3">
      <w:pPr>
        <w:spacing w:after="0"/>
        <w:jc w:val="both"/>
      </w:pPr>
      <w:r>
        <w:rPr>
          <w:color w:val="000000"/>
          <w:sz w:val="28"/>
        </w:rPr>
        <w:t>      Произведен отказ от закупки в соответствии с подпунктом __ пункта 10 статьи 5 Закона Республики Казахстан "О государственных закупках".</w:t>
      </w:r>
    </w:p>
    <w:p w:rsidR="00AB7D40" w:rsidRDefault="006E63F3">
      <w:pPr>
        <w:spacing w:after="0"/>
        <w:jc w:val="both"/>
      </w:pPr>
      <w:r>
        <w:rPr>
          <w:color w:val="000000"/>
          <w:sz w:val="28"/>
        </w:rPr>
        <w:t>      Примечание:</w:t>
      </w:r>
    </w:p>
    <w:p w:rsidR="00AB7D40" w:rsidRDefault="006E63F3">
      <w:pPr>
        <w:spacing w:after="0"/>
        <w:jc w:val="both"/>
      </w:pPr>
      <w:r>
        <w:rPr>
          <w:color w:val="000000"/>
          <w:sz w:val="28"/>
        </w:rPr>
        <w:t>      * Сведения о заказчике не отображается, если несколько заказчиков.</w:t>
      </w:r>
    </w:p>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ИНН – идентификационный номер налогоплательщика;</w:t>
      </w:r>
    </w:p>
    <w:p w:rsidR="00AB7D40" w:rsidRDefault="006E63F3">
      <w:pPr>
        <w:spacing w:after="0"/>
        <w:jc w:val="both"/>
      </w:pPr>
      <w:r>
        <w:rPr>
          <w:color w:val="000000"/>
          <w:sz w:val="28"/>
        </w:rPr>
        <w:t>      УНП – учетный номер плательщика;</w:t>
      </w:r>
    </w:p>
    <w:p w:rsidR="00AB7D40" w:rsidRDefault="006E63F3">
      <w:pPr>
        <w:spacing w:after="0"/>
        <w:jc w:val="both"/>
      </w:pPr>
      <w:r>
        <w:rPr>
          <w:color w:val="000000"/>
          <w:sz w:val="28"/>
        </w:rPr>
        <w:t>      Ф.И.О. – фамилия имя отчество;</w:t>
      </w:r>
    </w:p>
    <w:p w:rsidR="00AB7D40" w:rsidRDefault="006E63F3">
      <w:pPr>
        <w:spacing w:after="0"/>
        <w:jc w:val="both"/>
      </w:pPr>
      <w:r>
        <w:rPr>
          <w:color w:val="000000"/>
          <w:sz w:val="28"/>
        </w:rPr>
        <w:t>      дд.мм.гггг. – день, месяц, год;</w:t>
      </w:r>
    </w:p>
    <w:p w:rsidR="00AB7D40" w:rsidRDefault="006E63F3">
      <w:pPr>
        <w:spacing w:after="0"/>
        <w:jc w:val="both"/>
      </w:pPr>
      <w:r>
        <w:rPr>
          <w:color w:val="000000"/>
          <w:sz w:val="28"/>
        </w:rPr>
        <w:t>      чч.мм.сс. – часы, минуты, секунды.</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15</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993" w:name="z753"/>
      <w:r>
        <w:rPr>
          <w:b/>
          <w:color w:val="000000"/>
        </w:rPr>
        <w:t xml:space="preserve"> Приглашение на участие в государственных закупках</w:t>
      </w:r>
      <w:r>
        <w:br/>
      </w:r>
      <w:r>
        <w:rPr>
          <w:b/>
          <w:color w:val="000000"/>
        </w:rPr>
        <w:t>способом из одного источника</w:t>
      </w:r>
    </w:p>
    <w:bookmarkEnd w:id="993"/>
    <w:p w:rsidR="00AB7D40" w:rsidRDefault="006E63F3">
      <w:pPr>
        <w:spacing w:after="0"/>
        <w:jc w:val="both"/>
      </w:pPr>
      <w:r>
        <w:rPr>
          <w:color w:val="000000"/>
          <w:sz w:val="28"/>
        </w:rPr>
        <w:t>      Уважаемый участник (наименование потенциального поставщика)!</w:t>
      </w:r>
    </w:p>
    <w:p w:rsidR="00AB7D40" w:rsidRDefault="006E63F3">
      <w:pPr>
        <w:spacing w:after="0"/>
        <w:jc w:val="both"/>
      </w:pPr>
      <w:r>
        <w:rPr>
          <w:color w:val="000000"/>
          <w:sz w:val="28"/>
        </w:rPr>
        <w:t xml:space="preserve">       Вы приглашены на участие в государственной закупке (№ приглашения, наименование приглашения) способом из одного источника посредством веб-портала. </w:t>
      </w:r>
    </w:p>
    <w:p w:rsidR="00AB7D40" w:rsidRDefault="006E63F3">
      <w:pPr>
        <w:spacing w:after="0"/>
        <w:jc w:val="both"/>
      </w:pPr>
      <w:r>
        <w:rPr>
          <w:color w:val="000000"/>
          <w:sz w:val="28"/>
        </w:rPr>
        <w:t>      Для просмотра приглашения пройдите по ссылке (ссылка на приглашение).</w:t>
      </w:r>
    </w:p>
    <w:p w:rsidR="00AB7D40" w:rsidRDefault="006E63F3">
      <w:pPr>
        <w:spacing w:after="0"/>
        <w:jc w:val="both"/>
      </w:pPr>
      <w:r>
        <w:rPr>
          <w:color w:val="000000"/>
          <w:sz w:val="28"/>
        </w:rPr>
        <w:t>      Если указанная выше ссылка не открывается, скопируйте ее в буфер обмена, вставьте в адресную строку браузера и нажмите "Ввод".</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w:t>
            </w:r>
            <w:r>
              <w:br/>
            </w:r>
            <w:r>
              <w:rPr>
                <w:color w:val="000000"/>
                <w:sz w:val="20"/>
              </w:rPr>
              <w:t>к Приглашению на участие в</w:t>
            </w:r>
            <w:r>
              <w:br/>
            </w:r>
            <w:r>
              <w:rPr>
                <w:color w:val="000000"/>
                <w:sz w:val="20"/>
              </w:rPr>
              <w:t>государственных закупках</w:t>
            </w:r>
            <w:r>
              <w:br/>
            </w:r>
            <w:r>
              <w:rPr>
                <w:color w:val="000000"/>
                <w:sz w:val="20"/>
              </w:rPr>
              <w:t>способом из одного источника</w:t>
            </w:r>
          </w:p>
        </w:tc>
      </w:tr>
    </w:tbl>
    <w:p w:rsidR="00AB7D40" w:rsidRDefault="006E63F3">
      <w:pPr>
        <w:spacing w:after="0"/>
      </w:pPr>
      <w:bookmarkStart w:id="994" w:name="z755"/>
      <w:r>
        <w:rPr>
          <w:b/>
          <w:color w:val="000000"/>
        </w:rPr>
        <w:t xml:space="preserve"> Перечень государственных закупок (лотов) способом из одного</w:t>
      </w:r>
      <w:r>
        <w:br/>
      </w:r>
      <w:r>
        <w:rPr>
          <w:b/>
          <w:color w:val="000000"/>
        </w:rPr>
        <w:t>источника посредством веб-портала государственных закупок</w:t>
      </w:r>
    </w:p>
    <w:bookmarkEnd w:id="994"/>
    <w:p w:rsidR="00AB7D40" w:rsidRDefault="006E63F3">
      <w:pPr>
        <w:spacing w:after="0"/>
        <w:jc w:val="both"/>
      </w:pPr>
      <w:r>
        <w:rPr>
          <w:color w:val="000000"/>
          <w:sz w:val="28"/>
        </w:rPr>
        <w:t>      (формируется на основе утвержденного годового плана)</w:t>
      </w:r>
    </w:p>
    <w:p w:rsidR="00AB7D40" w:rsidRDefault="006E63F3">
      <w:pPr>
        <w:spacing w:after="0"/>
        <w:jc w:val="both"/>
      </w:pPr>
      <w:r>
        <w:rPr>
          <w:color w:val="000000"/>
          <w:sz w:val="28"/>
        </w:rPr>
        <w:t xml:space="preserve">       № приглашения ________________________________ </w:t>
      </w:r>
    </w:p>
    <w:p w:rsidR="00AB7D40" w:rsidRDefault="006E63F3">
      <w:pPr>
        <w:spacing w:after="0"/>
        <w:jc w:val="both"/>
      </w:pPr>
      <w:r>
        <w:rPr>
          <w:color w:val="000000"/>
          <w:sz w:val="28"/>
        </w:rPr>
        <w:t>      Наименование приглашения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5"/>
        <w:gridCol w:w="1197"/>
        <w:gridCol w:w="1197"/>
        <w:gridCol w:w="873"/>
        <w:gridCol w:w="1015"/>
        <w:gridCol w:w="1090"/>
        <w:gridCol w:w="1003"/>
        <w:gridCol w:w="1003"/>
        <w:gridCol w:w="918"/>
        <w:gridCol w:w="971"/>
      </w:tblGrid>
      <w:tr w:rsidR="00AB7D40">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лота</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заказчика</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товара (работы, услуги)*</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Единица измерения</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объем</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Условия поставки (в соответствии с Incoterms 2010)</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Срок поставки товаров, выполнения работ, оказания услуг</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Место поставки товаров, выполнения работ, оказания услуг</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Размер авансового платежа, %</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выделенная по лоту, тенге</w:t>
            </w:r>
          </w:p>
        </w:tc>
      </w:tr>
      <w:tr w:rsidR="00AB7D40">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7</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8</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9</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10</w:t>
            </w:r>
          </w:p>
        </w:tc>
      </w:tr>
    </w:tbl>
    <w:p w:rsidR="00AB7D40" w:rsidRDefault="006E63F3">
      <w:pPr>
        <w:spacing w:after="0"/>
        <w:jc w:val="both"/>
      </w:pPr>
      <w:r>
        <w:rPr>
          <w:color w:val="000000"/>
          <w:sz w:val="28"/>
        </w:rPr>
        <w:t>      *Полное описание и характеристика товаров, работ, услуг указывается в технической спецификации</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16</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995" w:name="z757"/>
      <w:r>
        <w:rPr>
          <w:b/>
          <w:color w:val="000000"/>
        </w:rPr>
        <w:t xml:space="preserve"> Соглашение об участии в государственных закупках способом из</w:t>
      </w:r>
      <w:r>
        <w:br/>
      </w:r>
      <w:r>
        <w:rPr>
          <w:b/>
          <w:color w:val="000000"/>
        </w:rPr>
        <w:t>одного источника посредством веб-портала государственных</w:t>
      </w:r>
      <w:r>
        <w:br/>
      </w:r>
      <w:r>
        <w:rPr>
          <w:b/>
          <w:color w:val="000000"/>
        </w:rPr>
        <w:t>закупок</w:t>
      </w:r>
    </w:p>
    <w:bookmarkEnd w:id="995"/>
    <w:p w:rsidR="00AB7D40" w:rsidRDefault="006E63F3">
      <w:pPr>
        <w:spacing w:after="0"/>
        <w:jc w:val="both"/>
      </w:pPr>
      <w:r>
        <w:rPr>
          <w:color w:val="000000"/>
          <w:sz w:val="28"/>
        </w:rPr>
        <w:t>      Настоящим выражаем желание принять участие в данных электронных государственных закупках способом из одного источника посредством электронных закупок в качестве потенциального поставщика и выражаем согласие осуществить (поставку товара (ов), выполнение работ, оказание услуг) в соответствии с установленными требованиями и условиями, а также согласие на получение сведений, подтверждающих наше соответствие квалификационным требованиям и ограничениям, установленным статьей 6 Закона.</w:t>
      </w:r>
    </w:p>
    <w:p w:rsidR="00AB7D40" w:rsidRDefault="006E63F3">
      <w:pPr>
        <w:spacing w:after="0"/>
        <w:jc w:val="both"/>
      </w:pPr>
      <w:r>
        <w:rPr>
          <w:color w:val="000000"/>
          <w:sz w:val="28"/>
        </w:rPr>
        <w:t>      Настоящим подтверждаем отсутствие нарушений ограничений, предусмотренных статьей 6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пункте 19 статьи 43 Закона.</w:t>
      </w:r>
    </w:p>
    <w:p w:rsidR="00AB7D40" w:rsidRDefault="006E63F3">
      <w:pPr>
        <w:spacing w:after="0"/>
        <w:jc w:val="both"/>
      </w:pPr>
      <w:r>
        <w:rPr>
          <w:color w:val="000000"/>
          <w:sz w:val="28"/>
        </w:rPr>
        <w:t>      Также выражаем согласие потенциального поставщика на расторжение в порядке, установленном законами Республики Казахстан, договора о государственных закупках (товара (ов), работ, услуг), и выражаем согласие на раскрытие информации, связанной с исполнением договора о государственных закупках (накладная (акт) на поставку товара).</w:t>
      </w:r>
    </w:p>
    <w:p w:rsidR="00AB7D40" w:rsidRDefault="006E63F3">
      <w:pPr>
        <w:spacing w:after="0"/>
        <w:jc w:val="both"/>
      </w:pPr>
      <w:r>
        <w:rPr>
          <w:color w:val="000000"/>
          <w:sz w:val="28"/>
        </w:rPr>
        <w:t xml:space="preserve">       Подтверждаем, что ознакомлены со списком документов и осведомлены об ответственности за представление организатору государственных закупок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 </w:t>
      </w:r>
    </w:p>
    <w:p w:rsidR="00AB7D40" w:rsidRDefault="006E63F3">
      <w:pPr>
        <w:spacing w:after="0"/>
        <w:jc w:val="both"/>
      </w:pPr>
      <w:r>
        <w:rPr>
          <w:color w:val="000000"/>
          <w:sz w:val="28"/>
        </w:rPr>
        <w:t>      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w:t>
            </w:r>
            <w:r>
              <w:br/>
            </w:r>
            <w:r>
              <w:rPr>
                <w:color w:val="000000"/>
                <w:sz w:val="20"/>
              </w:rPr>
              <w:t>к Соглашению об участии в</w:t>
            </w:r>
            <w:r>
              <w:br/>
            </w:r>
            <w:r>
              <w:rPr>
                <w:color w:val="000000"/>
                <w:sz w:val="20"/>
              </w:rPr>
              <w:t>государственных закупках</w:t>
            </w:r>
            <w:r>
              <w:br/>
            </w:r>
            <w:r>
              <w:rPr>
                <w:color w:val="000000"/>
                <w:sz w:val="20"/>
              </w:rPr>
              <w:t>способом из одного источника</w:t>
            </w:r>
            <w:r>
              <w:br/>
            </w:r>
            <w:r>
              <w:rPr>
                <w:color w:val="000000"/>
                <w:sz w:val="20"/>
              </w:rPr>
              <w:t>посредством веб-портала</w:t>
            </w:r>
            <w:r>
              <w:br/>
            </w:r>
            <w:r>
              <w:rPr>
                <w:color w:val="000000"/>
                <w:sz w:val="20"/>
              </w:rPr>
              <w:t>государственных закупок</w:t>
            </w:r>
          </w:p>
        </w:tc>
      </w:tr>
    </w:tbl>
    <w:p w:rsidR="00AB7D40" w:rsidRDefault="006E63F3">
      <w:pPr>
        <w:spacing w:after="0"/>
      </w:pPr>
      <w:bookmarkStart w:id="996" w:name="z759"/>
      <w:r>
        <w:rPr>
          <w:b/>
          <w:color w:val="000000"/>
        </w:rPr>
        <w:t xml:space="preserve"> Ценовое предложение потенциального поставщика по</w:t>
      </w:r>
      <w:r>
        <w:br/>
      </w:r>
      <w:r>
        <w:rPr>
          <w:b/>
          <w:color w:val="000000"/>
        </w:rPr>
        <w:t>государственным закупкам способом из одного источника</w:t>
      </w:r>
    </w:p>
    <w:bookmarkEnd w:id="996"/>
    <w:p w:rsidR="00AB7D40" w:rsidRDefault="006E63F3">
      <w:pPr>
        <w:spacing w:after="0"/>
        <w:jc w:val="both"/>
      </w:pPr>
      <w:r>
        <w:rPr>
          <w:color w:val="000000"/>
          <w:sz w:val="28"/>
        </w:rPr>
        <w:t>      (заполняется отдельно на каждую государственную закупку (лот)</w:t>
      </w:r>
    </w:p>
    <w:p w:rsidR="00AB7D40" w:rsidRDefault="006E63F3">
      <w:pPr>
        <w:spacing w:after="0"/>
      </w:pPr>
      <w:r>
        <w:rPr>
          <w:color w:val="FF0000"/>
          <w:sz w:val="28"/>
        </w:rPr>
        <w:t xml:space="preserve">      Сноска. Приложение с изменением, внесенным приказом Министра финансов РК от 03.10.2016 </w:t>
      </w:r>
      <w:r>
        <w:rPr>
          <w:color w:val="000000"/>
          <w:sz w:val="28"/>
        </w:rPr>
        <w:t>№ 521</w:t>
      </w:r>
      <w:r>
        <w:rPr>
          <w:color w:val="FF0000"/>
          <w:sz w:val="28"/>
        </w:rPr>
        <w:t xml:space="preserve"> (вводится в действие с 01.01.2017).</w:t>
      </w:r>
      <w:r>
        <w:br/>
      </w:r>
    </w:p>
    <w:p w:rsidR="00AB7D40" w:rsidRDefault="006E63F3">
      <w:pPr>
        <w:spacing w:after="0"/>
        <w:jc w:val="both"/>
      </w:pPr>
      <w:r>
        <w:rPr>
          <w:color w:val="000000"/>
          <w:sz w:val="28"/>
        </w:rPr>
        <w:t>       № приглашения __________________________________________</w:t>
      </w:r>
    </w:p>
    <w:p w:rsidR="00AB7D40" w:rsidRDefault="006E63F3">
      <w:pPr>
        <w:spacing w:after="0"/>
        <w:jc w:val="both"/>
      </w:pPr>
      <w:r>
        <w:rPr>
          <w:color w:val="000000"/>
          <w:sz w:val="28"/>
        </w:rPr>
        <w:t>      Наименование приглашения _______________________________</w:t>
      </w:r>
    </w:p>
    <w:p w:rsidR="00AB7D40" w:rsidRDefault="006E63F3">
      <w:pPr>
        <w:spacing w:after="0"/>
        <w:jc w:val="both"/>
      </w:pPr>
      <w:r>
        <w:rPr>
          <w:color w:val="000000"/>
          <w:sz w:val="28"/>
        </w:rPr>
        <w:t>      № лота _________________________________________________</w:t>
      </w:r>
    </w:p>
    <w:p w:rsidR="00AB7D40" w:rsidRDefault="006E63F3">
      <w:pPr>
        <w:spacing w:after="0"/>
        <w:jc w:val="both"/>
      </w:pPr>
      <w:r>
        <w:rPr>
          <w:color w:val="000000"/>
          <w:sz w:val="28"/>
        </w:rPr>
        <w:t>      Наименование лота ______________________________________</w:t>
      </w:r>
    </w:p>
    <w:p w:rsidR="00AB7D40" w:rsidRDefault="006E63F3">
      <w:pPr>
        <w:spacing w:after="0"/>
        <w:jc w:val="both"/>
      </w:pPr>
      <w:r>
        <w:rPr>
          <w:color w:val="000000"/>
          <w:sz w:val="28"/>
        </w:rPr>
        <w:t>      Наименование поставщика ________________________________</w:t>
      </w:r>
    </w:p>
    <w:p w:rsidR="00AB7D40" w:rsidRDefault="006E63F3">
      <w:pPr>
        <w:spacing w:after="0"/>
        <w:jc w:val="both"/>
      </w:pPr>
      <w:r>
        <w:rPr>
          <w:color w:val="000000"/>
          <w:sz w:val="28"/>
        </w:rPr>
        <w:t>      БИН/ИИН/ИНН/УНП ________________________________________</w:t>
      </w:r>
    </w:p>
    <w:p w:rsidR="00AB7D40" w:rsidRDefault="006E63F3">
      <w:pPr>
        <w:spacing w:after="0"/>
        <w:jc w:val="both"/>
      </w:pPr>
      <w:r>
        <w:rPr>
          <w:color w:val="000000"/>
          <w:sz w:val="28"/>
        </w:rPr>
        <w:t>      Наименование товара, работы, услуги ____________________</w:t>
      </w:r>
    </w:p>
    <w:p w:rsidR="00AB7D40" w:rsidRDefault="006E63F3">
      <w:pPr>
        <w:spacing w:after="0"/>
        <w:jc w:val="both"/>
      </w:pPr>
      <w:r>
        <w:rPr>
          <w:color w:val="000000"/>
          <w:sz w:val="28"/>
        </w:rPr>
        <w:t>      Код КТРУ _______________________________________________</w:t>
      </w:r>
    </w:p>
    <w:p w:rsidR="00AB7D40" w:rsidRDefault="006E63F3">
      <w:pPr>
        <w:spacing w:after="0"/>
        <w:jc w:val="both"/>
      </w:pPr>
      <w:r>
        <w:rPr>
          <w:color w:val="000000"/>
          <w:sz w:val="28"/>
        </w:rPr>
        <w:t>      Валюта ценового предложения ____________________________</w:t>
      </w:r>
    </w:p>
    <w:p w:rsidR="00AB7D40" w:rsidRDefault="006E63F3">
      <w:pPr>
        <w:spacing w:after="0"/>
        <w:jc w:val="both"/>
      </w:pPr>
      <w:r>
        <w:rPr>
          <w:color w:val="000000"/>
          <w:sz w:val="28"/>
        </w:rPr>
        <w:t>      Код валюты ценового предложения ________________________</w:t>
      </w:r>
    </w:p>
    <w:p w:rsidR="00AB7D40" w:rsidRDefault="006E63F3">
      <w:pPr>
        <w:spacing w:after="0"/>
        <w:jc w:val="both"/>
      </w:pPr>
      <w:r>
        <w:rPr>
          <w:color w:val="000000"/>
          <w:sz w:val="28"/>
        </w:rPr>
        <w:t>      Единица измерения ______________________________________</w:t>
      </w:r>
    </w:p>
    <w:p w:rsidR="00AB7D40" w:rsidRDefault="006E63F3">
      <w:pPr>
        <w:spacing w:after="0"/>
        <w:jc w:val="both"/>
      </w:pPr>
      <w:r>
        <w:rPr>
          <w:color w:val="000000"/>
          <w:sz w:val="28"/>
        </w:rPr>
        <w:t>      Цена за единицу с учетом всех расходов _________________</w:t>
      </w:r>
    </w:p>
    <w:p w:rsidR="00AB7D40" w:rsidRDefault="006E63F3">
      <w:pPr>
        <w:spacing w:after="0"/>
        <w:jc w:val="both"/>
      </w:pPr>
      <w:r>
        <w:rPr>
          <w:color w:val="000000"/>
          <w:sz w:val="28"/>
        </w:rPr>
        <w:t>      Количество (объем) _____________________________________</w:t>
      </w:r>
    </w:p>
    <w:p w:rsidR="00AB7D40" w:rsidRDefault="006E63F3">
      <w:pPr>
        <w:spacing w:after="0"/>
        <w:jc w:val="both"/>
      </w:pPr>
      <w:r>
        <w:rPr>
          <w:color w:val="000000"/>
          <w:sz w:val="28"/>
        </w:rPr>
        <w:t>      Условия поставки товара ИНКОТЕРМС 2010 _________________</w:t>
      </w:r>
    </w:p>
    <w:p w:rsidR="00AB7D40" w:rsidRDefault="006E63F3">
      <w:pPr>
        <w:spacing w:after="0"/>
        <w:jc w:val="both"/>
      </w:pPr>
      <w:r>
        <w:rPr>
          <w:color w:val="000000"/>
          <w:sz w:val="28"/>
        </w:rPr>
        <w:t>      Общая цена (количество * цена за единицу) ______________</w:t>
      </w:r>
    </w:p>
    <w:p w:rsidR="00AB7D40" w:rsidRDefault="006E63F3">
      <w:pPr>
        <w:spacing w:after="0"/>
        <w:jc w:val="both"/>
      </w:pPr>
      <w:r>
        <w:rPr>
          <w:color w:val="000000"/>
          <w:sz w:val="28"/>
        </w:rPr>
        <w:t>      Мы согласны с Вашими условиями платежа.</w:t>
      </w:r>
    </w:p>
    <w:p w:rsidR="00AB7D40" w:rsidRDefault="006E63F3">
      <w:pPr>
        <w:spacing w:after="0"/>
        <w:jc w:val="both"/>
      </w:pPr>
      <w:r>
        <w:rPr>
          <w:color w:val="000000"/>
          <w:sz w:val="28"/>
        </w:rPr>
        <w:t>      Дата и время ___________________________________________</w:t>
      </w:r>
    </w:p>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ИНН – идентификационный номер налогоплательщика;</w:t>
      </w:r>
    </w:p>
    <w:p w:rsidR="00AB7D40" w:rsidRDefault="006E63F3">
      <w:pPr>
        <w:spacing w:after="0"/>
        <w:jc w:val="both"/>
      </w:pPr>
      <w:r>
        <w:rPr>
          <w:color w:val="000000"/>
          <w:sz w:val="28"/>
        </w:rPr>
        <w:t>      УНП – учетный номер плательщика;</w:t>
      </w:r>
    </w:p>
    <w:p w:rsidR="00AB7D40" w:rsidRDefault="006E63F3">
      <w:pPr>
        <w:spacing w:after="0"/>
        <w:jc w:val="both"/>
      </w:pPr>
      <w:r>
        <w:rPr>
          <w:color w:val="000000"/>
          <w:sz w:val="28"/>
        </w:rPr>
        <w:t>      Код КТРУ – код Классификатора товаров, работ и услуг.</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17</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997" w:name="z761"/>
      <w:r>
        <w:rPr>
          <w:b/>
          <w:color w:val="000000"/>
        </w:rPr>
        <w:t xml:space="preserve"> Отчет об итогах проведения государственных закупок</w:t>
      </w:r>
      <w:r>
        <w:br/>
      </w:r>
      <w:r>
        <w:rPr>
          <w:b/>
          <w:color w:val="000000"/>
        </w:rPr>
        <w:t>способом из одного источника/из одного источника путем прямого</w:t>
      </w:r>
      <w:r>
        <w:br/>
      </w:r>
      <w:r>
        <w:rPr>
          <w:b/>
          <w:color w:val="000000"/>
        </w:rPr>
        <w:t>заключения договора о государственных закупках</w:t>
      </w:r>
    </w:p>
    <w:bookmarkEnd w:id="997"/>
    <w:p w:rsidR="00AB7D40" w:rsidRDefault="006E63F3">
      <w:pPr>
        <w:spacing w:after="0"/>
        <w:jc w:val="both"/>
      </w:pPr>
      <w:r>
        <w:rPr>
          <w:color w:val="FF0000"/>
          <w:sz w:val="28"/>
        </w:rPr>
        <w:t xml:space="preserve">       Сноска. Приложение 17 в редакции приказа Министра финансов РК от 03.10.2016 № 521 (вводится в действие с 01.01.2017).</w:t>
      </w:r>
    </w:p>
    <w:p w:rsidR="00AB7D40" w:rsidRDefault="006E63F3">
      <w:pPr>
        <w:spacing w:after="0"/>
        <w:jc w:val="both"/>
      </w:pPr>
      <w:r>
        <w:rPr>
          <w:color w:val="000000"/>
          <w:sz w:val="28"/>
        </w:rPr>
        <w:t>       № лота/идентификационный код закупки ______________________</w:t>
      </w:r>
    </w:p>
    <w:p w:rsidR="00AB7D40" w:rsidRDefault="006E63F3">
      <w:pPr>
        <w:spacing w:after="0"/>
        <w:jc w:val="both"/>
      </w:pPr>
      <w:r>
        <w:rPr>
          <w:color w:val="000000"/>
          <w:sz w:val="28"/>
        </w:rPr>
        <w:t>      Наименование лота /закупки_________________________________</w:t>
      </w:r>
    </w:p>
    <w:p w:rsidR="00AB7D40" w:rsidRDefault="006E63F3">
      <w:pPr>
        <w:spacing w:after="0"/>
        <w:jc w:val="both"/>
      </w:pPr>
      <w:r>
        <w:rPr>
          <w:color w:val="000000"/>
          <w:sz w:val="28"/>
        </w:rPr>
        <w:t>      Закупаемые товары (работы, услуги):</w:t>
      </w:r>
    </w:p>
    <w:p w:rsidR="00AB7D40" w:rsidRDefault="006E63F3">
      <w:pPr>
        <w:spacing w:after="0"/>
        <w:jc w:val="both"/>
      </w:pPr>
      <w:r>
        <w:rPr>
          <w:color w:val="000000"/>
          <w:sz w:val="28"/>
        </w:rPr>
        <w:t>      1. Сведения о потенциальных поставщиках, которым направлены запросы о предоставлении коммерческого предложения*: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8"/>
        <w:gridCol w:w="3248"/>
        <w:gridCol w:w="3721"/>
        <w:gridCol w:w="1695"/>
      </w:tblGrid>
      <w:tr w:rsidR="00AB7D40">
        <w:trPr>
          <w:trHeight w:val="30"/>
          <w:tblCellSpacing w:w="0" w:type="auto"/>
        </w:trPr>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п/п</w:t>
            </w:r>
          </w:p>
        </w:tc>
        <w:tc>
          <w:tcPr>
            <w:tcW w:w="4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потенциальных поставщиков, которым направлены запросы на предоставление коммерческого предложения</w:t>
            </w:r>
          </w:p>
        </w:tc>
        <w:tc>
          <w:tcPr>
            <w:tcW w:w="4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Источники информации о потенциальном поставщике, которым направлены запросы на представление коммерческого предложения</w:t>
            </w:r>
          </w:p>
        </w:tc>
        <w:tc>
          <w:tcPr>
            <w:tcW w:w="1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xml:space="preserve"> Номер и дата исходящего запроса </w:t>
            </w:r>
          </w:p>
        </w:tc>
      </w:tr>
      <w:tr w:rsidR="00AB7D40">
        <w:trPr>
          <w:trHeight w:val="30"/>
          <w:tblCellSpacing w:w="0" w:type="auto"/>
        </w:trPr>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pPr>
      <w:r>
        <w:br/>
      </w:r>
    </w:p>
    <w:p w:rsidR="00AB7D40" w:rsidRDefault="006E63F3">
      <w:pPr>
        <w:spacing w:after="0"/>
        <w:jc w:val="both"/>
      </w:pPr>
      <w:r>
        <w:rPr>
          <w:color w:val="000000"/>
          <w:sz w:val="28"/>
        </w:rPr>
        <w:t>      2. Сведения о потенциальных поставщиках, которые представили коммерческое предложение (прайс-листы и другие подтверждающие документы)*: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6"/>
        <w:gridCol w:w="1703"/>
        <w:gridCol w:w="3865"/>
        <w:gridCol w:w="3388"/>
      </w:tblGrid>
      <w:tr w:rsidR="00AB7D40">
        <w:trPr>
          <w:trHeight w:val="30"/>
          <w:tblCellSpacing w:w="0" w:type="auto"/>
        </w:trPr>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п/п</w:t>
            </w:r>
          </w:p>
        </w:tc>
        <w:tc>
          <w:tcPr>
            <w:tcW w:w="1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 представившего коммерческое предложение</w:t>
            </w:r>
          </w:p>
        </w:tc>
        <w:tc>
          <w:tcPr>
            <w:tcW w:w="5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Краткое описание предлагаемых товаров (с указанием марки, модели), работ, услуг в соответствии с коммерческим предложением</w:t>
            </w:r>
          </w:p>
        </w:tc>
        <w:tc>
          <w:tcPr>
            <w:tcW w:w="4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Существенные условия поставки товара, выполнения работ, оказания услуг (цена, качество, сроки)</w:t>
            </w:r>
          </w:p>
        </w:tc>
      </w:tr>
      <w:tr w:rsidR="00AB7D40">
        <w:trPr>
          <w:trHeight w:val="30"/>
          <w:tblCellSpacing w:w="0" w:type="auto"/>
        </w:trPr>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3. Сведения о потенциальном поставщике, приглашенного к участию в государственных закупках способом из одного источника/определенного заказчиком для прямого заключения договора о государственных закупках, и обоснование его приглашения/определения: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0"/>
        <w:gridCol w:w="3245"/>
        <w:gridCol w:w="957"/>
        <w:gridCol w:w="1668"/>
        <w:gridCol w:w="2022"/>
      </w:tblGrid>
      <w:tr w:rsidR="00AB7D40">
        <w:trPr>
          <w:trHeight w:val="30"/>
          <w:tblCellSpacing w:w="0" w:type="auto"/>
        </w:trPr>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4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xml:space="preserve"> БИН (ИИН)/ИНН/ УНП </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Реквизиты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Обоснования выбора поставщика</w:t>
            </w:r>
          </w:p>
        </w:tc>
        <w:tc>
          <w:tcPr>
            <w:tcW w:w="2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Обоснования цены заключенного договора</w:t>
            </w:r>
          </w:p>
        </w:tc>
      </w:tr>
      <w:tr w:rsidR="00AB7D40">
        <w:trPr>
          <w:trHeight w:val="30"/>
          <w:tblCellSpacing w:w="0" w:type="auto"/>
        </w:trPr>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4. Условия заключения договора о государственных закупках способом из одного источника путем прямого заключения/по несостоявшимся государственным закупкам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77"/>
        <w:gridCol w:w="2244"/>
        <w:gridCol w:w="1407"/>
        <w:gridCol w:w="2365"/>
        <w:gridCol w:w="1157"/>
        <w:gridCol w:w="912"/>
      </w:tblGrid>
      <w:tr w:rsidR="00AB7D40">
        <w:trPr>
          <w:trHeight w:val="30"/>
          <w:tblCellSpacing w:w="0" w:type="auto"/>
        </w:trPr>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потенциального поставщика</w:t>
            </w:r>
          </w:p>
        </w:tc>
        <w:tc>
          <w:tcPr>
            <w:tcW w:w="3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товара, работы, услуги</w:t>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Основание применение способа</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выделенная для закупки, тенге</w:t>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поставщика</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xml:space="preserve"> Экономия </w:t>
            </w:r>
          </w:p>
        </w:tc>
      </w:tr>
      <w:tr w:rsidR="00AB7D40">
        <w:trPr>
          <w:trHeight w:val="30"/>
          <w:tblCellSpacing w:w="0" w:type="auto"/>
        </w:trPr>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xml:space="preserve">       * данный текст отображается в случаях, указанных в подпункте 4) пункта 360 и пунктом 378-4 настоящих Правил.</w:t>
      </w:r>
    </w:p>
    <w:p w:rsidR="00AB7D40" w:rsidRDefault="006E63F3">
      <w:pPr>
        <w:spacing w:after="0"/>
      </w:pPr>
      <w:r>
        <w:rPr>
          <w:color w:val="FF0000"/>
          <w:sz w:val="28"/>
        </w:rPr>
        <w:t xml:space="preserve">      Сноска. Примечание в редакции приказа Министра финансов РК от 15.06.2017 </w:t>
      </w:r>
      <w:r>
        <w:rPr>
          <w:color w:val="000000"/>
          <w:sz w:val="28"/>
        </w:rPr>
        <w:t xml:space="preserve">№ 384 </w:t>
      </w:r>
      <w:r>
        <w:rPr>
          <w:color w:val="FF0000"/>
          <w:sz w:val="28"/>
        </w:rPr>
        <w:t>(вводится в действие с 01.08.2017).</w:t>
      </w:r>
      <w:r>
        <w:br/>
      </w:r>
    </w:p>
    <w:p w:rsidR="00AB7D40" w:rsidRDefault="006E63F3">
      <w:pPr>
        <w:spacing w:after="0"/>
        <w:jc w:val="both"/>
      </w:pPr>
      <w:r>
        <w:rPr>
          <w:color w:val="000000"/>
          <w:sz w:val="28"/>
        </w:rPr>
        <w:t>      Ф.И.О. и должность представителя заказчика, Подпись</w:t>
      </w:r>
    </w:p>
    <w:p w:rsidR="00AB7D40" w:rsidRDefault="006E63F3">
      <w:pPr>
        <w:spacing w:after="0"/>
        <w:jc w:val="both"/>
      </w:pPr>
      <w:r>
        <w:rPr>
          <w:color w:val="000000"/>
          <w:sz w:val="28"/>
        </w:rPr>
        <w:t>      принявшего решение об определении</w:t>
      </w:r>
    </w:p>
    <w:p w:rsidR="00AB7D40" w:rsidRDefault="006E63F3">
      <w:pPr>
        <w:spacing w:after="0"/>
        <w:jc w:val="both"/>
      </w:pPr>
      <w:r>
        <w:rPr>
          <w:color w:val="000000"/>
          <w:sz w:val="28"/>
        </w:rPr>
        <w:t>      потенциального поставщика</w:t>
      </w:r>
    </w:p>
    <w:p w:rsidR="00AB7D40" w:rsidRDefault="006E63F3">
      <w:pPr>
        <w:spacing w:after="0"/>
        <w:jc w:val="both"/>
      </w:pPr>
      <w:r>
        <w:rPr>
          <w:color w:val="000000"/>
          <w:sz w:val="28"/>
        </w:rPr>
        <w:t>      для приглашения к участию</w:t>
      </w:r>
    </w:p>
    <w:p w:rsidR="00AB7D40" w:rsidRDefault="006E63F3">
      <w:pPr>
        <w:spacing w:after="0"/>
        <w:jc w:val="both"/>
      </w:pPr>
      <w:r>
        <w:rPr>
          <w:color w:val="000000"/>
          <w:sz w:val="28"/>
        </w:rPr>
        <w:t>      в государственных закупках из одного источника</w:t>
      </w:r>
    </w:p>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ИНН – идентификационный номер налогоплательщика;</w:t>
      </w:r>
    </w:p>
    <w:p w:rsidR="00AB7D40" w:rsidRDefault="006E63F3">
      <w:pPr>
        <w:spacing w:after="0"/>
        <w:jc w:val="both"/>
      </w:pPr>
      <w:r>
        <w:rPr>
          <w:color w:val="000000"/>
          <w:sz w:val="28"/>
        </w:rPr>
        <w:t>      УНП – учетный номер плательщика;</w:t>
      </w:r>
    </w:p>
    <w:p w:rsidR="00AB7D40" w:rsidRDefault="006E63F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18</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998" w:name="z763"/>
      <w:r>
        <w:rPr>
          <w:b/>
          <w:color w:val="000000"/>
        </w:rPr>
        <w:t xml:space="preserve"> Протокол об итогах государственных закупок способом из одного</w:t>
      </w:r>
      <w:r>
        <w:br/>
      </w:r>
      <w:r>
        <w:rPr>
          <w:b/>
          <w:color w:val="000000"/>
        </w:rPr>
        <w:t>источника</w:t>
      </w:r>
    </w:p>
    <w:bookmarkEnd w:id="998"/>
    <w:p w:rsidR="00AB7D40" w:rsidRDefault="006E63F3">
      <w:pPr>
        <w:spacing w:after="0"/>
        <w:jc w:val="both"/>
      </w:pPr>
      <w:r>
        <w:rPr>
          <w:color w:val="000000"/>
          <w:sz w:val="28"/>
        </w:rPr>
        <w:t>      (формируется на каждую государственную закупку (лот) отдельно)</w:t>
      </w:r>
    </w:p>
    <w:p w:rsidR="00AB7D40" w:rsidRDefault="006E63F3">
      <w:pPr>
        <w:spacing w:after="0"/>
      </w:pPr>
      <w:r>
        <w:rPr>
          <w:color w:val="FF0000"/>
          <w:sz w:val="28"/>
        </w:rPr>
        <w:t xml:space="preserve">      Сноска. Приложение 18 с изменением, внесенным приказом Министра финансов РК от 03.10.2016 </w:t>
      </w:r>
      <w:r>
        <w:rPr>
          <w:color w:val="000000"/>
          <w:sz w:val="28"/>
        </w:rPr>
        <w:t>№ 521</w:t>
      </w:r>
      <w:r>
        <w:rPr>
          <w:color w:val="FF0000"/>
          <w:sz w:val="28"/>
        </w:rPr>
        <w:t xml:space="preserve"> (вводится в действие с 01.01.2017).</w:t>
      </w:r>
      <w:r>
        <w:br/>
      </w:r>
    </w:p>
    <w:p w:rsidR="00AB7D40" w:rsidRDefault="006E63F3">
      <w:pPr>
        <w:spacing w:after="0"/>
        <w:jc w:val="both"/>
      </w:pPr>
      <w:r>
        <w:rPr>
          <w:color w:val="000000"/>
          <w:sz w:val="28"/>
        </w:rPr>
        <w:t xml:space="preserve">        № приглашения _______________________________________ </w:t>
      </w:r>
    </w:p>
    <w:p w:rsidR="00AB7D40" w:rsidRDefault="006E63F3">
      <w:pPr>
        <w:spacing w:after="0"/>
        <w:jc w:val="both"/>
      </w:pPr>
      <w:r>
        <w:rPr>
          <w:color w:val="000000"/>
          <w:sz w:val="28"/>
        </w:rPr>
        <w:t xml:space="preserve">       Наименование приглашения ____________________________ </w:t>
      </w:r>
    </w:p>
    <w:p w:rsidR="00AB7D40" w:rsidRDefault="006E63F3">
      <w:pPr>
        <w:spacing w:after="0"/>
        <w:jc w:val="both"/>
      </w:pPr>
      <w:r>
        <w:rPr>
          <w:color w:val="000000"/>
          <w:sz w:val="28"/>
        </w:rPr>
        <w:t xml:space="preserve">       № лота ______________________________________________ </w:t>
      </w:r>
    </w:p>
    <w:p w:rsidR="00AB7D40" w:rsidRDefault="006E63F3">
      <w:pPr>
        <w:spacing w:after="0"/>
        <w:jc w:val="both"/>
      </w:pPr>
      <w:r>
        <w:rPr>
          <w:color w:val="000000"/>
          <w:sz w:val="28"/>
        </w:rPr>
        <w:t>      Наименование лота ___________________________________</w:t>
      </w:r>
    </w:p>
    <w:p w:rsidR="00AB7D40" w:rsidRDefault="006E63F3">
      <w:pPr>
        <w:spacing w:after="0"/>
        <w:jc w:val="both"/>
      </w:pPr>
      <w:r>
        <w:rPr>
          <w:color w:val="000000"/>
          <w:sz w:val="28"/>
        </w:rPr>
        <w:t>      Информация о представителе заказчика и представителе организатора: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36"/>
        <w:gridCol w:w="1637"/>
        <w:gridCol w:w="1780"/>
        <w:gridCol w:w="2809"/>
      </w:tblGrid>
      <w:tr w:rsidR="00AB7D40">
        <w:trPr>
          <w:trHeight w:val="30"/>
          <w:tblCellSpacing w:w="0" w:type="auto"/>
        </w:trPr>
        <w:tc>
          <w:tcPr>
            <w:tcW w:w="4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Должность</w:t>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Роль</w:t>
            </w:r>
          </w:p>
        </w:tc>
      </w:tr>
      <w:tr w:rsidR="00AB7D40">
        <w:trPr>
          <w:trHeight w:val="30"/>
          <w:tblCellSpacing w:w="0" w:type="auto"/>
        </w:trPr>
        <w:tc>
          <w:tcPr>
            <w:tcW w:w="4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Представитель заказчика</w:t>
            </w:r>
          </w:p>
        </w:tc>
      </w:tr>
      <w:tr w:rsidR="00AB7D40">
        <w:trPr>
          <w:trHeight w:val="30"/>
          <w:tblCellSpacing w:w="0" w:type="auto"/>
        </w:trPr>
        <w:tc>
          <w:tcPr>
            <w:tcW w:w="4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Представитель организатора</w:t>
            </w:r>
          </w:p>
        </w:tc>
      </w:tr>
    </w:tbl>
    <w:p w:rsidR="00AB7D40" w:rsidRDefault="006E63F3">
      <w:pPr>
        <w:spacing w:after="0"/>
        <w:jc w:val="both"/>
      </w:pPr>
      <w:r>
        <w:rPr>
          <w:color w:val="000000"/>
          <w:sz w:val="28"/>
        </w:rPr>
        <w:t>      Закупаемые товары (работы,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1"/>
        <w:gridCol w:w="2146"/>
        <w:gridCol w:w="1179"/>
        <w:gridCol w:w="3149"/>
        <w:gridCol w:w="2307"/>
      </w:tblGrid>
      <w:tr w:rsidR="00AB7D40">
        <w:trPr>
          <w:trHeight w:val="30"/>
          <w:tblCellSpacing w:w="0" w:type="auto"/>
        </w:trPr>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Номер лота</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товара, работы, услуги</w:t>
            </w: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Обоснование применения</w:t>
            </w:r>
          </w:p>
        </w:tc>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Вид предмета закупки (товар, работа, услуга)</w:t>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выделенная для закупки, тенге</w:t>
            </w:r>
          </w:p>
        </w:tc>
      </w:tr>
      <w:tr w:rsidR="00AB7D40">
        <w:trPr>
          <w:trHeight w:val="30"/>
          <w:tblCellSpacing w:w="0" w:type="auto"/>
        </w:trPr>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Информация о приглашенном потенциальном поставщике: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88"/>
        <w:gridCol w:w="5917"/>
        <w:gridCol w:w="1457"/>
      </w:tblGrid>
      <w:tr w:rsidR="00AB7D40">
        <w:trPr>
          <w:trHeight w:val="30"/>
          <w:tblCellSpacing w:w="0" w:type="auto"/>
        </w:trPr>
        <w:tc>
          <w:tcPr>
            <w:tcW w:w="2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поставщика</w:t>
            </w:r>
          </w:p>
        </w:tc>
        <w:tc>
          <w:tcPr>
            <w:tcW w:w="7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БИН (ИИН)/ИНН/УНП</w:t>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Реквизиты</w:t>
            </w:r>
          </w:p>
        </w:tc>
      </w:tr>
      <w:tr w:rsidR="00AB7D40">
        <w:trPr>
          <w:trHeight w:val="30"/>
          <w:tblCellSpacing w:w="0" w:type="auto"/>
        </w:trPr>
        <w:tc>
          <w:tcPr>
            <w:tcW w:w="2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Информация о ценовом предложении потенциального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21"/>
        <w:gridCol w:w="2213"/>
        <w:gridCol w:w="5228"/>
      </w:tblGrid>
      <w:tr w:rsidR="00AB7D40">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Выделенная сумма</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поставщика</w:t>
            </w:r>
          </w:p>
        </w:tc>
        <w:tc>
          <w:tcPr>
            <w:tcW w:w="6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время предоставления ценового предложения</w:t>
            </w:r>
          </w:p>
        </w:tc>
      </w:tr>
      <w:tr w:rsidR="00AB7D40">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6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Результаты соответствия/несоответствия квалификационным требованиям: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4"/>
        <w:gridCol w:w="1514"/>
        <w:gridCol w:w="3717"/>
        <w:gridCol w:w="3057"/>
      </w:tblGrid>
      <w:tr w:rsidR="00AB7D40">
        <w:trPr>
          <w:trHeight w:val="30"/>
          <w:tblCellSpacing w:w="0" w:type="auto"/>
        </w:trPr>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приглашенного поставщика</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Представитель организатора</w:t>
            </w:r>
          </w:p>
        </w:tc>
        <w:tc>
          <w:tcPr>
            <w:tcW w:w="5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Решение представителя организатора</w:t>
            </w:r>
          </w:p>
        </w:tc>
        <w:tc>
          <w:tcPr>
            <w:tcW w:w="4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Причина несоответствия</w:t>
            </w:r>
          </w:p>
        </w:tc>
      </w:tr>
      <w:tr w:rsidR="00AB7D40">
        <w:trPr>
          <w:trHeight w:val="30"/>
          <w:tblCellSpacing w:w="0" w:type="auto"/>
        </w:trPr>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(Полное наименование поставщика)</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 представителя организатора, должность в организации)</w:t>
            </w:r>
          </w:p>
        </w:tc>
        <w:tc>
          <w:tcPr>
            <w:tcW w:w="5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xml:space="preserve"> (В соответствии со справочником значений: соответствует/ несоответствует требованиям тех. спецификации; соответствует/ несоответствует квалификационным требованиям; соответствует/ несоответствует требованиям </w:t>
            </w:r>
            <w:r>
              <w:rPr>
                <w:color w:val="000000"/>
                <w:sz w:val="20"/>
                <w:u w:val="single"/>
              </w:rPr>
              <w:t>статьи 6</w:t>
            </w:r>
            <w:r>
              <w:rPr>
                <w:color w:val="000000"/>
                <w:sz w:val="20"/>
              </w:rPr>
              <w:t xml:space="preserve"> Закона)</w:t>
            </w:r>
          </w:p>
        </w:tc>
        <w:tc>
          <w:tcPr>
            <w:tcW w:w="4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xml:space="preserve"> (Причина, введенная представителем организатора, в случае несоответствия требованиям тех.спецификации; квалификационным требованиям; требованиям </w:t>
            </w:r>
            <w:r>
              <w:rPr>
                <w:color w:val="000000"/>
                <w:sz w:val="20"/>
                <w:u w:val="single"/>
              </w:rPr>
              <w:t>статьи 6</w:t>
            </w:r>
            <w:r>
              <w:rPr>
                <w:color w:val="000000"/>
                <w:sz w:val="20"/>
              </w:rPr>
              <w:t xml:space="preserve"> Закона)</w:t>
            </w:r>
          </w:p>
        </w:tc>
      </w:tr>
    </w:tbl>
    <w:p w:rsidR="00AB7D40" w:rsidRDefault="006E63F3">
      <w:pPr>
        <w:spacing w:after="0"/>
        <w:jc w:val="both"/>
      </w:pPr>
      <w:r>
        <w:rPr>
          <w:color w:val="000000"/>
          <w:sz w:val="28"/>
        </w:rPr>
        <w:t>      Решено заключить договор о государственных закупках способом "Из одного источника посредством электронных закупок" с приглашенным потенциальным поставщиком (наименование потенциального поставщика).</w:t>
      </w:r>
    </w:p>
    <w:p w:rsidR="00AB7D40" w:rsidRDefault="006E63F3">
      <w:pPr>
        <w:spacing w:after="0"/>
        <w:jc w:val="both"/>
      </w:pPr>
      <w:r>
        <w:rPr>
          <w:color w:val="000000"/>
          <w:sz w:val="28"/>
        </w:rPr>
        <w:t>      Либо: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отказался от участия в государственной закупке способом из одного источника.</w:t>
      </w:r>
    </w:p>
    <w:p w:rsidR="00AB7D40" w:rsidRDefault="006E63F3">
      <w:pPr>
        <w:spacing w:after="0"/>
        <w:jc w:val="both"/>
      </w:pPr>
      <w:r>
        <w:rPr>
          <w:color w:val="000000"/>
          <w:sz w:val="28"/>
        </w:rPr>
        <w:t>      Либо: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не предоставил в установленный срок ответ на участие в государственной закупке способом из одного источника.</w:t>
      </w:r>
    </w:p>
    <w:p w:rsidR="00AB7D40" w:rsidRDefault="006E63F3">
      <w:pPr>
        <w:spacing w:after="0"/>
        <w:jc w:val="both"/>
      </w:pPr>
      <w:r>
        <w:rPr>
          <w:color w:val="000000"/>
          <w:sz w:val="28"/>
        </w:rPr>
        <w:t>      Либо: закупка способом из одного источника посредством электронных закупок не состоялась в связи с тем, что приглашенный потенциальный поставщик не соответствует квалификационным требованиям.</w:t>
      </w:r>
    </w:p>
    <w:p w:rsidR="00AB7D40" w:rsidRDefault="006E63F3">
      <w:pPr>
        <w:spacing w:after="0"/>
        <w:jc w:val="both"/>
      </w:pPr>
      <w:r>
        <w:rPr>
          <w:color w:val="000000"/>
          <w:sz w:val="28"/>
        </w:rPr>
        <w:t>      Либо:</w:t>
      </w:r>
    </w:p>
    <w:p w:rsidR="00AB7D40" w:rsidRDefault="006E63F3">
      <w:pPr>
        <w:spacing w:after="0"/>
        <w:jc w:val="both"/>
      </w:pPr>
      <w:r>
        <w:rPr>
          <w:color w:val="000000"/>
          <w:sz w:val="28"/>
        </w:rPr>
        <w:t xml:space="preserve">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w:t>
      </w:r>
      <w:r>
        <w:rPr>
          <w:color w:val="000000"/>
          <w:sz w:val="28"/>
          <w:u w:val="single"/>
        </w:rPr>
        <w:t>дд.мм.гггг</w:t>
      </w:r>
      <w:r>
        <w:rPr>
          <w:color w:val="000000"/>
          <w:sz w:val="28"/>
        </w:rPr>
        <w:t>.</w:t>
      </w:r>
    </w:p>
    <w:p w:rsidR="00AB7D40" w:rsidRDefault="006E63F3">
      <w:pPr>
        <w:spacing w:after="0"/>
        <w:jc w:val="both"/>
      </w:pPr>
      <w:r>
        <w:rPr>
          <w:color w:val="000000"/>
          <w:sz w:val="28"/>
        </w:rPr>
        <w:t>      Орган, принявший решение об отмене: {________________________}</w:t>
      </w:r>
    </w:p>
    <w:p w:rsidR="00AB7D40" w:rsidRDefault="006E63F3">
      <w:pPr>
        <w:spacing w:after="0"/>
        <w:jc w:val="both"/>
      </w:pPr>
      <w:r>
        <w:rPr>
          <w:color w:val="000000"/>
          <w:sz w:val="28"/>
        </w:rPr>
        <w:t>      Либо:</w:t>
      </w:r>
    </w:p>
    <w:p w:rsidR="00AB7D40" w:rsidRDefault="006E63F3">
      <w:pPr>
        <w:spacing w:after="0"/>
        <w:jc w:val="both"/>
      </w:pPr>
      <w:r>
        <w:rPr>
          <w:color w:val="000000"/>
          <w:sz w:val="28"/>
        </w:rPr>
        <w:t>      Произведен отказ от закупки в соответствии с подпунктом __ пункта 10 статьи 5 Закона Республики Казахстан "О государственных закупках".</w:t>
      </w:r>
    </w:p>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ИНН – идентификационный номер налогоплательщика;</w:t>
      </w:r>
    </w:p>
    <w:p w:rsidR="00AB7D40" w:rsidRDefault="006E63F3">
      <w:pPr>
        <w:spacing w:after="0"/>
        <w:jc w:val="both"/>
      </w:pPr>
      <w:r>
        <w:rPr>
          <w:color w:val="000000"/>
          <w:sz w:val="28"/>
        </w:rPr>
        <w:t>      УНП – учетный номер плательщика;</w:t>
      </w:r>
    </w:p>
    <w:p w:rsidR="00AB7D40" w:rsidRDefault="006E63F3">
      <w:pPr>
        <w:spacing w:after="0"/>
        <w:jc w:val="both"/>
      </w:pPr>
      <w:r>
        <w:rPr>
          <w:color w:val="000000"/>
          <w:sz w:val="28"/>
        </w:rPr>
        <w:t>      Ф.И.О. – фамилия имя отчество;</w:t>
      </w:r>
    </w:p>
    <w:p w:rsidR="00AB7D40" w:rsidRDefault="006E63F3">
      <w:pPr>
        <w:spacing w:after="0"/>
        <w:jc w:val="both"/>
      </w:pPr>
      <w:r>
        <w:rPr>
          <w:color w:val="000000"/>
          <w:sz w:val="28"/>
        </w:rPr>
        <w:t>      дд.мм.гггг. – день, месяц, год.</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18-1</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jc w:val="both"/>
      </w:pPr>
      <w:bookmarkStart w:id="999" w:name="z749"/>
      <w:r>
        <w:rPr>
          <w:color w:val="000000"/>
          <w:sz w:val="28"/>
        </w:rPr>
        <w:t>      форма</w:t>
      </w:r>
    </w:p>
    <w:bookmarkEnd w:id="999"/>
    <w:p w:rsidR="00AB7D40" w:rsidRDefault="006E63F3">
      <w:pPr>
        <w:spacing w:after="0"/>
        <w:jc w:val="both"/>
      </w:pPr>
      <w:r>
        <w:rPr>
          <w:color w:val="000000"/>
          <w:sz w:val="28"/>
        </w:rPr>
        <w:t>      _________________________________</w:t>
      </w:r>
    </w:p>
    <w:p w:rsidR="00AB7D40" w:rsidRDefault="006E63F3">
      <w:pPr>
        <w:spacing w:after="0"/>
        <w:jc w:val="both"/>
      </w:pPr>
      <w:r>
        <w:rPr>
          <w:color w:val="000000"/>
          <w:sz w:val="28"/>
        </w:rPr>
        <w:t>       (</w:t>
      </w:r>
      <w:r>
        <w:rPr>
          <w:i/>
          <w:color w:val="000000"/>
          <w:sz w:val="28"/>
        </w:rPr>
        <w:t>наименование потенциального поставщика, адрес</w:t>
      </w:r>
      <w:r>
        <w:rPr>
          <w:color w:val="000000"/>
          <w:sz w:val="28"/>
        </w:rPr>
        <w:t>)</w:t>
      </w:r>
    </w:p>
    <w:p w:rsidR="00AB7D40" w:rsidRDefault="006E63F3">
      <w:pPr>
        <w:spacing w:after="0"/>
        <w:jc w:val="both"/>
      </w:pPr>
      <w:r>
        <w:rPr>
          <w:color w:val="000000"/>
          <w:sz w:val="28"/>
        </w:rPr>
        <w:t>      № ______________ дата__________</w:t>
      </w:r>
    </w:p>
    <w:p w:rsidR="00AB7D40" w:rsidRDefault="006E63F3">
      <w:pPr>
        <w:spacing w:after="0"/>
      </w:pPr>
      <w:bookmarkStart w:id="1000" w:name="z843"/>
      <w:r>
        <w:rPr>
          <w:b/>
          <w:color w:val="000000"/>
        </w:rPr>
        <w:t xml:space="preserve"> Запрос о предоставлении коммерческого предложения</w:t>
      </w:r>
    </w:p>
    <w:bookmarkEnd w:id="1000"/>
    <w:p w:rsidR="00AB7D40" w:rsidRDefault="006E63F3">
      <w:pPr>
        <w:spacing w:after="0"/>
        <w:jc w:val="both"/>
      </w:pPr>
      <w:r>
        <w:rPr>
          <w:color w:val="FF0000"/>
          <w:sz w:val="28"/>
        </w:rPr>
        <w:t xml:space="preserve">       Сноска. Правила дополнены приложением 18-1 в соответствии с приказом Министра финансов РК от 03.10.2016 № 521 (вводится в действие с 01.01.2017).</w:t>
      </w:r>
    </w:p>
    <w:p w:rsidR="00AB7D40" w:rsidRDefault="006E63F3">
      <w:pPr>
        <w:spacing w:after="0"/>
        <w:jc w:val="both"/>
      </w:pPr>
      <w:r>
        <w:rPr>
          <w:color w:val="000000"/>
          <w:sz w:val="28"/>
        </w:rPr>
        <w:t>       ________________________ (наименование заказчика) настоящим</w:t>
      </w:r>
    </w:p>
    <w:p w:rsidR="00AB7D40" w:rsidRDefault="006E63F3">
      <w:pPr>
        <w:spacing w:after="0"/>
        <w:jc w:val="both"/>
      </w:pPr>
      <w:r>
        <w:rPr>
          <w:color w:val="000000"/>
          <w:sz w:val="28"/>
        </w:rPr>
        <w:t>      уведомляет о намерении осуществить государственные закупки способом</w:t>
      </w:r>
    </w:p>
    <w:p w:rsidR="00AB7D40" w:rsidRDefault="006E63F3">
      <w:pPr>
        <w:spacing w:after="0"/>
        <w:jc w:val="both"/>
      </w:pPr>
      <w:r>
        <w:rPr>
          <w:color w:val="000000"/>
          <w:sz w:val="28"/>
        </w:rPr>
        <w:t>      из одного источника путем прямого заключения договора следующих</w:t>
      </w:r>
    </w:p>
    <w:p w:rsidR="00AB7D40" w:rsidRDefault="006E63F3">
      <w:pPr>
        <w:spacing w:after="0"/>
        <w:jc w:val="both"/>
      </w:pPr>
      <w:r>
        <w:rPr>
          <w:color w:val="000000"/>
          <w:sz w:val="28"/>
        </w:rPr>
        <w:t>      товаров, работ, услуг: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30"/>
        <w:gridCol w:w="2780"/>
        <w:gridCol w:w="1560"/>
        <w:gridCol w:w="1778"/>
        <w:gridCol w:w="1914"/>
      </w:tblGrid>
      <w:tr w:rsidR="00AB7D40">
        <w:trPr>
          <w:trHeight w:val="30"/>
          <w:tblCellSpacing w:w="0" w:type="auto"/>
        </w:trPr>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краткое описание закупаемых товаров, работ, услуг</w:t>
            </w:r>
          </w:p>
        </w:tc>
        <w:tc>
          <w:tcPr>
            <w:tcW w:w="3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товара, объем выполняемых работ, оказываемых услуг, являющихся предметом проводимых государственных закупок</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выделенная для государственных закупок</w:t>
            </w:r>
          </w:p>
        </w:tc>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место поставки товара, выполнения работ, оказания услуг</w:t>
            </w:r>
          </w:p>
        </w:tc>
        <w:tc>
          <w:tcPr>
            <w:tcW w:w="2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требуемые сроки поставки товара, выполнения работ, оказания услуг</w:t>
            </w:r>
          </w:p>
        </w:tc>
      </w:tr>
      <w:tr w:rsidR="00AB7D40">
        <w:trPr>
          <w:trHeight w:val="30"/>
          <w:tblCellSpacing w:w="0" w:type="auto"/>
        </w:trPr>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В этой связи, в целях определения потенциального поставщика</w:t>
      </w:r>
    </w:p>
    <w:p w:rsidR="00AB7D40" w:rsidRDefault="006E63F3">
      <w:pPr>
        <w:spacing w:after="0"/>
        <w:jc w:val="both"/>
      </w:pPr>
      <w:r>
        <w:rPr>
          <w:color w:val="000000"/>
          <w:sz w:val="28"/>
        </w:rPr>
        <w:t>      просим направить Ваше коммерческое предложение с описанием</w:t>
      </w:r>
    </w:p>
    <w:p w:rsidR="00AB7D40" w:rsidRDefault="006E63F3">
      <w:pPr>
        <w:spacing w:after="0"/>
        <w:jc w:val="both"/>
      </w:pPr>
      <w:r>
        <w:rPr>
          <w:color w:val="000000"/>
          <w:sz w:val="28"/>
        </w:rPr>
        <w:t>      характеристик поставляемого товара, (оказываемой услуги, выполняемой</w:t>
      </w:r>
    </w:p>
    <w:p w:rsidR="00AB7D40" w:rsidRDefault="006E63F3">
      <w:pPr>
        <w:spacing w:after="0"/>
        <w:jc w:val="both"/>
      </w:pPr>
      <w:r>
        <w:rPr>
          <w:color w:val="000000"/>
          <w:sz w:val="28"/>
        </w:rPr>
        <w:t>      работы) в срок до "__"__________20__года (должен быть не менее трех</w:t>
      </w:r>
    </w:p>
    <w:p w:rsidR="00AB7D40" w:rsidRDefault="006E63F3">
      <w:pPr>
        <w:spacing w:after="0"/>
        <w:jc w:val="both"/>
      </w:pPr>
      <w:r>
        <w:rPr>
          <w:color w:val="000000"/>
          <w:sz w:val="28"/>
        </w:rPr>
        <w:t>      рабочих дней).</w:t>
      </w:r>
    </w:p>
    <w:p w:rsidR="00AB7D40" w:rsidRDefault="006E63F3">
      <w:pPr>
        <w:spacing w:after="0"/>
        <w:jc w:val="both"/>
      </w:pPr>
      <w:r>
        <w:rPr>
          <w:color w:val="000000"/>
          <w:sz w:val="28"/>
        </w:rPr>
        <w:t>      Отмечаем, что согласно требованиям законодательства о</w:t>
      </w:r>
    </w:p>
    <w:p w:rsidR="00AB7D40" w:rsidRDefault="006E63F3">
      <w:pPr>
        <w:spacing w:after="0"/>
        <w:jc w:val="both"/>
      </w:pPr>
      <w:r>
        <w:rPr>
          <w:color w:val="000000"/>
          <w:sz w:val="28"/>
        </w:rPr>
        <w:t>      государственных закупках при осуществлении государственных закупок</w:t>
      </w:r>
    </w:p>
    <w:p w:rsidR="00AB7D40" w:rsidRDefault="006E63F3">
      <w:pPr>
        <w:spacing w:after="0"/>
        <w:jc w:val="both"/>
      </w:pPr>
      <w:r>
        <w:rPr>
          <w:color w:val="000000"/>
          <w:sz w:val="28"/>
        </w:rPr>
        <w:t>      способом из одного источника путем прямого заключения договора о</w:t>
      </w:r>
    </w:p>
    <w:p w:rsidR="00AB7D40" w:rsidRDefault="006E63F3">
      <w:pPr>
        <w:spacing w:after="0"/>
        <w:jc w:val="both"/>
      </w:pPr>
      <w:r>
        <w:rPr>
          <w:color w:val="000000"/>
          <w:sz w:val="28"/>
        </w:rPr>
        <w:t>      государственных закупках, договор о государственных закупках</w:t>
      </w:r>
    </w:p>
    <w:p w:rsidR="00AB7D40" w:rsidRDefault="006E63F3">
      <w:pPr>
        <w:spacing w:after="0"/>
        <w:jc w:val="both"/>
      </w:pPr>
      <w:r>
        <w:rPr>
          <w:color w:val="000000"/>
          <w:sz w:val="28"/>
        </w:rPr>
        <w:t>      заключается посредством веб-портала государственных закупок.</w:t>
      </w:r>
    </w:p>
    <w:p w:rsidR="00AB7D40" w:rsidRDefault="006E63F3">
      <w:pPr>
        <w:spacing w:after="0"/>
        <w:jc w:val="both"/>
      </w:pPr>
      <w:r>
        <w:rPr>
          <w:color w:val="000000"/>
          <w:sz w:val="28"/>
        </w:rPr>
        <w:t>      Приложение: проект договора о государственных закупках с</w:t>
      </w:r>
    </w:p>
    <w:p w:rsidR="00AB7D40" w:rsidRDefault="006E63F3">
      <w:pPr>
        <w:spacing w:after="0"/>
        <w:jc w:val="both"/>
      </w:pPr>
      <w:r>
        <w:rPr>
          <w:color w:val="000000"/>
          <w:sz w:val="28"/>
        </w:rPr>
        <w:t>      указанием технической спецификации.</w:t>
      </w:r>
    </w:p>
    <w:p w:rsidR="00AB7D40" w:rsidRDefault="006E63F3">
      <w:pPr>
        <w:spacing w:after="0"/>
        <w:jc w:val="both"/>
      </w:pPr>
      <w:r>
        <w:rPr>
          <w:color w:val="000000"/>
          <w:sz w:val="28"/>
        </w:rPr>
        <w:t>       _____________ ________ _________________</w:t>
      </w:r>
    </w:p>
    <w:p w:rsidR="00AB7D40" w:rsidRDefault="006E63F3">
      <w:pPr>
        <w:spacing w:after="0"/>
        <w:jc w:val="both"/>
      </w:pPr>
      <w:r>
        <w:rPr>
          <w:color w:val="000000"/>
          <w:sz w:val="28"/>
        </w:rPr>
        <w:t>      (должность заказчика) (подпись) фамилия, имя, отчество</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19</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1001" w:name="z765"/>
      <w:r>
        <w:rPr>
          <w:b/>
          <w:color w:val="000000"/>
        </w:rPr>
        <w:t xml:space="preserve"> Типовой договор о государственных закупках товаров</w:t>
      </w:r>
    </w:p>
    <w:bookmarkEnd w:id="1001"/>
    <w:p w:rsidR="00AB7D40" w:rsidRDefault="006E63F3">
      <w:pPr>
        <w:spacing w:after="0"/>
        <w:jc w:val="both"/>
      </w:pPr>
      <w:r>
        <w:rPr>
          <w:color w:val="000000"/>
          <w:sz w:val="28"/>
        </w:rPr>
        <w:t>      &lt;Идентификационный номер&gt;</w:t>
      </w:r>
    </w:p>
    <w:p w:rsidR="00AB7D40" w:rsidRDefault="006E63F3">
      <w:pPr>
        <w:spacing w:after="0"/>
        <w:jc w:val="both"/>
      </w:pPr>
      <w:r>
        <w:rPr>
          <w:color w:val="000000"/>
          <w:sz w:val="28"/>
        </w:rPr>
        <w:t>       &lt;регион Заказчика&gt; № &lt;номер договора&gt; &lt;дата договора&gt;</w:t>
      </w:r>
    </w:p>
    <w:p w:rsidR="00AB7D40" w:rsidRDefault="006E63F3">
      <w:pPr>
        <w:spacing w:after="0"/>
        <w:jc w:val="both"/>
      </w:pPr>
      <w:r>
        <w:rPr>
          <w:color w:val="000000"/>
          <w:sz w:val="28"/>
        </w:rPr>
        <w:t xml:space="preserve">       &lt;полное наименование Заказчика&gt;, именуемый(ое)(ая)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p w:rsidR="00AB7D40" w:rsidRDefault="006E63F3">
      <w:pPr>
        <w:spacing w:after="0"/>
      </w:pPr>
      <w:bookmarkStart w:id="1002" w:name="z766"/>
      <w:r>
        <w:rPr>
          <w:b/>
          <w:color w:val="000000"/>
        </w:rPr>
        <w:t xml:space="preserve"> 1. Предмет Договора</w:t>
      </w:r>
    </w:p>
    <w:bookmarkEnd w:id="1002"/>
    <w:p w:rsidR="00AB7D40" w:rsidRDefault="006E63F3">
      <w:pPr>
        <w:spacing w:after="0"/>
        <w:jc w:val="both"/>
      </w:pPr>
      <w:r>
        <w:rPr>
          <w:color w:val="000000"/>
          <w:sz w:val="28"/>
        </w:rPr>
        <w:t>      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AB7D40" w:rsidRDefault="006E63F3">
      <w:pPr>
        <w:spacing w:after="0"/>
        <w:jc w:val="both"/>
      </w:pPr>
      <w:r>
        <w:rPr>
          <w:color w:val="000000"/>
          <w:sz w:val="28"/>
        </w:rPr>
        <w:t>      по специфике &lt;Код специфики&gt; - &lt;Краткое описание предмета договора по специфике 1&gt;;</w:t>
      </w:r>
    </w:p>
    <w:p w:rsidR="00AB7D40" w:rsidRDefault="006E63F3">
      <w:pPr>
        <w:spacing w:after="0"/>
        <w:jc w:val="both"/>
      </w:pPr>
      <w:r>
        <w:rPr>
          <w:color w:val="000000"/>
          <w:sz w:val="28"/>
        </w:rPr>
        <w:t>      …</w:t>
      </w:r>
    </w:p>
    <w:p w:rsidR="00AB7D40" w:rsidRDefault="006E63F3">
      <w:pPr>
        <w:spacing w:after="0"/>
        <w:jc w:val="both"/>
      </w:pPr>
      <w:r>
        <w:rPr>
          <w:color w:val="000000"/>
          <w:sz w:val="28"/>
        </w:rPr>
        <w:t>      по специфике &lt;Код специфики&gt; - &lt;Краткое описание предмета договора по специфике N&gt;</w:t>
      </w:r>
      <w:r>
        <w:rPr>
          <w:color w:val="000000"/>
          <w:vertAlign w:val="superscript"/>
        </w:rPr>
        <w:t>1</w:t>
      </w:r>
      <w:r>
        <w:rPr>
          <w:color w:val="000000"/>
          <w:sz w:val="28"/>
        </w:rPr>
        <w:t>.</w:t>
      </w:r>
    </w:p>
    <w:p w:rsidR="00AB7D40" w:rsidRDefault="006E63F3">
      <w:pPr>
        <w:spacing w:after="0"/>
        <w:jc w:val="both"/>
      </w:pPr>
      <w:r>
        <w:rPr>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p w:rsidR="00AB7D40" w:rsidRDefault="006E63F3">
      <w:pPr>
        <w:spacing w:after="0"/>
        <w:jc w:val="both"/>
      </w:pPr>
      <w:r>
        <w:rPr>
          <w:color w:val="000000"/>
          <w:sz w:val="28"/>
        </w:rPr>
        <w:t>      1) настоящий Договор;</w:t>
      </w:r>
    </w:p>
    <w:p w:rsidR="00AB7D40" w:rsidRDefault="006E63F3">
      <w:pPr>
        <w:spacing w:after="0"/>
        <w:jc w:val="both"/>
      </w:pPr>
      <w:r>
        <w:rPr>
          <w:color w:val="000000"/>
          <w:sz w:val="28"/>
        </w:rPr>
        <w:t>      2) перечень закупаемых товаров (приложение 1);</w:t>
      </w:r>
    </w:p>
    <w:p w:rsidR="00AB7D40" w:rsidRDefault="006E63F3">
      <w:pPr>
        <w:spacing w:after="0"/>
        <w:jc w:val="both"/>
      </w:pPr>
      <w:r>
        <w:rPr>
          <w:color w:val="000000"/>
          <w:sz w:val="28"/>
        </w:rPr>
        <w:t>      3) техническая спецификация (приложение 2).</w:t>
      </w:r>
    </w:p>
    <w:p w:rsidR="00AB7D40" w:rsidRDefault="006E63F3">
      <w:pPr>
        <w:spacing w:after="0"/>
      </w:pPr>
      <w:bookmarkStart w:id="1003" w:name="z767"/>
      <w:r>
        <w:rPr>
          <w:b/>
          <w:color w:val="000000"/>
        </w:rPr>
        <w:t xml:space="preserve"> 2. Сумма Договора и условия оплаты</w:t>
      </w:r>
    </w:p>
    <w:bookmarkEnd w:id="1003"/>
    <w:p w:rsidR="00AB7D40" w:rsidRDefault="006E63F3">
      <w:pPr>
        <w:spacing w:after="0"/>
        <w:jc w:val="both"/>
      </w:pPr>
      <w:r>
        <w:rPr>
          <w:color w:val="000000"/>
          <w:sz w:val="28"/>
        </w:rPr>
        <w:t>      2.1. Общая сумма Договора определяется Приложением № 1 к Договору и составляет &lt;сумма договора&gt; (&lt;сумма прописью&gt;) тенге и включает все расходы, связанные с поставкой Товаров, а также все налоги и сборы, предусмотренные законодательством Республики Казахстан, &lt;в том числе НДС &lt;сумма НДС&gt; тенге&gt;/без НДС&gt; (далее – сумма Договора).</w:t>
      </w:r>
    </w:p>
    <w:p w:rsidR="00AB7D40" w:rsidRDefault="006E63F3">
      <w:pPr>
        <w:spacing w:after="0"/>
        <w:jc w:val="both"/>
      </w:pPr>
      <w:r>
        <w:rPr>
          <w:color w:val="000000"/>
          <w:sz w:val="28"/>
        </w:rPr>
        <w:t>      2.2. В территориальном органе казначейства Договор подлежит регистрации на &lt;____&gt; год.</w:t>
      </w:r>
    </w:p>
    <w:p w:rsidR="00AB7D40" w:rsidRDefault="006E63F3">
      <w:pPr>
        <w:spacing w:after="0"/>
        <w:jc w:val="both"/>
      </w:pPr>
      <w:r>
        <w:rPr>
          <w:color w:val="000000"/>
          <w:sz w:val="28"/>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&lt;в том числе НДС&gt; &lt;сумма НДС&gt; /&lt;без учета НДС&gt;</w:t>
      </w:r>
      <w:r>
        <w:rPr>
          <w:color w:val="000000"/>
          <w:vertAlign w:val="superscript"/>
        </w:rPr>
        <w:t>1</w:t>
      </w:r>
      <w:r>
        <w:rPr>
          <w:color w:val="000000"/>
          <w:sz w:val="28"/>
        </w:rPr>
        <w:t>.</w:t>
      </w:r>
    </w:p>
    <w:p w:rsidR="00AB7D40" w:rsidRDefault="006E63F3">
      <w:pPr>
        <w:spacing w:after="0"/>
        <w:jc w:val="both"/>
      </w:pPr>
      <w:r>
        <w:rPr>
          <w:color w:val="000000"/>
          <w:sz w:val="28"/>
        </w:rPr>
        <w:t>      2.3.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и обеспечения аванса.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w:t>
      </w:r>
      <w:r>
        <w:rPr>
          <w:color w:val="000000"/>
          <w:vertAlign w:val="superscript"/>
        </w:rPr>
        <w:t>2</w:t>
      </w:r>
      <w:r>
        <w:rPr>
          <w:color w:val="000000"/>
          <w:sz w:val="28"/>
        </w:rPr>
        <w:t>.</w:t>
      </w:r>
    </w:p>
    <w:p w:rsidR="00AB7D40" w:rsidRDefault="006E63F3">
      <w:pPr>
        <w:spacing w:after="0"/>
        <w:jc w:val="both"/>
      </w:pPr>
      <w:r>
        <w:rPr>
          <w:color w:val="000000"/>
          <w:sz w:val="28"/>
        </w:rPr>
        <w:t>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r>
        <w:rPr>
          <w:color w:val="000000"/>
          <w:vertAlign w:val="superscript"/>
        </w:rPr>
        <w:t>3</w:t>
      </w:r>
      <w:r>
        <w:rPr>
          <w:color w:val="000000"/>
          <w:sz w:val="28"/>
        </w:rPr>
        <w:t>.</w:t>
      </w:r>
    </w:p>
    <w:p w:rsidR="00AB7D40" w:rsidRDefault="006E63F3">
      <w:pPr>
        <w:spacing w:after="0"/>
      </w:pPr>
      <w:r>
        <w:rPr>
          <w:color w:val="FF0000"/>
          <w:sz w:val="28"/>
        </w:rPr>
        <w:t xml:space="preserve">      Сноска. Пункт 2.3.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r>
        <w:rPr>
          <w:color w:val="000000"/>
          <w:sz w:val="28"/>
        </w:rPr>
        <w:t>      2.4. Объем поставляемых товаров в количественном и стоимостном выражении оговорен в Приложении 1 к Договору.</w:t>
      </w:r>
    </w:p>
    <w:p w:rsidR="00AB7D40" w:rsidRDefault="006E63F3">
      <w:pPr>
        <w:spacing w:after="0"/>
        <w:jc w:val="both"/>
      </w:pPr>
      <w:r>
        <w:rPr>
          <w:color w:val="000000"/>
          <w:sz w:val="28"/>
        </w:rPr>
        <w:t>      2.5. Необходимые документы, предшествующие оплате:</w:t>
      </w:r>
    </w:p>
    <w:p w:rsidR="00AB7D40" w:rsidRDefault="006E63F3">
      <w:pPr>
        <w:spacing w:after="0"/>
        <w:jc w:val="both"/>
      </w:pPr>
      <w:r>
        <w:rPr>
          <w:color w:val="000000"/>
          <w:sz w:val="28"/>
        </w:rPr>
        <w:t>      1) &lt;зарегистрированный в территориальном органе казначейства/ подписанный&gt; Договор;</w:t>
      </w:r>
    </w:p>
    <w:p w:rsidR="00AB7D40" w:rsidRDefault="006E63F3">
      <w:pPr>
        <w:spacing w:after="0"/>
        <w:jc w:val="both"/>
      </w:pPr>
      <w:r>
        <w:rPr>
          <w:color w:val="000000"/>
          <w:sz w:val="28"/>
        </w:rPr>
        <w:t>      2) накладная;</w:t>
      </w:r>
    </w:p>
    <w:p w:rsidR="00AB7D40" w:rsidRDefault="006E63F3">
      <w:pPr>
        <w:spacing w:after="0"/>
        <w:jc w:val="both"/>
      </w:pPr>
      <w:r>
        <w:rPr>
          <w:color w:val="000000"/>
          <w:sz w:val="28"/>
        </w:rPr>
        <w:t>      3) акт(ы) приема-передачи товара(ов);</w:t>
      </w:r>
    </w:p>
    <w:p w:rsidR="00AB7D40" w:rsidRDefault="006E63F3">
      <w:pPr>
        <w:spacing w:after="0"/>
        <w:jc w:val="both"/>
      </w:pPr>
      <w:r>
        <w:rPr>
          <w:color w:val="000000"/>
          <w:sz w:val="28"/>
        </w:rPr>
        <w:t>      4) отчет о местном содержании в товарах (представляется после полного исполнения договорных обязательств) по форме согласно приложению 22-4 к настоящим Правилам;</w:t>
      </w:r>
    </w:p>
    <w:p w:rsidR="00AB7D40" w:rsidRDefault="006E63F3">
      <w:pPr>
        <w:spacing w:after="0"/>
        <w:jc w:val="both"/>
      </w:pPr>
      <w:r>
        <w:rPr>
          <w:color w:val="000000"/>
          <w:sz w:val="28"/>
        </w:rPr>
        <w:t>      5) счет-фактура с описанием, указанием количества, цены единицы и общей суммы поставленных товаров, представленная Подрядчиком/Исполнителем Заказчику.</w:t>
      </w:r>
    </w:p>
    <w:p w:rsidR="00AB7D40" w:rsidRDefault="006E63F3">
      <w:pPr>
        <w:spacing w:after="0"/>
        <w:jc w:val="both"/>
      </w:pPr>
      <w:r>
        <w:rPr>
          <w:color w:val="000000"/>
          <w:sz w:val="28"/>
        </w:rPr>
        <w:t>      &lt;№. Новый подпункт&gt;</w:t>
      </w:r>
    </w:p>
    <w:p w:rsidR="00AB7D40" w:rsidRDefault="006E63F3">
      <w:pPr>
        <w:spacing w:after="0"/>
      </w:pPr>
      <w:r>
        <w:rPr>
          <w:color w:val="FF0000"/>
          <w:sz w:val="28"/>
        </w:rPr>
        <w:t xml:space="preserve">      Сноска. Пункт 2.5 в редакции приказа Министра финансов РК от 03.10.2016 </w:t>
      </w:r>
      <w:r>
        <w:rPr>
          <w:color w:val="000000"/>
          <w:sz w:val="28"/>
        </w:rPr>
        <w:t>№ 521</w:t>
      </w:r>
      <w:r>
        <w:rPr>
          <w:color w:val="FF0000"/>
          <w:sz w:val="28"/>
        </w:rPr>
        <w:t xml:space="preserve"> (вводится в действие с 01.01.2017); с изменением, внесенным приказом Министра финансов РК от 10.03.2017 </w:t>
      </w:r>
      <w:r>
        <w:rPr>
          <w:color w:val="000000"/>
          <w:sz w:val="28"/>
        </w:rPr>
        <w:t>№ 157</w:t>
      </w:r>
      <w:r>
        <w:rPr>
          <w:color w:val="FF0000"/>
          <w:sz w:val="28"/>
        </w:rPr>
        <w:t xml:space="preserve"> (вводится в действие со дня его первого официального опубликования).</w:t>
      </w:r>
      <w:r>
        <w:br/>
      </w:r>
    </w:p>
    <w:p w:rsidR="00AB7D40" w:rsidRDefault="006E63F3">
      <w:pPr>
        <w:spacing w:after="0"/>
      </w:pPr>
      <w:bookmarkStart w:id="1004" w:name="z768"/>
      <w:r>
        <w:rPr>
          <w:b/>
          <w:color w:val="000000"/>
        </w:rPr>
        <w:t xml:space="preserve">  3. Обязательства Сторон</w:t>
      </w:r>
    </w:p>
    <w:bookmarkEnd w:id="1004"/>
    <w:p w:rsidR="00AB7D40" w:rsidRDefault="006E63F3">
      <w:pPr>
        <w:spacing w:after="0"/>
        <w:jc w:val="both"/>
      </w:pPr>
      <w:r>
        <w:rPr>
          <w:color w:val="000000"/>
          <w:sz w:val="28"/>
        </w:rPr>
        <w:t>      3.1. Поставщик обязуется:</w:t>
      </w:r>
    </w:p>
    <w:p w:rsidR="00AB7D40" w:rsidRDefault="006E63F3">
      <w:pPr>
        <w:spacing w:after="0"/>
        <w:jc w:val="both"/>
      </w:pPr>
      <w:r>
        <w:rPr>
          <w:color w:val="000000"/>
          <w:sz w:val="28"/>
        </w:rPr>
        <w:t>      1) обеспечить полное и надлежащее исполнение взятых на себя обязательств по Договору;</w:t>
      </w:r>
    </w:p>
    <w:p w:rsidR="00AB7D40" w:rsidRDefault="006E63F3">
      <w:pPr>
        <w:spacing w:after="0"/>
        <w:jc w:val="both"/>
      </w:pPr>
      <w:r>
        <w:rPr>
          <w:color w:val="000000"/>
          <w:sz w:val="28"/>
        </w:rPr>
        <w:t>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размеров аванса, предусмотренных по предметам Договора согласно Приложению 1 к Договору4 равную &lt;сумма&gt; тенге, что в общем составляет &lt;сумма обеспечения&gt; (&lt;сумма обеспечения прописью&gt;) тенге в виде:</w:t>
      </w:r>
    </w:p>
    <w:p w:rsidR="00AB7D40" w:rsidRDefault="006E63F3">
      <w:pPr>
        <w:spacing w:after="0"/>
        <w:jc w:val="both"/>
      </w:pPr>
      <w:bookmarkStart w:id="1005" w:name="z524"/>
      <w:r>
        <w:rPr>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p w:rsidR="00AB7D40" w:rsidRDefault="006E63F3">
      <w:pPr>
        <w:spacing w:after="0"/>
        <w:jc w:val="both"/>
      </w:pPr>
      <w:bookmarkStart w:id="1006" w:name="z525"/>
      <w:bookmarkEnd w:id="1005"/>
      <w:r>
        <w:rPr>
          <w:color w:val="000000"/>
          <w:sz w:val="28"/>
        </w:rPr>
        <w:t>      либо:</w:t>
      </w:r>
    </w:p>
    <w:p w:rsidR="00AB7D40" w:rsidRDefault="006E63F3">
      <w:pPr>
        <w:spacing w:after="0"/>
        <w:jc w:val="both"/>
      </w:pPr>
      <w:bookmarkStart w:id="1007" w:name="z526"/>
      <w:bookmarkEnd w:id="1006"/>
      <w:r>
        <w:rPr>
          <w:color w:val="000000"/>
          <w:sz w:val="28"/>
        </w:rPr>
        <w:t xml:space="preserve">       банковской гарантии, представляемой в форме электронного документа согласно приложению 22 к Правилам.</w:t>
      </w:r>
    </w:p>
    <w:bookmarkEnd w:id="1007"/>
    <w:p w:rsidR="00AB7D40" w:rsidRDefault="006E63F3">
      <w:pPr>
        <w:spacing w:after="0"/>
        <w:jc w:val="both"/>
      </w:pPr>
      <w:r>
        <w:rPr>
          <w:color w:val="000000"/>
          <w:sz w:val="28"/>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AB7D40" w:rsidRDefault="006E63F3">
      <w:pPr>
        <w:spacing w:after="0"/>
        <w:jc w:val="both"/>
      </w:pPr>
      <w:r>
        <w:rPr>
          <w:color w:val="000000"/>
          <w:sz w:val="28"/>
        </w:rPr>
        <w:t>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p>
    <w:p w:rsidR="00AB7D40" w:rsidRDefault="006E63F3">
      <w:pPr>
        <w:spacing w:after="0"/>
        <w:jc w:val="both"/>
      </w:pPr>
      <w:r>
        <w:rPr>
          <w:color w:val="000000"/>
          <w:sz w:val="28"/>
        </w:rPr>
        <w:t>      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AB7D40" w:rsidRDefault="006E63F3">
      <w:pPr>
        <w:spacing w:after="0"/>
        <w:jc w:val="both"/>
      </w:pPr>
      <w:r>
        <w:rPr>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AB7D40" w:rsidRDefault="006E63F3">
      <w:pPr>
        <w:spacing w:after="0"/>
        <w:jc w:val="both"/>
      </w:pPr>
      <w:r>
        <w:rPr>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AB7D40" w:rsidRDefault="006E63F3">
      <w:pPr>
        <w:spacing w:after="0"/>
        <w:jc w:val="both"/>
      </w:pPr>
      <w:r>
        <w:rPr>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AB7D40" w:rsidRDefault="006E63F3">
      <w:pPr>
        <w:spacing w:after="0"/>
        <w:jc w:val="both"/>
      </w:pPr>
      <w:r>
        <w:rPr>
          <w:color w:val="000000"/>
          <w:sz w:val="28"/>
        </w:rPr>
        <w:t>      7) по первому требованию Заказчика предоставлять информацию о ходе исполнения обязательств по Договору;</w:t>
      </w:r>
    </w:p>
    <w:p w:rsidR="00AB7D40" w:rsidRDefault="006E63F3">
      <w:pPr>
        <w:spacing w:after="0"/>
        <w:jc w:val="both"/>
      </w:pPr>
      <w:r>
        <w:rPr>
          <w:color w:val="000000"/>
          <w:sz w:val="28"/>
        </w:rPr>
        <w:t>      8)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AB7D40" w:rsidRDefault="006E63F3">
      <w:pPr>
        <w:spacing w:after="0"/>
        <w:jc w:val="both"/>
      </w:pPr>
      <w:r>
        <w:rPr>
          <w:color w:val="000000"/>
          <w:sz w:val="28"/>
        </w:rPr>
        <w:t>      9) оформить и направить Заказчику посредством веб-портала утвержденный электронно-цифровой подписью акт приема-передачи товаров;</w:t>
      </w:r>
    </w:p>
    <w:p w:rsidR="00AB7D40" w:rsidRDefault="006E63F3">
      <w:pPr>
        <w:spacing w:after="0"/>
        <w:jc w:val="both"/>
      </w:pPr>
      <w:r>
        <w:rPr>
          <w:color w:val="000000"/>
          <w:sz w:val="28"/>
        </w:rPr>
        <w:t>      10)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B7D40" w:rsidRDefault="006E63F3">
      <w:pPr>
        <w:spacing w:after="0"/>
        <w:jc w:val="both"/>
      </w:pPr>
      <w:r>
        <w:rPr>
          <w:color w:val="000000"/>
          <w:sz w:val="28"/>
        </w:rPr>
        <w:t>      &lt;n) новый подпункт&gt;</w:t>
      </w:r>
    </w:p>
    <w:p w:rsidR="00AB7D40" w:rsidRDefault="006E63F3">
      <w:pPr>
        <w:spacing w:after="0"/>
      </w:pPr>
      <w:r>
        <w:rPr>
          <w:color w:val="FF0000"/>
          <w:sz w:val="28"/>
        </w:rPr>
        <w:t xml:space="preserve">      Сноска. Пункт 3.1. с изменениями, внесенными приказами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 от 22.12.2016 </w:t>
      </w:r>
      <w:r>
        <w:rPr>
          <w:color w:val="000000"/>
          <w:sz w:val="28"/>
        </w:rPr>
        <w:t>№ 683</w:t>
      </w:r>
      <w:r>
        <w:rPr>
          <w:color w:val="FF0000"/>
          <w:sz w:val="28"/>
        </w:rPr>
        <w:t xml:space="preserve"> (вводится в действие с 01.01.2017); от 13.06.2018 </w:t>
      </w:r>
      <w:r>
        <w:rPr>
          <w:color w:val="000000"/>
          <w:sz w:val="28"/>
        </w:rPr>
        <w:t>№ 562</w:t>
      </w:r>
      <w:r>
        <w:rPr>
          <w:color w:val="FF0000"/>
          <w:sz w:val="28"/>
        </w:rPr>
        <w:t xml:space="preserve"> (вводится в действие с 01.07.2018);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r>
        <w:rPr>
          <w:color w:val="000000"/>
          <w:sz w:val="28"/>
        </w:rPr>
        <w:t>       3.2. Поставщик вправе:</w:t>
      </w:r>
    </w:p>
    <w:p w:rsidR="00AB7D40" w:rsidRDefault="006E63F3">
      <w:pPr>
        <w:spacing w:after="0"/>
        <w:jc w:val="both"/>
      </w:pPr>
      <w:r>
        <w:rPr>
          <w:color w:val="000000"/>
          <w:sz w:val="28"/>
        </w:rPr>
        <w:t>      1) требовать от Заказчика оплату за поставленный Товар по Договору;</w:t>
      </w:r>
    </w:p>
    <w:p w:rsidR="00AB7D40" w:rsidRDefault="006E63F3">
      <w:pPr>
        <w:spacing w:after="0"/>
        <w:jc w:val="both"/>
      </w:pPr>
      <w:r>
        <w:rPr>
          <w:color w:val="000000"/>
          <w:sz w:val="28"/>
        </w:rPr>
        <w:t>      2) на досрочную поставку Товара, указанного в Приложении № 1 к Договору, заранее согласовав с Заказчиком сроки поставок.</w:t>
      </w:r>
    </w:p>
    <w:p w:rsidR="00AB7D40" w:rsidRDefault="006E63F3">
      <w:pPr>
        <w:spacing w:after="0"/>
        <w:jc w:val="both"/>
      </w:pPr>
      <w:r>
        <w:rPr>
          <w:color w:val="000000"/>
          <w:sz w:val="28"/>
        </w:rPr>
        <w:t>      3.3. Заказчик обязуется:</w:t>
      </w:r>
    </w:p>
    <w:p w:rsidR="00AB7D40" w:rsidRDefault="006E63F3">
      <w:pPr>
        <w:spacing w:after="0"/>
        <w:jc w:val="both"/>
      </w:pPr>
      <w:r>
        <w:rPr>
          <w:color w:val="000000"/>
          <w:sz w:val="28"/>
        </w:rPr>
        <w:t>      1) обеспечить доступ специалистов Поставщика для поставки Товара;</w:t>
      </w:r>
    </w:p>
    <w:p w:rsidR="00AB7D40" w:rsidRDefault="006E63F3">
      <w:pPr>
        <w:spacing w:after="0"/>
        <w:jc w:val="both"/>
      </w:pPr>
      <w:r>
        <w:rPr>
          <w:color w:val="000000"/>
          <w:sz w:val="28"/>
        </w:rPr>
        <w:t>      2) при выявлении несоответствий или недостатков Товара незамедлительно письменно уведомить Поставщика;</w:t>
      </w:r>
    </w:p>
    <w:p w:rsidR="00AB7D40" w:rsidRDefault="006E63F3">
      <w:pPr>
        <w:spacing w:after="0"/>
        <w:jc w:val="both"/>
      </w:pPr>
      <w:r>
        <w:rPr>
          <w:color w:val="000000"/>
          <w:sz w:val="28"/>
        </w:rPr>
        <w:t xml:space="preserve">       3) при приемке Товара утвердить посредством веб-портала акт приема-передачи Товара либо отказать в приемке Товара с указанием аргументированных обоснований его непринятия в сроки установленные пунктом 426-4 Правил осуществления государственных закупок. </w:t>
      </w:r>
    </w:p>
    <w:p w:rsidR="00AB7D40" w:rsidRDefault="006E63F3">
      <w:pPr>
        <w:spacing w:after="0"/>
        <w:jc w:val="both"/>
      </w:pPr>
      <w:r>
        <w:rPr>
          <w:color w:val="000000"/>
          <w:sz w:val="28"/>
        </w:rPr>
        <w:t>      При этом, приемка товара осуществляется Заказчиком либо его представителем по доверенности;</w:t>
      </w:r>
    </w:p>
    <w:p w:rsidR="00AB7D40" w:rsidRDefault="006E63F3">
      <w:pPr>
        <w:spacing w:after="0"/>
        <w:jc w:val="both"/>
      </w:pPr>
      <w:r>
        <w:rPr>
          <w:color w:val="000000"/>
          <w:sz w:val="28"/>
        </w:rPr>
        <w:t>      3-1)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B7D40" w:rsidRDefault="006E63F3">
      <w:pPr>
        <w:spacing w:after="0"/>
        <w:jc w:val="both"/>
      </w:pPr>
      <w:r>
        <w:rPr>
          <w:color w:val="000000"/>
          <w:sz w:val="28"/>
        </w:rPr>
        <w:t>      4) произвести оплату в порядке и сроки, установленные настоящим Договором.</w:t>
      </w:r>
    </w:p>
    <w:p w:rsidR="00AB7D40" w:rsidRDefault="006E63F3">
      <w:pPr>
        <w:spacing w:after="0"/>
        <w:jc w:val="both"/>
      </w:pPr>
      <w:r>
        <w:rPr>
          <w:color w:val="000000"/>
          <w:sz w:val="28"/>
        </w:rPr>
        <w:t>      &lt;n) новый подпункт&gt;</w:t>
      </w:r>
    </w:p>
    <w:p w:rsidR="00AB7D40" w:rsidRDefault="006E63F3">
      <w:pPr>
        <w:spacing w:after="0"/>
      </w:pPr>
      <w:r>
        <w:rPr>
          <w:color w:val="FF0000"/>
          <w:sz w:val="28"/>
        </w:rPr>
        <w:t xml:space="preserve">      Сноска. Пункт 3.3 в редакции приказа Министра финансов РК от 03.10.2016 </w:t>
      </w:r>
      <w:r>
        <w:rPr>
          <w:color w:val="000000"/>
          <w:sz w:val="28"/>
        </w:rPr>
        <w:t>№ 521</w:t>
      </w:r>
      <w:r>
        <w:rPr>
          <w:color w:val="FF0000"/>
          <w:sz w:val="28"/>
        </w:rPr>
        <w:t xml:space="preserve"> (вводится в действие с 01.01.2017); с изменением, внесенным приказом Министра финансов РК от 22.12.2016 </w:t>
      </w:r>
      <w:r>
        <w:rPr>
          <w:color w:val="000000"/>
          <w:sz w:val="28"/>
        </w:rPr>
        <w:t>№ 683</w:t>
      </w:r>
      <w:r>
        <w:rPr>
          <w:color w:val="FF0000"/>
          <w:sz w:val="28"/>
        </w:rPr>
        <w:t xml:space="preserve"> (вводится в действие с 01.01.2017); от 13.06.2018 </w:t>
      </w:r>
      <w:r>
        <w:rPr>
          <w:color w:val="000000"/>
          <w:sz w:val="28"/>
        </w:rPr>
        <w:t>№ 562</w:t>
      </w:r>
      <w:r>
        <w:rPr>
          <w:color w:val="FF0000"/>
          <w:sz w:val="28"/>
        </w:rPr>
        <w:t xml:space="preserve"> (вводится в действие с 01.07.2018); от 20.08.2019 </w:t>
      </w:r>
      <w:r>
        <w:rPr>
          <w:color w:val="000000"/>
          <w:sz w:val="28"/>
        </w:rPr>
        <w:t>№ 899</w:t>
      </w:r>
      <w:r>
        <w:rPr>
          <w:color w:val="FF0000"/>
          <w:sz w:val="28"/>
        </w:rPr>
        <w:t xml:space="preserve"> (вводится в действие с 01.09.2019).</w:t>
      </w:r>
      <w:r>
        <w:br/>
      </w:r>
    </w:p>
    <w:p w:rsidR="00AB7D40" w:rsidRDefault="006E63F3">
      <w:pPr>
        <w:spacing w:after="0"/>
        <w:jc w:val="both"/>
      </w:pPr>
      <w:r>
        <w:rPr>
          <w:color w:val="000000"/>
          <w:sz w:val="28"/>
        </w:rPr>
        <w:t>       3.4. Заказчик вправе:</w:t>
      </w:r>
    </w:p>
    <w:p w:rsidR="00AB7D40" w:rsidRDefault="006E63F3">
      <w:pPr>
        <w:spacing w:after="0"/>
        <w:jc w:val="both"/>
      </w:pPr>
      <w:r>
        <w:rPr>
          <w:color w:val="000000"/>
          <w:sz w:val="28"/>
        </w:rPr>
        <w:t>      1) проверять качество поставленного Товара;</w:t>
      </w:r>
    </w:p>
    <w:p w:rsidR="00AB7D40" w:rsidRDefault="006E63F3">
      <w:pPr>
        <w:spacing w:after="0"/>
        <w:jc w:val="both"/>
      </w:pPr>
      <w:r>
        <w:rPr>
          <w:color w:val="000000"/>
          <w:sz w:val="28"/>
        </w:rPr>
        <w:t>      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w:t>
      </w:r>
    </w:p>
    <w:p w:rsidR="00AB7D40" w:rsidRDefault="006E63F3">
      <w:pPr>
        <w:spacing w:after="0"/>
      </w:pPr>
      <w:bookmarkStart w:id="1008" w:name="z769"/>
      <w:r>
        <w:rPr>
          <w:b/>
          <w:color w:val="000000"/>
        </w:rPr>
        <w:t xml:space="preserve"> 4. Проверка товаров на соответствие технической спецификации</w:t>
      </w:r>
    </w:p>
    <w:bookmarkEnd w:id="1008"/>
    <w:p w:rsidR="00AB7D40" w:rsidRDefault="006E63F3">
      <w:pPr>
        <w:spacing w:after="0"/>
        <w:jc w:val="both"/>
      </w:pPr>
      <w:r>
        <w:rPr>
          <w:color w:val="000000"/>
          <w:sz w:val="28"/>
        </w:rPr>
        <w:t>      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AB7D40" w:rsidRDefault="006E63F3">
      <w:pPr>
        <w:spacing w:after="0"/>
        <w:jc w:val="both"/>
      </w:pPr>
      <w:r>
        <w:rPr>
          <w:color w:val="000000"/>
          <w:sz w:val="28"/>
        </w:rPr>
        <w:t>      4.2. Товары, поставляемые в рамках настоящего Договора, должны соответствовать или быть выше стандартов, указанных в технической спецификации.</w:t>
      </w:r>
    </w:p>
    <w:p w:rsidR="00AB7D40" w:rsidRDefault="006E63F3">
      <w:pPr>
        <w:spacing w:after="0"/>
        <w:jc w:val="both"/>
      </w:pPr>
      <w:r>
        <w:rPr>
          <w:color w:val="000000"/>
          <w:sz w:val="28"/>
        </w:rPr>
        <w:t>      4.3.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p w:rsidR="00AB7D40" w:rsidRDefault="006E63F3">
      <w:pPr>
        <w:spacing w:after="0"/>
        <w:jc w:val="both"/>
      </w:pPr>
      <w:r>
        <w:rPr>
          <w:color w:val="000000"/>
          <w:sz w:val="28"/>
        </w:rPr>
        <w:t>      4.4. Проверка товаров на соответствие технической спецификации может проводиться на территории Поставщика или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AB7D40" w:rsidRDefault="006E63F3">
      <w:pPr>
        <w:spacing w:after="0"/>
        <w:jc w:val="both"/>
      </w:pPr>
      <w:r>
        <w:rPr>
          <w:color w:val="000000"/>
          <w:sz w:val="28"/>
        </w:rPr>
        <w:t>      4.5. Ни один вышеуказанный пункт не освобождает Поставщика от других обязательств по Договору.</w:t>
      </w:r>
    </w:p>
    <w:p w:rsidR="00AB7D40" w:rsidRDefault="006E63F3">
      <w:pPr>
        <w:spacing w:after="0"/>
        <w:jc w:val="both"/>
      </w:pPr>
      <w:r>
        <w:rPr>
          <w:color w:val="000000"/>
          <w:sz w:val="28"/>
        </w:rPr>
        <w:t>      &lt;N. Новый пункт&gt;</w:t>
      </w:r>
    </w:p>
    <w:p w:rsidR="00AB7D40" w:rsidRDefault="006E63F3">
      <w:pPr>
        <w:spacing w:after="0"/>
      </w:pPr>
      <w:bookmarkStart w:id="1009" w:name="z770"/>
      <w:r>
        <w:rPr>
          <w:b/>
          <w:color w:val="000000"/>
        </w:rPr>
        <w:t xml:space="preserve"> 5. Поставка Товаров и документация</w:t>
      </w:r>
    </w:p>
    <w:bookmarkEnd w:id="1009"/>
    <w:p w:rsidR="00AB7D40" w:rsidRDefault="006E63F3">
      <w:pPr>
        <w:spacing w:after="0"/>
        <w:jc w:val="both"/>
      </w:pPr>
      <w:r>
        <w:rPr>
          <w:color w:val="000000"/>
          <w:sz w:val="28"/>
        </w:rPr>
        <w:t>      5.1. Поставщик обязан предоставить представителю Заказчика в пункте назначения Товара, следующие документы:</w:t>
      </w:r>
    </w:p>
    <w:p w:rsidR="00AB7D40" w:rsidRDefault="006E63F3">
      <w:pPr>
        <w:spacing w:after="0"/>
        <w:jc w:val="both"/>
      </w:pPr>
      <w:r>
        <w:rPr>
          <w:color w:val="000000"/>
          <w:sz w:val="28"/>
        </w:rPr>
        <w:t>      1) оригинал накладной &lt;указывается количество экземпляров&gt;;</w:t>
      </w:r>
    </w:p>
    <w:p w:rsidR="00AB7D40" w:rsidRDefault="006E63F3">
      <w:pPr>
        <w:spacing w:after="0"/>
        <w:jc w:val="both"/>
      </w:pPr>
      <w:bookmarkStart w:id="1010" w:name="z146"/>
      <w:r>
        <w:rPr>
          <w:color w:val="000000"/>
          <w:sz w:val="28"/>
        </w:rPr>
        <w:t>      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bookmarkEnd w:id="1010"/>
    <w:p w:rsidR="00AB7D40" w:rsidRDefault="006E63F3">
      <w:pPr>
        <w:spacing w:after="0"/>
        <w:jc w:val="both"/>
      </w:pPr>
      <w:r>
        <w:rPr>
          <w:color w:val="000000"/>
          <w:sz w:val="28"/>
        </w:rPr>
        <w:t>      3)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p w:rsidR="00AB7D40" w:rsidRDefault="006E63F3">
      <w:pPr>
        <w:spacing w:after="0"/>
        <w:jc w:val="both"/>
      </w:pPr>
      <w:r>
        <w:rPr>
          <w:color w:val="000000"/>
          <w:sz w:val="28"/>
        </w:rPr>
        <w:t>      4) гарантийный (обязательство) сертификат Изготовителя или Поставщика (при необходимости);</w:t>
      </w:r>
    </w:p>
    <w:p w:rsidR="00AB7D40" w:rsidRDefault="006E63F3">
      <w:pPr>
        <w:spacing w:after="0"/>
        <w:jc w:val="both"/>
      </w:pPr>
      <w:r>
        <w:rPr>
          <w:color w:val="000000"/>
          <w:sz w:val="28"/>
        </w:rPr>
        <w:t>      5) В случае,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w:t>
      </w:r>
    </w:p>
    <w:p w:rsidR="00AB7D40" w:rsidRDefault="006E63F3">
      <w:pPr>
        <w:spacing w:after="0"/>
        <w:jc w:val="both"/>
      </w:pPr>
      <w:r>
        <w:rPr>
          <w:color w:val="000000"/>
          <w:sz w:val="28"/>
        </w:rPr>
        <w:t>      Если Товар иностранного происхождения, то предоставляется оригинал или нотариально заверенная копия соответствующего Сертификата о происхождении Товара, выданного соответствующим органом страны происхождения в установленном порядке.</w:t>
      </w:r>
    </w:p>
    <w:p w:rsidR="00AB7D40" w:rsidRDefault="006E63F3">
      <w:pPr>
        <w:spacing w:after="0"/>
      </w:pPr>
      <w:r>
        <w:rPr>
          <w:color w:val="FF0000"/>
          <w:sz w:val="28"/>
        </w:rPr>
        <w:t xml:space="preserve">      Сноска. Пункт 5.1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AB7D40" w:rsidRDefault="006E63F3">
      <w:pPr>
        <w:spacing w:after="0"/>
        <w:jc w:val="both"/>
      </w:pPr>
      <w:r>
        <w:rPr>
          <w:color w:val="000000"/>
          <w:sz w:val="28"/>
        </w:rPr>
        <w:t>       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w:t>
      </w:r>
    </w:p>
    <w:p w:rsidR="00AB7D40" w:rsidRDefault="006E63F3">
      <w:pPr>
        <w:spacing w:after="0"/>
        <w:jc w:val="both"/>
      </w:pPr>
      <w:r>
        <w:rPr>
          <w:color w:val="000000"/>
          <w:sz w:val="28"/>
        </w:rPr>
        <w:t>      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p>
    <w:p w:rsidR="00AB7D40" w:rsidRDefault="006E63F3">
      <w:pPr>
        <w:spacing w:after="0"/>
        <w:jc w:val="both"/>
      </w:pPr>
      <w:r>
        <w:rPr>
          <w:color w:val="000000"/>
          <w:sz w:val="28"/>
        </w:rPr>
        <w:t>      5.4. При соблюдении условии пункта 5.3. настоящего Договора датой поставки/передачи Товара считается дата направления поставщиком посредством веб-портала заказчику акта приема-передачи товара.</w:t>
      </w:r>
    </w:p>
    <w:p w:rsidR="00AB7D40" w:rsidRDefault="006E63F3">
      <w:pPr>
        <w:spacing w:after="0"/>
      </w:pPr>
      <w:r>
        <w:rPr>
          <w:color w:val="FF0000"/>
          <w:sz w:val="28"/>
        </w:rPr>
        <w:t xml:space="preserve">      Сноска. Пункт 5.4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AB7D40" w:rsidRDefault="006E63F3">
      <w:pPr>
        <w:spacing w:after="0"/>
      </w:pPr>
      <w:bookmarkStart w:id="1011" w:name="z771"/>
      <w:r>
        <w:rPr>
          <w:b/>
          <w:color w:val="000000"/>
        </w:rPr>
        <w:t xml:space="preserve">  6. Гарантии. Качество</w:t>
      </w:r>
    </w:p>
    <w:bookmarkEnd w:id="1011"/>
    <w:p w:rsidR="00AB7D40" w:rsidRDefault="006E63F3">
      <w:pPr>
        <w:spacing w:after="0"/>
        <w:jc w:val="both"/>
      </w:pPr>
      <w:r>
        <w:rPr>
          <w:color w:val="000000"/>
          <w:sz w:val="28"/>
        </w:rPr>
        <w:t>      6.1. Поставщик гарантирует, что Товар, поставляемый в рамках настоящего Договора является:</w:t>
      </w:r>
    </w:p>
    <w:p w:rsidR="00AB7D40" w:rsidRDefault="006E63F3">
      <w:pPr>
        <w:spacing w:after="0"/>
        <w:jc w:val="both"/>
      </w:pPr>
      <w:r>
        <w:rPr>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AB7D40" w:rsidRDefault="006E63F3">
      <w:pPr>
        <w:spacing w:after="0"/>
        <w:jc w:val="both"/>
      </w:pPr>
      <w:r>
        <w:rPr>
          <w:color w:val="000000"/>
          <w:sz w:val="28"/>
        </w:rPr>
        <w:t>      2) новым, неиспользованным, в заводской упаковке, свободным от каких-либо дефектов в материале и исполнении;</w:t>
      </w:r>
    </w:p>
    <w:p w:rsidR="00AB7D40" w:rsidRDefault="006E63F3">
      <w:pPr>
        <w:spacing w:after="0"/>
        <w:jc w:val="both"/>
      </w:pPr>
      <w:r>
        <w:rPr>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p w:rsidR="00AB7D40" w:rsidRDefault="006E63F3">
      <w:pPr>
        <w:spacing w:after="0"/>
      </w:pPr>
      <w:r>
        <w:rPr>
          <w:color w:val="FF0000"/>
          <w:sz w:val="28"/>
        </w:rPr>
        <w:t xml:space="preserve">      Сноска. Пункт 6.1. с изменением, внесенным приказом и.о. Министра финансов РК от 20.08.2019 </w:t>
      </w:r>
      <w:r>
        <w:rPr>
          <w:color w:val="000000"/>
          <w:sz w:val="28"/>
        </w:rPr>
        <w:t>№ 899</w:t>
      </w:r>
      <w:r>
        <w:rPr>
          <w:color w:val="FF0000"/>
          <w:sz w:val="28"/>
        </w:rPr>
        <w:t xml:space="preserve"> (вводится в действие с 01.09.2019).</w:t>
      </w:r>
      <w:r>
        <w:br/>
      </w:r>
    </w:p>
    <w:p w:rsidR="00AB7D40" w:rsidRDefault="006E63F3">
      <w:pPr>
        <w:spacing w:after="0"/>
        <w:jc w:val="both"/>
      </w:pPr>
      <w:r>
        <w:rPr>
          <w:color w:val="000000"/>
          <w:sz w:val="28"/>
        </w:rPr>
        <w:t>      6.2. В случае обнаружения недопоставки Товара, согласно перечню закупаемых товаров и технической спецификации, указанному в приложениях к настоящему Договору,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p w:rsidR="00AB7D40" w:rsidRDefault="006E63F3">
      <w:pPr>
        <w:spacing w:after="0"/>
        <w:jc w:val="both"/>
      </w:pPr>
      <w:r>
        <w:rPr>
          <w:color w:val="000000"/>
          <w:sz w:val="28"/>
        </w:rPr>
        <w:t>      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p w:rsidR="00AB7D40" w:rsidRDefault="006E63F3">
      <w:pPr>
        <w:spacing w:after="0"/>
        <w:jc w:val="both"/>
      </w:pPr>
      <w:r>
        <w:rPr>
          <w:color w:val="000000"/>
          <w:sz w:val="28"/>
        </w:rPr>
        <w:t>      &lt;N. Новый пункт&gt;.</w:t>
      </w:r>
    </w:p>
    <w:p w:rsidR="00AB7D40" w:rsidRDefault="006E63F3">
      <w:pPr>
        <w:spacing w:after="0"/>
      </w:pPr>
      <w:r>
        <w:rPr>
          <w:b/>
          <w:color w:val="000000"/>
        </w:rPr>
        <w:t xml:space="preserve"> 7. Ответственность Сторон</w:t>
      </w:r>
    </w:p>
    <w:p w:rsidR="00AB7D40" w:rsidRDefault="006E63F3">
      <w:pPr>
        <w:spacing w:after="0"/>
        <w:jc w:val="both"/>
      </w:pPr>
      <w:r>
        <w:rPr>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AB7D40" w:rsidRDefault="006E63F3">
      <w:pPr>
        <w:spacing w:after="0"/>
        <w:jc w:val="both"/>
      </w:pPr>
      <w:r>
        <w:rPr>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AB7D40" w:rsidRDefault="006E63F3">
      <w:pPr>
        <w:spacing w:after="0"/>
      </w:pPr>
      <w:r>
        <w:rPr>
          <w:color w:val="FF0000"/>
          <w:sz w:val="28"/>
        </w:rPr>
        <w:t xml:space="preserve">      Сноска. Пункт 7-2 в редакции приказа Министра финансов РК от 22.12.2017 </w:t>
      </w:r>
      <w:r>
        <w:rPr>
          <w:color w:val="000000"/>
          <w:sz w:val="28"/>
        </w:rPr>
        <w:t>№ 739</w:t>
      </w:r>
      <w:r>
        <w:rPr>
          <w:color w:val="FF0000"/>
          <w:sz w:val="28"/>
        </w:rPr>
        <w:t xml:space="preserve"> (вводится в действие с 01.01.2018).</w:t>
      </w:r>
      <w:r>
        <w:br/>
      </w:r>
    </w:p>
    <w:p w:rsidR="00AB7D40" w:rsidRDefault="006E63F3">
      <w:pPr>
        <w:spacing w:after="0"/>
        <w:jc w:val="both"/>
      </w:pPr>
      <w:r>
        <w:rPr>
          <w:color w:val="000000"/>
          <w:sz w:val="28"/>
        </w:rPr>
        <w:t>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AB7D40" w:rsidRDefault="006E63F3">
      <w:pPr>
        <w:spacing w:after="0"/>
        <w:jc w:val="both"/>
      </w:pPr>
      <w:r>
        <w:rPr>
          <w:color w:val="000000"/>
          <w:sz w:val="28"/>
        </w:rPr>
        <w:t>      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AB7D40" w:rsidRDefault="006E63F3">
      <w:pPr>
        <w:spacing w:after="0"/>
        <w:jc w:val="both"/>
      </w:pPr>
      <w:r>
        <w:rPr>
          <w:color w:val="000000"/>
          <w:sz w:val="28"/>
        </w:rPr>
        <w:t>      7.5. Уплата неустойки (штрафа, пени) не освобождает Стороны от выполнения обязательств, предусмотренных настоящим Договором.</w:t>
      </w:r>
    </w:p>
    <w:p w:rsidR="00AB7D40" w:rsidRDefault="006E63F3">
      <w:pPr>
        <w:spacing w:after="0"/>
        <w:jc w:val="both"/>
      </w:pPr>
      <w:r>
        <w:rPr>
          <w:color w:val="000000"/>
          <w:sz w:val="28"/>
        </w:rPr>
        <w:t xml:space="preserve">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AB7D40" w:rsidRDefault="006E63F3">
      <w:pPr>
        <w:spacing w:after="0"/>
        <w:jc w:val="both"/>
      </w:pPr>
      <w:r>
        <w:rPr>
          <w:color w:val="000000"/>
          <w:sz w:val="28"/>
        </w:rPr>
        <w:t>      7.7. Поставщик ни полностью, ни частично не должен передавать кому-либо свои обязательства по настоящему Договору.</w:t>
      </w:r>
    </w:p>
    <w:p w:rsidR="00AB7D40" w:rsidRDefault="006E63F3">
      <w:pPr>
        <w:spacing w:after="0"/>
        <w:jc w:val="both"/>
      </w:pPr>
      <w:r>
        <w:rPr>
          <w:color w:val="000000"/>
          <w:sz w:val="28"/>
        </w:rPr>
        <w:t>      7.8. Заказчик не возвращает обеспечение исполнения Договора в случае его расторжения в связи с невыполнением Поставщиком своих обязательств по данному Договору</w:t>
      </w:r>
      <w:r>
        <w:rPr>
          <w:color w:val="000000"/>
          <w:vertAlign w:val="superscript"/>
        </w:rPr>
        <w:t>5</w:t>
      </w:r>
      <w:r>
        <w:rPr>
          <w:color w:val="000000"/>
          <w:sz w:val="28"/>
        </w:rPr>
        <w:t>.</w:t>
      </w:r>
    </w:p>
    <w:p w:rsidR="00AB7D40" w:rsidRDefault="006E63F3">
      <w:pPr>
        <w:spacing w:after="0"/>
        <w:jc w:val="both"/>
      </w:pPr>
      <w:r>
        <w:rPr>
          <w:color w:val="000000"/>
          <w:sz w:val="28"/>
        </w:rPr>
        <w:t>      &lt;N. Новый пункт&gt;</w:t>
      </w:r>
    </w:p>
    <w:p w:rsidR="00AB7D40" w:rsidRDefault="006E63F3">
      <w:pPr>
        <w:spacing w:after="0"/>
      </w:pPr>
      <w:r>
        <w:rPr>
          <w:b/>
          <w:color w:val="000000"/>
        </w:rPr>
        <w:t xml:space="preserve"> 8. Срок действия и условия расторжения Договора</w:t>
      </w:r>
    </w:p>
    <w:p w:rsidR="00AB7D40" w:rsidRDefault="006E63F3">
      <w:pPr>
        <w:spacing w:after="0"/>
        <w:jc w:val="both"/>
      </w:pPr>
      <w:r>
        <w:rPr>
          <w:color w:val="000000"/>
          <w:sz w:val="28"/>
        </w:rPr>
        <w:t xml:space="preserve">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&lt;_____&gt; года. </w:t>
      </w:r>
    </w:p>
    <w:p w:rsidR="00AB7D40" w:rsidRDefault="006E63F3">
      <w:pPr>
        <w:spacing w:after="0"/>
        <w:jc w:val="both"/>
      </w:pPr>
      <w:r>
        <w:rPr>
          <w:color w:val="000000"/>
          <w:sz w:val="28"/>
        </w:rPr>
        <w:t xml:space="preserve">       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rsidR="00AB7D40" w:rsidRDefault="006E63F3">
      <w:pPr>
        <w:spacing w:after="0"/>
        <w:jc w:val="both"/>
      </w:pPr>
      <w:r>
        <w:rPr>
          <w:color w:val="000000"/>
          <w:sz w:val="28"/>
        </w:rPr>
        <w:t xml:space="preserve">       8.3. Исключен приказом Министра финансов РК от 03.10.2016 № 521 (вводится в действие с 01.01.2017).</w:t>
      </w:r>
    </w:p>
    <w:p w:rsidR="00AB7D40" w:rsidRDefault="006E63F3">
      <w:pPr>
        <w:spacing w:after="0"/>
        <w:jc w:val="both"/>
      </w:pPr>
      <w:r>
        <w:rPr>
          <w:color w:val="000000"/>
          <w:sz w:val="28"/>
        </w:rPr>
        <w:t xml:space="preserve">       8.4. Исключен приказом Министра финансов РК от 03.10.2016 № 521 (вводится в действие с 01.01.2017).</w:t>
      </w:r>
    </w:p>
    <w:p w:rsidR="00AB7D40" w:rsidRDefault="006E63F3">
      <w:pPr>
        <w:spacing w:after="0"/>
        <w:jc w:val="both"/>
      </w:pPr>
      <w:r>
        <w:rPr>
          <w:color w:val="000000"/>
          <w:sz w:val="28"/>
        </w:rPr>
        <w:t>      8.5.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AB7D40" w:rsidRDefault="006E63F3">
      <w:pPr>
        <w:spacing w:after="0"/>
        <w:jc w:val="both"/>
      </w:pPr>
      <w:r>
        <w:rPr>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p w:rsidR="00AB7D40" w:rsidRDefault="006E63F3">
      <w:pPr>
        <w:spacing w:after="0"/>
        <w:jc w:val="both"/>
      </w:pPr>
      <w:r>
        <w:rPr>
          <w:color w:val="000000"/>
          <w:sz w:val="28"/>
        </w:rPr>
        <w:t>      2) если Поставщик не может выполнить свои обязательства по Договору.</w:t>
      </w:r>
    </w:p>
    <w:p w:rsidR="00AB7D40" w:rsidRDefault="006E63F3">
      <w:pPr>
        <w:spacing w:after="0"/>
      </w:pPr>
      <w:r>
        <w:rPr>
          <w:color w:val="FF0000"/>
          <w:sz w:val="28"/>
        </w:rPr>
        <w:t xml:space="preserve">      Сноска. Пункт 8.5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AB7D40" w:rsidRDefault="006E63F3">
      <w:pPr>
        <w:spacing w:after="0"/>
        <w:jc w:val="both"/>
      </w:pPr>
      <w:r>
        <w:rPr>
          <w:color w:val="000000"/>
          <w:sz w:val="28"/>
        </w:rPr>
        <w:t>       8.6. Договор должен содержать условие о его расторжении на любом этапе в случае выявления одного из следующих фактов:</w:t>
      </w:r>
    </w:p>
    <w:p w:rsidR="00AB7D40" w:rsidRDefault="006E63F3">
      <w:pPr>
        <w:spacing w:after="0"/>
        <w:jc w:val="both"/>
      </w:pPr>
      <w:bookmarkStart w:id="1012" w:name="z155"/>
      <w:r>
        <w:rPr>
          <w:color w:val="000000"/>
          <w:sz w:val="28"/>
        </w:rPr>
        <w:t xml:space="preserve">       1) выявления нарушения ограничений, предусмотренных статьей 6 Закона в отношении закупки, на основании которой заключен данный Договор;</w:t>
      </w:r>
    </w:p>
    <w:p w:rsidR="00AB7D40" w:rsidRDefault="006E63F3">
      <w:pPr>
        <w:spacing w:after="0"/>
        <w:jc w:val="both"/>
      </w:pPr>
      <w:bookmarkStart w:id="1013" w:name="z156"/>
      <w:bookmarkEnd w:id="1012"/>
      <w:r>
        <w:rPr>
          <w:color w:val="000000"/>
          <w:sz w:val="28"/>
        </w:rPr>
        <w:t xml:space="preserve">       2) оказания организатором государственных закупок содействия Поставщику, не предусмотренного Законом;</w:t>
      </w:r>
    </w:p>
    <w:bookmarkEnd w:id="1013"/>
    <w:p w:rsidR="00AB7D40" w:rsidRDefault="006E63F3">
      <w:pPr>
        <w:spacing w:after="0"/>
        <w:jc w:val="both"/>
      </w:pPr>
      <w:r>
        <w:rPr>
          <w:color w:val="000000"/>
          <w:sz w:val="28"/>
        </w:rPr>
        <w:t xml:space="preserve">       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поставки товаров до истечения срока внесения обеспечения исполнения Договора.</w:t>
      </w:r>
    </w:p>
    <w:p w:rsidR="00AB7D40" w:rsidRDefault="006E63F3">
      <w:pPr>
        <w:spacing w:after="0"/>
      </w:pPr>
      <w:r>
        <w:rPr>
          <w:color w:val="FF0000"/>
          <w:sz w:val="28"/>
        </w:rPr>
        <w:t xml:space="preserve">      Сноска. Пункт 8.6.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AB7D40" w:rsidRDefault="006E63F3">
      <w:pPr>
        <w:spacing w:after="0"/>
        <w:jc w:val="both"/>
      </w:pPr>
      <w:r>
        <w:rPr>
          <w:color w:val="000000"/>
          <w:sz w:val="28"/>
        </w:rPr>
        <w:t>      8.7. Договор может быть расторгнут по соглашению сторон, в случае нецелесообразности его дальнейшего исполнения.</w:t>
      </w:r>
    </w:p>
    <w:p w:rsidR="00AB7D40" w:rsidRDefault="006E63F3">
      <w:pPr>
        <w:spacing w:after="0"/>
        <w:jc w:val="both"/>
      </w:pPr>
      <w:r>
        <w:rPr>
          <w:color w:val="000000"/>
          <w:sz w:val="28"/>
        </w:rPr>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p w:rsidR="00AB7D40" w:rsidRDefault="006E63F3">
      <w:pPr>
        <w:spacing w:after="0"/>
      </w:pPr>
      <w:r>
        <w:rPr>
          <w:color w:val="FF0000"/>
          <w:sz w:val="28"/>
        </w:rPr>
        <w:t xml:space="preserve">      Сноска. Пункт 8.7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AB7D40" w:rsidRDefault="006E63F3">
      <w:pPr>
        <w:spacing w:after="0"/>
      </w:pPr>
      <w:bookmarkStart w:id="1014" w:name="z774"/>
      <w:r>
        <w:rPr>
          <w:b/>
          <w:color w:val="000000"/>
        </w:rPr>
        <w:t xml:space="preserve">  9. Уведомление</w:t>
      </w:r>
    </w:p>
    <w:bookmarkEnd w:id="1014"/>
    <w:p w:rsidR="00AB7D40" w:rsidRDefault="006E63F3">
      <w:pPr>
        <w:spacing w:after="0"/>
        <w:jc w:val="both"/>
      </w:pPr>
      <w:r>
        <w:rPr>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AB7D40" w:rsidRDefault="006E63F3">
      <w:pPr>
        <w:spacing w:after="0"/>
        <w:jc w:val="both"/>
      </w:pPr>
      <w:r>
        <w:rPr>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AB7D40" w:rsidRDefault="006E63F3">
      <w:pPr>
        <w:spacing w:after="0"/>
      </w:pPr>
      <w:bookmarkStart w:id="1015" w:name="z775"/>
      <w:r>
        <w:rPr>
          <w:b/>
          <w:color w:val="000000"/>
        </w:rPr>
        <w:t xml:space="preserve"> 10. Форс-мажор</w:t>
      </w:r>
    </w:p>
    <w:bookmarkEnd w:id="1015"/>
    <w:p w:rsidR="00AB7D40" w:rsidRDefault="006E63F3">
      <w:pPr>
        <w:spacing w:after="0"/>
        <w:jc w:val="both"/>
      </w:pPr>
      <w:r>
        <w:rPr>
          <w:color w:val="000000"/>
          <w:sz w:val="28"/>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AB7D40" w:rsidRDefault="006E63F3">
      <w:pPr>
        <w:spacing w:after="0"/>
        <w:jc w:val="both"/>
      </w:pPr>
      <w:r>
        <w:rPr>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AB7D40" w:rsidRDefault="006E63F3">
      <w:pPr>
        <w:spacing w:after="0"/>
        <w:jc w:val="both"/>
      </w:pPr>
      <w:r>
        <w:rPr>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AB7D40" w:rsidRDefault="006E63F3">
      <w:pPr>
        <w:spacing w:after="0"/>
        <w:jc w:val="both"/>
      </w:pPr>
      <w:r>
        <w:rPr>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AB7D40" w:rsidRDefault="006E63F3">
      <w:pPr>
        <w:spacing w:after="0"/>
      </w:pPr>
      <w:bookmarkStart w:id="1016" w:name="z776"/>
      <w:r>
        <w:rPr>
          <w:b/>
          <w:color w:val="000000"/>
        </w:rPr>
        <w:t xml:space="preserve"> 11. Решение спорных вопросов</w:t>
      </w:r>
    </w:p>
    <w:bookmarkEnd w:id="1016"/>
    <w:p w:rsidR="00AB7D40" w:rsidRDefault="006E63F3">
      <w:pPr>
        <w:spacing w:after="0"/>
        <w:jc w:val="both"/>
      </w:pPr>
      <w:r>
        <w:rPr>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AB7D40" w:rsidRDefault="006E63F3">
      <w:pPr>
        <w:spacing w:after="0"/>
        <w:jc w:val="both"/>
      </w:pPr>
      <w:r>
        <w:rPr>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AB7D40" w:rsidRDefault="006E63F3">
      <w:pPr>
        <w:spacing w:after="0"/>
      </w:pPr>
      <w:bookmarkStart w:id="1017" w:name="z777"/>
      <w:r>
        <w:rPr>
          <w:b/>
          <w:color w:val="000000"/>
        </w:rPr>
        <w:t xml:space="preserve"> 12. Прочие условия</w:t>
      </w:r>
    </w:p>
    <w:bookmarkEnd w:id="1017"/>
    <w:p w:rsidR="00AB7D40" w:rsidRDefault="006E63F3">
      <w:pPr>
        <w:spacing w:after="0"/>
        <w:jc w:val="both"/>
      </w:pPr>
      <w:r>
        <w:rPr>
          <w:color w:val="000000"/>
          <w:sz w:val="28"/>
        </w:rPr>
        <w:t>      12.1. Налоги и другие обязательные платежи в бюджет подлежат уплате в соответствии с налоговым законодательством Республики Казахстан.</w:t>
      </w:r>
    </w:p>
    <w:p w:rsidR="00AB7D40" w:rsidRDefault="006E63F3">
      <w:pPr>
        <w:spacing w:after="0"/>
        <w:jc w:val="both"/>
      </w:pPr>
      <w:r>
        <w:rPr>
          <w:color w:val="000000"/>
          <w:sz w:val="28"/>
        </w:rPr>
        <w:t xml:space="preserve">       12.2. Любые изменения и дополнения к Договору совершаются в той же форме, что и заключение Договора. </w:t>
      </w:r>
    </w:p>
    <w:p w:rsidR="00AB7D40" w:rsidRDefault="006E63F3">
      <w:pPr>
        <w:spacing w:after="0"/>
        <w:jc w:val="both"/>
      </w:pPr>
      <w:r>
        <w:rPr>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AB7D40" w:rsidRDefault="006E63F3">
      <w:pPr>
        <w:spacing w:after="0"/>
        <w:jc w:val="both"/>
      </w:pPr>
      <w:r>
        <w:rPr>
          <w:color w:val="000000"/>
          <w:sz w:val="28"/>
        </w:rPr>
        <w:t>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Такое изменение заключенного Договора допускается в пределах сложившейся экономии по данной государственной закупке;</w:t>
      </w:r>
    </w:p>
    <w:p w:rsidR="00AB7D40" w:rsidRDefault="006E63F3">
      <w:pPr>
        <w:spacing w:after="0"/>
        <w:jc w:val="both"/>
      </w:pPr>
      <w:r>
        <w:rPr>
          <w:color w:val="000000"/>
          <w:sz w:val="28"/>
        </w:rPr>
        <w:t>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p>
    <w:p w:rsidR="00AB7D40" w:rsidRDefault="006E63F3">
      <w:pPr>
        <w:spacing w:after="0"/>
        <w:jc w:val="both"/>
      </w:pPr>
      <w:r>
        <w:rPr>
          <w:color w:val="000000"/>
          <w:sz w:val="28"/>
        </w:rPr>
        <w:t>      3) по взаимному согласию Сторон в части уменьшения цены на товары и соответственно суммы Договора;</w:t>
      </w:r>
    </w:p>
    <w:p w:rsidR="00AB7D40" w:rsidRDefault="006E63F3">
      <w:pPr>
        <w:spacing w:after="0"/>
        <w:jc w:val="both"/>
      </w:pPr>
      <w:r>
        <w:rPr>
          <w:color w:val="000000"/>
          <w:sz w:val="28"/>
        </w:rPr>
        <w:t>      4) в части изменения срока исполнения Договора о поставке товара в случае, если поставщик является товаропроизводителем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p w:rsidR="00AB7D40" w:rsidRDefault="006E63F3">
      <w:pPr>
        <w:spacing w:after="0"/>
      </w:pPr>
      <w:r>
        <w:rPr>
          <w:color w:val="FF0000"/>
          <w:sz w:val="28"/>
        </w:rPr>
        <w:t xml:space="preserve">      Сноска. Пункт 12.3. с изменением, внесенным приказом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r>
        <w:rPr>
          <w:color w:val="000000"/>
          <w:sz w:val="28"/>
        </w:rPr>
        <w:t>      12.4. Передача обязанностей одной из Сторон по Договору допускается только с письменного согласия другой Стороны.</w:t>
      </w:r>
    </w:p>
    <w:p w:rsidR="00AB7D40" w:rsidRDefault="006E63F3">
      <w:pPr>
        <w:spacing w:after="0"/>
        <w:jc w:val="both"/>
      </w:pPr>
      <w:r>
        <w:rPr>
          <w:color w:val="000000"/>
          <w:sz w:val="28"/>
        </w:rPr>
        <w:t>      12.5. Договор составлен на казахском и русском языке, имеющих одинаковую юридическую силу, заключенный посредством веб-портала.</w:t>
      </w:r>
    </w:p>
    <w:p w:rsidR="00AB7D40" w:rsidRDefault="006E63F3">
      <w:pPr>
        <w:spacing w:after="0"/>
        <w:jc w:val="both"/>
      </w:pPr>
      <w:r>
        <w:rPr>
          <w:color w:val="000000"/>
          <w:sz w:val="28"/>
        </w:rPr>
        <w:t>      12.6. В части, неурегулированной Договором, Стороны руководствуются законодательством Республики Казахстан.</w:t>
      </w:r>
    </w:p>
    <w:p w:rsidR="00AB7D40" w:rsidRDefault="006E63F3">
      <w:pPr>
        <w:spacing w:after="0"/>
        <w:jc w:val="both"/>
      </w:pPr>
      <w:r>
        <w:rPr>
          <w:color w:val="000000"/>
          <w:sz w:val="28"/>
        </w:rPr>
        <w:t>      &lt;N. Новый пункт&gt;</w:t>
      </w:r>
    </w:p>
    <w:p w:rsidR="00AB7D40" w:rsidRDefault="006E63F3">
      <w:pPr>
        <w:spacing w:after="0"/>
      </w:pPr>
      <w:bookmarkStart w:id="1018" w:name="z778"/>
      <w:r>
        <w:rPr>
          <w:b/>
          <w:color w:val="000000"/>
        </w:rPr>
        <w:t xml:space="preserve"> 13. Реквизиты Сторон</w:t>
      </w:r>
    </w:p>
    <w:tbl>
      <w:tblPr>
        <w:tblW w:w="0" w:type="auto"/>
        <w:tblCellSpacing w:w="0" w:type="auto"/>
        <w:tblLook w:val="04A0" w:firstRow="1" w:lastRow="0" w:firstColumn="1" w:lastColumn="0" w:noHBand="0" w:noVBand="1"/>
      </w:tblPr>
      <w:tblGrid>
        <w:gridCol w:w="4743"/>
        <w:gridCol w:w="5034"/>
      </w:tblGrid>
      <w:tr w:rsidR="00AB7D40">
        <w:trPr>
          <w:trHeight w:val="30"/>
          <w:tblCellSpacing w:w="0" w:type="auto"/>
        </w:trPr>
        <w:tc>
          <w:tcPr>
            <w:tcW w:w="5986" w:type="dxa"/>
            <w:tcMar>
              <w:top w:w="15" w:type="dxa"/>
              <w:left w:w="15" w:type="dxa"/>
              <w:bottom w:w="15" w:type="dxa"/>
              <w:right w:w="15" w:type="dxa"/>
            </w:tcMar>
            <w:vAlign w:val="center"/>
          </w:tcPr>
          <w:bookmarkEnd w:id="1018"/>
          <w:p w:rsidR="00AB7D40" w:rsidRDefault="006E63F3">
            <w:pPr>
              <w:spacing w:after="20"/>
              <w:ind w:left="20"/>
              <w:jc w:val="both"/>
            </w:pPr>
            <w:r>
              <w:rPr>
                <w:color w:val="000000"/>
                <w:sz w:val="20"/>
              </w:rPr>
              <w:t>Заказчик</w:t>
            </w:r>
          </w:p>
        </w:tc>
        <w:tc>
          <w:tcPr>
            <w:tcW w:w="6314" w:type="dxa"/>
            <w:tcMar>
              <w:top w:w="15" w:type="dxa"/>
              <w:left w:w="15" w:type="dxa"/>
              <w:bottom w:w="15" w:type="dxa"/>
              <w:right w:w="15" w:type="dxa"/>
            </w:tcMar>
            <w:vAlign w:val="center"/>
          </w:tcPr>
          <w:p w:rsidR="00AB7D40" w:rsidRDefault="006E63F3">
            <w:pPr>
              <w:spacing w:after="20"/>
              <w:ind w:left="20"/>
              <w:jc w:val="both"/>
            </w:pPr>
            <w:r>
              <w:rPr>
                <w:color w:val="000000"/>
                <w:sz w:val="20"/>
              </w:rPr>
              <w:t>Поставщик</w:t>
            </w:r>
          </w:p>
        </w:tc>
      </w:tr>
      <w:tr w:rsidR="00AB7D40">
        <w:trPr>
          <w:trHeight w:val="30"/>
          <w:tblCellSpacing w:w="0" w:type="auto"/>
        </w:trPr>
        <w:tc>
          <w:tcPr>
            <w:tcW w:w="5986" w:type="dxa"/>
            <w:tcMar>
              <w:top w:w="15" w:type="dxa"/>
              <w:left w:w="15" w:type="dxa"/>
              <w:bottom w:w="15" w:type="dxa"/>
              <w:right w:w="15" w:type="dxa"/>
            </w:tcMar>
            <w:vAlign w:val="center"/>
          </w:tcPr>
          <w:p w:rsidR="00AB7D40" w:rsidRDefault="006E63F3">
            <w:pPr>
              <w:spacing w:after="20"/>
              <w:ind w:left="20"/>
              <w:jc w:val="both"/>
            </w:pPr>
            <w:r>
              <w:rPr>
                <w:color w:val="000000"/>
                <w:sz w:val="2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314" w:type="dxa"/>
            <w:tcMar>
              <w:top w:w="15" w:type="dxa"/>
              <w:left w:w="15" w:type="dxa"/>
              <w:bottom w:w="15" w:type="dxa"/>
              <w:right w:w="15" w:type="dxa"/>
            </w:tcMar>
            <w:vAlign w:val="center"/>
          </w:tcPr>
          <w:p w:rsidR="00AB7D40" w:rsidRDefault="006E63F3">
            <w:pPr>
              <w:spacing w:after="20"/>
              <w:ind w:left="20"/>
              <w:jc w:val="both"/>
            </w:pPr>
            <w:r>
              <w:rPr>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БИК – банковский идентификационный код;</w:t>
      </w:r>
    </w:p>
    <w:p w:rsidR="00AB7D40" w:rsidRDefault="006E63F3">
      <w:pPr>
        <w:spacing w:after="0"/>
        <w:jc w:val="both"/>
      </w:pPr>
      <w:r>
        <w:rPr>
          <w:color w:val="000000"/>
          <w:sz w:val="28"/>
        </w:rPr>
        <w:t>      ИИК – индивидуальный идентификационный код;</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ИНН – идентификационный номер налогоплательщика;</w:t>
      </w:r>
    </w:p>
    <w:p w:rsidR="00AB7D40" w:rsidRDefault="006E63F3">
      <w:pPr>
        <w:spacing w:after="0"/>
        <w:jc w:val="both"/>
      </w:pPr>
      <w:r>
        <w:rPr>
          <w:color w:val="000000"/>
          <w:sz w:val="28"/>
        </w:rPr>
        <w:t>      УНП – учетный номер плательщика;</w:t>
      </w:r>
    </w:p>
    <w:p w:rsidR="00AB7D40" w:rsidRDefault="006E63F3">
      <w:pPr>
        <w:spacing w:after="0"/>
        <w:jc w:val="both"/>
      </w:pPr>
      <w:r>
        <w:rPr>
          <w:color w:val="000000"/>
          <w:sz w:val="28"/>
        </w:rPr>
        <w:t>      НДС – налог на добавленную стоимость;</w:t>
      </w:r>
    </w:p>
    <w:p w:rsidR="00AB7D40" w:rsidRDefault="006E63F3">
      <w:pPr>
        <w:spacing w:after="0"/>
        <w:jc w:val="both"/>
      </w:pPr>
      <w:r>
        <w:rPr>
          <w:color w:val="000000"/>
          <w:sz w:val="28"/>
        </w:rPr>
        <w:t>      Ф.И.О. – фамилия имя отчество.</w:t>
      </w:r>
    </w:p>
    <w:p w:rsidR="00AB7D40" w:rsidRDefault="006E63F3">
      <w:pPr>
        <w:spacing w:after="0"/>
      </w:pPr>
      <w:r>
        <w:rPr>
          <w:color w:val="FF0000"/>
          <w:sz w:val="28"/>
        </w:rPr>
        <w:t xml:space="preserve">      Сноска. Приложение 19 дополнено расшифровкой аббревиатур в соответствии с приказом Министра финансов РК от 03.10.2016 </w:t>
      </w:r>
      <w:r>
        <w:rPr>
          <w:color w:val="000000"/>
          <w:sz w:val="28"/>
        </w:rPr>
        <w:t>№ 521</w:t>
      </w:r>
      <w:r>
        <w:rPr>
          <w:color w:val="FF0000"/>
          <w:sz w:val="28"/>
        </w:rPr>
        <w:t xml:space="preserve"> (вводится в действие с 01.01.2017).</w:t>
      </w:r>
      <w:r>
        <w:br/>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 xml:space="preserve"> Приложение 20</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1019" w:name="z780"/>
      <w:r>
        <w:rPr>
          <w:b/>
          <w:color w:val="000000"/>
        </w:rPr>
        <w:t xml:space="preserve"> Типовой договор о государственных закупках работ в сфере строительства</w:t>
      </w:r>
    </w:p>
    <w:bookmarkEnd w:id="1019"/>
    <w:p w:rsidR="00AB7D40" w:rsidRDefault="006E63F3">
      <w:pPr>
        <w:spacing w:after="0"/>
        <w:jc w:val="both"/>
      </w:pPr>
      <w:r>
        <w:rPr>
          <w:color w:val="FF0000"/>
          <w:sz w:val="28"/>
        </w:rPr>
        <w:t xml:space="preserve">       Сноска. Приложение 20 в редакции приказа Первого заместителя Премьер-Министра РК – Министра финансов РК от 05.06.2019 № 545 (вводится в действие с 01.07.2019).</w:t>
      </w:r>
    </w:p>
    <w:p w:rsidR="00AB7D40" w:rsidRDefault="006E63F3">
      <w:pPr>
        <w:spacing w:after="0"/>
        <w:jc w:val="both"/>
      </w:pPr>
      <w:bookmarkStart w:id="1020" w:name="z1671"/>
      <w:r>
        <w:rPr>
          <w:color w:val="000000"/>
          <w:sz w:val="28"/>
        </w:rPr>
        <w:t>      &lt;Идентификационный номер&gt;</w:t>
      </w:r>
    </w:p>
    <w:p w:rsidR="00AB7D40" w:rsidRDefault="006E63F3">
      <w:pPr>
        <w:spacing w:after="0"/>
        <w:jc w:val="both"/>
      </w:pPr>
      <w:bookmarkStart w:id="1021" w:name="z1672"/>
      <w:bookmarkEnd w:id="1020"/>
      <w:r>
        <w:rPr>
          <w:color w:val="000000"/>
          <w:sz w:val="28"/>
        </w:rPr>
        <w:t>      &lt;регион Заказчика&gt; № &lt;номер договора&gt; &lt;дата договора&gt;</w:t>
      </w:r>
    </w:p>
    <w:p w:rsidR="00AB7D40" w:rsidRDefault="006E63F3">
      <w:pPr>
        <w:spacing w:after="0"/>
        <w:jc w:val="both"/>
      </w:pPr>
      <w:bookmarkStart w:id="1022" w:name="z1673"/>
      <w:bookmarkEnd w:id="1021"/>
      <w:r>
        <w:rPr>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p w:rsidR="00AB7D40" w:rsidRDefault="006E63F3">
      <w:pPr>
        <w:spacing w:after="0"/>
      </w:pPr>
      <w:bookmarkStart w:id="1023" w:name="z1674"/>
      <w:bookmarkEnd w:id="1022"/>
      <w:r>
        <w:rPr>
          <w:b/>
          <w:color w:val="000000"/>
        </w:rPr>
        <w:t xml:space="preserve"> 1. Понятия и определения</w:t>
      </w:r>
    </w:p>
    <w:p w:rsidR="00AB7D40" w:rsidRDefault="006E63F3">
      <w:pPr>
        <w:spacing w:after="0"/>
        <w:jc w:val="both"/>
      </w:pPr>
      <w:bookmarkStart w:id="1024" w:name="z1675"/>
      <w:bookmarkEnd w:id="1023"/>
      <w:r>
        <w:rPr>
          <w:color w:val="000000"/>
          <w:sz w:val="28"/>
        </w:rPr>
        <w:t>      1.1. В данном Договоре нижеперечисленные понятия имеют следующее толкование:</w:t>
      </w:r>
    </w:p>
    <w:p w:rsidR="00AB7D40" w:rsidRDefault="006E63F3">
      <w:pPr>
        <w:spacing w:after="0"/>
        <w:jc w:val="both"/>
      </w:pPr>
      <w:bookmarkStart w:id="1025" w:name="z1676"/>
      <w:bookmarkEnd w:id="1024"/>
      <w:r>
        <w:rPr>
          <w:color w:val="000000"/>
          <w:sz w:val="28"/>
        </w:rPr>
        <w:t>      1) Генеральный подрядчик (далее – Подрядчик)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p w:rsidR="00AB7D40" w:rsidRDefault="006E63F3">
      <w:pPr>
        <w:spacing w:after="0"/>
        <w:jc w:val="both"/>
      </w:pPr>
      <w:bookmarkStart w:id="1026" w:name="z1677"/>
      <w:bookmarkEnd w:id="1025"/>
      <w:r>
        <w:rPr>
          <w:color w:val="000000"/>
          <w:sz w:val="28"/>
        </w:rPr>
        <w:t>      2) субподрядчик - лицо или организация, имеющее договор и (или) соглашение с Подрядчиком/Исполнителем на выполнение части работ по Договору;</w:t>
      </w:r>
    </w:p>
    <w:p w:rsidR="00AB7D40" w:rsidRDefault="006E63F3">
      <w:pPr>
        <w:spacing w:after="0"/>
        <w:jc w:val="both"/>
      </w:pPr>
      <w:bookmarkStart w:id="1027" w:name="z1678"/>
      <w:bookmarkEnd w:id="1026"/>
      <w:r>
        <w:rPr>
          <w:color w:val="000000"/>
          <w:sz w:val="28"/>
        </w:rPr>
        <w:t>      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p w:rsidR="00AB7D40" w:rsidRDefault="006E63F3">
      <w:pPr>
        <w:spacing w:after="0"/>
        <w:jc w:val="both"/>
      </w:pPr>
      <w:bookmarkStart w:id="1028" w:name="z1679"/>
      <w:bookmarkEnd w:id="1027"/>
      <w:r>
        <w:rPr>
          <w:color w:val="000000"/>
          <w:sz w:val="28"/>
        </w:rPr>
        <w:t>      4)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p>
    <w:p w:rsidR="00AB7D40" w:rsidRDefault="006E63F3">
      <w:pPr>
        <w:spacing w:after="0"/>
        <w:jc w:val="both"/>
      </w:pPr>
      <w:bookmarkStart w:id="1029" w:name="z1680"/>
      <w:bookmarkEnd w:id="1028"/>
      <w:r>
        <w:rPr>
          <w:color w:val="000000"/>
          <w:sz w:val="28"/>
        </w:rPr>
        <w:t>      5) участок - территория, отведенная для строительства Объекта или производства работ;</w:t>
      </w:r>
    </w:p>
    <w:p w:rsidR="00AB7D40" w:rsidRDefault="006E63F3">
      <w:pPr>
        <w:spacing w:after="0"/>
        <w:jc w:val="both"/>
      </w:pPr>
      <w:bookmarkStart w:id="1030" w:name="z1681"/>
      <w:bookmarkEnd w:id="1029"/>
      <w:r>
        <w:rPr>
          <w:color w:val="000000"/>
          <w:sz w:val="28"/>
        </w:rPr>
        <w:t>      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r>
        <w:rPr>
          <w:color w:val="000000"/>
          <w:vertAlign w:val="superscript"/>
        </w:rPr>
        <w:t>6</w:t>
      </w:r>
      <w:r>
        <w:rPr>
          <w:color w:val="000000"/>
          <w:sz w:val="28"/>
        </w:rPr>
        <w:t>.</w:t>
      </w:r>
    </w:p>
    <w:p w:rsidR="00AB7D40" w:rsidRDefault="006E63F3">
      <w:pPr>
        <w:spacing w:after="0"/>
        <w:jc w:val="both"/>
      </w:pPr>
      <w:bookmarkStart w:id="1031" w:name="z1682"/>
      <w:bookmarkEnd w:id="1030"/>
      <w:r>
        <w:rPr>
          <w:color w:val="000000"/>
          <w:sz w:val="28"/>
        </w:rPr>
        <w:t>      &lt;n) новый подпункт&gt;</w:t>
      </w:r>
    </w:p>
    <w:p w:rsidR="00AB7D40" w:rsidRDefault="006E63F3">
      <w:pPr>
        <w:spacing w:after="0"/>
      </w:pPr>
      <w:bookmarkStart w:id="1032" w:name="z1683"/>
      <w:bookmarkEnd w:id="1031"/>
      <w:r>
        <w:rPr>
          <w:b/>
          <w:color w:val="000000"/>
        </w:rPr>
        <w:t xml:space="preserve"> 2. Предмет Договора</w:t>
      </w:r>
    </w:p>
    <w:p w:rsidR="00AB7D40" w:rsidRDefault="006E63F3">
      <w:pPr>
        <w:spacing w:after="0"/>
        <w:jc w:val="both"/>
      </w:pPr>
      <w:bookmarkStart w:id="1033" w:name="z1684"/>
      <w:bookmarkEnd w:id="1032"/>
      <w:r>
        <w:rPr>
          <w:color w:val="000000"/>
          <w:sz w:val="28"/>
        </w:rPr>
        <w:t>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p w:rsidR="00AB7D40" w:rsidRDefault="006E63F3">
      <w:pPr>
        <w:spacing w:after="0"/>
        <w:jc w:val="both"/>
      </w:pPr>
      <w:bookmarkStart w:id="1034" w:name="z1685"/>
      <w:bookmarkEnd w:id="1033"/>
      <w:r>
        <w:rPr>
          <w:color w:val="000000"/>
          <w:sz w:val="28"/>
        </w:rPr>
        <w:t>      по специфике &lt;Код специфики&gt; - &lt;Краткое описание предмета договора по специфике 1&gt;;</w:t>
      </w:r>
    </w:p>
    <w:p w:rsidR="00AB7D40" w:rsidRDefault="006E63F3">
      <w:pPr>
        <w:spacing w:after="0"/>
        <w:jc w:val="both"/>
      </w:pPr>
      <w:bookmarkStart w:id="1035" w:name="z1686"/>
      <w:bookmarkEnd w:id="1034"/>
      <w:r>
        <w:rPr>
          <w:color w:val="000000"/>
          <w:sz w:val="28"/>
        </w:rPr>
        <w:t>      по специфике &lt;Код специфики&gt; - &lt;Краткое описание предмета договора по специфике N&gt;</w:t>
      </w:r>
      <w:r>
        <w:rPr>
          <w:color w:val="000000"/>
          <w:vertAlign w:val="superscript"/>
        </w:rPr>
        <w:t>7</w:t>
      </w:r>
      <w:r>
        <w:rPr>
          <w:color w:val="000000"/>
          <w:sz w:val="28"/>
        </w:rPr>
        <w:t>.</w:t>
      </w:r>
    </w:p>
    <w:p w:rsidR="00AB7D40" w:rsidRDefault="006E63F3">
      <w:pPr>
        <w:spacing w:after="0"/>
        <w:jc w:val="both"/>
      </w:pPr>
      <w:bookmarkStart w:id="1036" w:name="z1687"/>
      <w:bookmarkEnd w:id="1035"/>
      <w:r>
        <w:rPr>
          <w:color w:val="000000"/>
          <w:sz w:val="28"/>
        </w:rPr>
        <w:t>      2.2. Работы выполняются по Проекту - &lt;наименование закупки&gt;, который находится &lt;местонахождение объекта&gt;.</w:t>
      </w:r>
    </w:p>
    <w:p w:rsidR="00AB7D40" w:rsidRDefault="006E63F3">
      <w:pPr>
        <w:spacing w:after="0"/>
        <w:jc w:val="both"/>
      </w:pPr>
      <w:bookmarkStart w:id="1037" w:name="z1688"/>
      <w:bookmarkEnd w:id="1036"/>
      <w:r>
        <w:rPr>
          <w:color w:val="000000"/>
          <w:sz w:val="28"/>
        </w:rPr>
        <w:t>      Генеральный проектировщик - &lt;название Генерального проектировщика&gt;.</w:t>
      </w:r>
      <w:r>
        <w:rPr>
          <w:color w:val="000000"/>
          <w:vertAlign w:val="superscript"/>
        </w:rPr>
        <w:t>8</w:t>
      </w:r>
    </w:p>
    <w:p w:rsidR="00AB7D40" w:rsidRDefault="006E63F3">
      <w:pPr>
        <w:spacing w:after="0"/>
        <w:jc w:val="both"/>
      </w:pPr>
      <w:bookmarkStart w:id="1038" w:name="z1689"/>
      <w:bookmarkEnd w:id="1037"/>
      <w:r>
        <w:rPr>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p w:rsidR="00AB7D40" w:rsidRDefault="006E63F3">
      <w:pPr>
        <w:spacing w:after="0"/>
        <w:jc w:val="both"/>
      </w:pPr>
      <w:bookmarkStart w:id="1039" w:name="z1690"/>
      <w:bookmarkEnd w:id="1038"/>
      <w:r>
        <w:rPr>
          <w:color w:val="000000"/>
          <w:sz w:val="28"/>
        </w:rPr>
        <w:t>      1) настоящий Договор;</w:t>
      </w:r>
    </w:p>
    <w:p w:rsidR="00AB7D40" w:rsidRDefault="006E63F3">
      <w:pPr>
        <w:spacing w:after="0"/>
        <w:jc w:val="both"/>
      </w:pPr>
      <w:bookmarkStart w:id="1040" w:name="z1691"/>
      <w:bookmarkEnd w:id="1039"/>
      <w:r>
        <w:rPr>
          <w:color w:val="000000"/>
          <w:sz w:val="28"/>
        </w:rPr>
        <w:t>      2) перечень закупаемых работ (приложение 1);</w:t>
      </w:r>
    </w:p>
    <w:p w:rsidR="00AB7D40" w:rsidRDefault="006E63F3">
      <w:pPr>
        <w:spacing w:after="0"/>
        <w:jc w:val="both"/>
      </w:pPr>
      <w:bookmarkStart w:id="1041" w:name="z1692"/>
      <w:bookmarkEnd w:id="1040"/>
      <w:r>
        <w:rPr>
          <w:color w:val="000000"/>
          <w:sz w:val="28"/>
        </w:rPr>
        <w:t xml:space="preserve">       3) консорциальное соглашение (в случае заключения Договора с консорциумом). </w:t>
      </w:r>
    </w:p>
    <w:p w:rsidR="00AB7D40" w:rsidRDefault="006E63F3">
      <w:pPr>
        <w:spacing w:after="0"/>
        <w:jc w:val="both"/>
      </w:pPr>
      <w:bookmarkStart w:id="1042" w:name="z1693"/>
      <w:bookmarkEnd w:id="1041"/>
      <w:r>
        <w:rPr>
          <w:color w:val="000000"/>
          <w:sz w:val="28"/>
        </w:rPr>
        <w:t>      &lt;n) новый подпункт&gt;</w:t>
      </w:r>
    </w:p>
    <w:p w:rsidR="00AB7D40" w:rsidRDefault="006E63F3">
      <w:pPr>
        <w:spacing w:after="0"/>
      </w:pPr>
      <w:bookmarkStart w:id="1043" w:name="z1694"/>
      <w:bookmarkEnd w:id="1042"/>
      <w:r>
        <w:rPr>
          <w:b/>
          <w:color w:val="000000"/>
        </w:rPr>
        <w:t xml:space="preserve"> 3. Сумма Договора и условия оплаты</w:t>
      </w:r>
    </w:p>
    <w:p w:rsidR="00AB7D40" w:rsidRDefault="006E63F3">
      <w:pPr>
        <w:spacing w:after="0"/>
        <w:jc w:val="both"/>
      </w:pPr>
      <w:bookmarkStart w:id="1044" w:name="z1695"/>
      <w:bookmarkEnd w:id="1043"/>
      <w:r>
        <w:rPr>
          <w:color w:val="000000"/>
          <w:sz w:val="28"/>
        </w:rPr>
        <w:t>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rsidR="00AB7D40" w:rsidRDefault="006E63F3">
      <w:pPr>
        <w:spacing w:after="0"/>
        <w:jc w:val="both"/>
      </w:pPr>
      <w:bookmarkStart w:id="1045" w:name="z1696"/>
      <w:bookmarkEnd w:id="1044"/>
      <w:r>
        <w:rPr>
          <w:color w:val="000000"/>
          <w:sz w:val="28"/>
        </w:rPr>
        <w:t>      3.2. В территориальном органе казначейства Договор подлежит регистрации на &lt;____&gt; год</w:t>
      </w:r>
    </w:p>
    <w:p w:rsidR="00AB7D40" w:rsidRDefault="006E63F3">
      <w:pPr>
        <w:spacing w:after="0"/>
        <w:jc w:val="both"/>
      </w:pPr>
      <w:bookmarkStart w:id="1046" w:name="z1697"/>
      <w:bookmarkEnd w:id="1045"/>
      <w:r>
        <w:rPr>
          <w:color w:val="000000"/>
          <w:sz w:val="28"/>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Pr>
          <w:color w:val="000000"/>
          <w:vertAlign w:val="superscript"/>
        </w:rPr>
        <w:t>9</w:t>
      </w:r>
      <w:r>
        <w:rPr>
          <w:color w:val="000000"/>
          <w:sz w:val="28"/>
        </w:rPr>
        <w:t>.</w:t>
      </w:r>
    </w:p>
    <w:p w:rsidR="00AB7D40" w:rsidRDefault="006E63F3">
      <w:pPr>
        <w:spacing w:after="0"/>
        <w:jc w:val="both"/>
      </w:pPr>
      <w:bookmarkStart w:id="1047" w:name="z1698"/>
      <w:bookmarkEnd w:id="1046"/>
      <w:r>
        <w:rPr>
          <w:color w:val="000000"/>
          <w:sz w:val="28"/>
        </w:rPr>
        <w:t xml:space="preserve">       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со статьей 26 Закона</w:t>
      </w:r>
      <w:r>
        <w:rPr>
          <w:color w:val="000000"/>
          <w:vertAlign w:val="superscript"/>
        </w:rPr>
        <w:t>10</w:t>
      </w:r>
      <w:r>
        <w:rPr>
          <w:color w:val="000000"/>
          <w:sz w:val="28"/>
        </w:rPr>
        <w:t>.</w:t>
      </w:r>
    </w:p>
    <w:p w:rsidR="00AB7D40" w:rsidRDefault="006E63F3">
      <w:pPr>
        <w:spacing w:after="0"/>
        <w:jc w:val="both"/>
      </w:pPr>
      <w:bookmarkStart w:id="1048" w:name="z1699"/>
      <w:bookmarkEnd w:id="1047"/>
      <w:r>
        <w:rPr>
          <w:color w:val="000000"/>
          <w:sz w:val="28"/>
        </w:rPr>
        <w:t>      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Pr>
          <w:color w:val="000000"/>
          <w:vertAlign w:val="superscript"/>
        </w:rPr>
        <w:t>11</w:t>
      </w:r>
      <w:r>
        <w:rPr>
          <w:color w:val="000000"/>
          <w:sz w:val="28"/>
        </w:rPr>
        <w:t>.</w:t>
      </w:r>
    </w:p>
    <w:p w:rsidR="00AB7D40" w:rsidRDefault="006E63F3">
      <w:pPr>
        <w:spacing w:after="0"/>
        <w:jc w:val="both"/>
      </w:pPr>
      <w:bookmarkStart w:id="1049" w:name="z1700"/>
      <w:bookmarkEnd w:id="1048"/>
      <w:r>
        <w:rPr>
          <w:color w:val="000000"/>
          <w:sz w:val="28"/>
        </w:rPr>
        <w:t>      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p>
    <w:p w:rsidR="00AB7D40" w:rsidRDefault="006E63F3">
      <w:pPr>
        <w:spacing w:after="0"/>
        <w:jc w:val="both"/>
      </w:pPr>
      <w:bookmarkStart w:id="1050" w:name="z1701"/>
      <w:bookmarkEnd w:id="1049"/>
      <w:r>
        <w:rPr>
          <w:color w:val="000000"/>
          <w:sz w:val="28"/>
        </w:rPr>
        <w:t>      В случае выполнения работ, связанных со строительством в рамках одного финансового года Заказчик оплачивает Подрядчику оставшиеся 5% от суммы настоящего договора в размере &lt;сумма&gt; после завершения работ и представления Заказчиком в орган казначейства акта о принятии объекта в эксплуатацию.</w:t>
      </w:r>
    </w:p>
    <w:p w:rsidR="00AB7D40" w:rsidRDefault="006E63F3">
      <w:pPr>
        <w:spacing w:after="0"/>
        <w:jc w:val="both"/>
      </w:pPr>
      <w:bookmarkStart w:id="1051" w:name="z1702"/>
      <w:bookmarkEnd w:id="1050"/>
      <w:r>
        <w:rPr>
          <w:color w:val="000000"/>
          <w:sz w:val="28"/>
        </w:rPr>
        <w:t>      В случае если срок выполнения работ, связанных со строительством Заказчик оплачивает Подрядчику оставшиеся 5% от суммы настоящего договора в размере &lt;сумма&gt; после завершения работ и представления Заказчиком в орган казначейства акта о принятии объекта в эксплуатацию в последний год завершения строительства.</w:t>
      </w:r>
    </w:p>
    <w:p w:rsidR="00AB7D40" w:rsidRDefault="006E63F3">
      <w:pPr>
        <w:spacing w:after="0"/>
        <w:jc w:val="both"/>
      </w:pPr>
      <w:bookmarkStart w:id="1052" w:name="z1703"/>
      <w:bookmarkEnd w:id="1051"/>
      <w:r>
        <w:rPr>
          <w:color w:val="000000"/>
          <w:sz w:val="28"/>
        </w:rPr>
        <w:t>      3.4. Объем выполняемых работ оговорен в Приложении 1 к Договору.</w:t>
      </w:r>
    </w:p>
    <w:p w:rsidR="00AB7D40" w:rsidRDefault="006E63F3">
      <w:pPr>
        <w:spacing w:after="0"/>
        <w:jc w:val="both"/>
      </w:pPr>
      <w:bookmarkStart w:id="1053" w:name="z1704"/>
      <w:bookmarkEnd w:id="1052"/>
      <w:r>
        <w:rPr>
          <w:color w:val="000000"/>
          <w:sz w:val="28"/>
        </w:rPr>
        <w:t>      3.5. Необходимые документы, предшествующие оплате:</w:t>
      </w:r>
    </w:p>
    <w:p w:rsidR="00AB7D40" w:rsidRDefault="006E63F3">
      <w:pPr>
        <w:spacing w:after="0"/>
        <w:jc w:val="both"/>
      </w:pPr>
      <w:bookmarkStart w:id="1054" w:name="z1705"/>
      <w:bookmarkEnd w:id="1053"/>
      <w:r>
        <w:rPr>
          <w:color w:val="000000"/>
          <w:sz w:val="28"/>
        </w:rPr>
        <w:t>      1) &lt;зарегистрированный в территориальном органе казначейства/подписанный&gt; Договор;</w:t>
      </w:r>
    </w:p>
    <w:p w:rsidR="00AB7D40" w:rsidRDefault="006E63F3">
      <w:pPr>
        <w:spacing w:after="0"/>
        <w:jc w:val="both"/>
      </w:pPr>
      <w:bookmarkStart w:id="1055" w:name="z1706"/>
      <w:bookmarkEnd w:id="1054"/>
      <w:r>
        <w:rPr>
          <w:color w:val="000000"/>
          <w:sz w:val="28"/>
        </w:rPr>
        <w:t xml:space="preserve">       2) акт(ы) выполненных работ </w:t>
      </w:r>
      <w:r>
        <w:rPr>
          <w:color w:val="000000"/>
          <w:vertAlign w:val="superscript"/>
        </w:rPr>
        <w:t>30</w:t>
      </w:r>
      <w:r>
        <w:rPr>
          <w:color w:val="000000"/>
          <w:sz w:val="28"/>
        </w:rPr>
        <w:t>;</w:t>
      </w:r>
    </w:p>
    <w:p w:rsidR="00AB7D40" w:rsidRDefault="006E63F3">
      <w:pPr>
        <w:spacing w:after="0"/>
        <w:jc w:val="both"/>
      </w:pPr>
      <w:bookmarkStart w:id="1056" w:name="z1707"/>
      <w:bookmarkEnd w:id="1055"/>
      <w:r>
        <w:rPr>
          <w:color w:val="000000"/>
          <w:sz w:val="28"/>
        </w:rPr>
        <w:t>      3) отчет о местном содержании в работах и услугах, по форме согласно приложению 22-5 к настоящим Правилам;</w:t>
      </w:r>
    </w:p>
    <w:p w:rsidR="00AB7D40" w:rsidRDefault="006E63F3">
      <w:pPr>
        <w:spacing w:after="0"/>
        <w:jc w:val="both"/>
      </w:pPr>
      <w:bookmarkStart w:id="1057" w:name="z1708"/>
      <w:bookmarkEnd w:id="1056"/>
      <w:r>
        <w:rPr>
          <w:color w:val="000000"/>
          <w:sz w:val="28"/>
        </w:rPr>
        <w:t>      4) счет-фактура с описанием, указанием общей суммы выполненных работ, представленная Подрядчиком/ Исполнителем Заказчику;</w:t>
      </w:r>
    </w:p>
    <w:p w:rsidR="00AB7D40" w:rsidRDefault="006E63F3">
      <w:pPr>
        <w:spacing w:after="0"/>
        <w:jc w:val="both"/>
      </w:pPr>
      <w:bookmarkStart w:id="1058" w:name="z1709"/>
      <w:bookmarkEnd w:id="1057"/>
      <w:r>
        <w:rPr>
          <w:color w:val="000000"/>
          <w:sz w:val="28"/>
        </w:rPr>
        <w:t xml:space="preserve">       5) платежный сертификат, по форме согласно приложению 115-1 к Правилам исполнения бюджета и его кассового обслуживания, утвержденным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 (далее - Правила исполнения бюджета и его кассового обслуживания).</w:t>
      </w:r>
    </w:p>
    <w:p w:rsidR="00AB7D40" w:rsidRDefault="006E63F3">
      <w:pPr>
        <w:spacing w:after="0"/>
        <w:jc w:val="both"/>
      </w:pPr>
      <w:bookmarkStart w:id="1059" w:name="z1710"/>
      <w:bookmarkEnd w:id="1058"/>
      <w:r>
        <w:rPr>
          <w:color w:val="000000"/>
          <w:sz w:val="28"/>
        </w:rPr>
        <w:t>      Подпункт 5)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p w:rsidR="00AB7D40" w:rsidRDefault="006E63F3">
      <w:pPr>
        <w:spacing w:after="0"/>
      </w:pPr>
      <w:bookmarkStart w:id="1060" w:name="z1711"/>
      <w:bookmarkEnd w:id="1059"/>
      <w:r>
        <w:rPr>
          <w:b/>
          <w:color w:val="000000"/>
        </w:rPr>
        <w:t xml:space="preserve"> 4. Обязательства Сторон</w:t>
      </w:r>
    </w:p>
    <w:p w:rsidR="00AB7D40" w:rsidRDefault="006E63F3">
      <w:pPr>
        <w:spacing w:after="0"/>
        <w:jc w:val="both"/>
      </w:pPr>
      <w:bookmarkStart w:id="1061" w:name="z1712"/>
      <w:bookmarkEnd w:id="1060"/>
      <w:r>
        <w:rPr>
          <w:color w:val="000000"/>
          <w:sz w:val="28"/>
        </w:rPr>
        <w:t>      4.1. Подрядчик/Исполнитель обязуется:</w:t>
      </w:r>
    </w:p>
    <w:p w:rsidR="00AB7D40" w:rsidRDefault="006E63F3">
      <w:pPr>
        <w:spacing w:after="0"/>
        <w:jc w:val="both"/>
      </w:pPr>
      <w:bookmarkStart w:id="1062" w:name="z1713"/>
      <w:bookmarkEnd w:id="1061"/>
      <w:r>
        <w:rPr>
          <w:color w:val="000000"/>
          <w:sz w:val="28"/>
        </w:rPr>
        <w:t>      1) обеспечить полное и надлежащее исполнение взятых на себя обязательств по Договору;</w:t>
      </w:r>
    </w:p>
    <w:p w:rsidR="00AB7D40" w:rsidRDefault="006E63F3">
      <w:pPr>
        <w:spacing w:after="0"/>
        <w:jc w:val="both"/>
      </w:pPr>
      <w:bookmarkStart w:id="1063" w:name="z1714"/>
      <w:bookmarkEnd w:id="1062"/>
      <w:r>
        <w:rPr>
          <w:color w:val="000000"/>
          <w:sz w:val="28"/>
        </w:rPr>
        <w:t xml:space="preserve">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со статьей 26 Закона равную &lt;сумма&gt; тенге&gt;</w:t>
      </w:r>
      <w:r>
        <w:rPr>
          <w:color w:val="000000"/>
          <w:vertAlign w:val="superscript"/>
        </w:rPr>
        <w:t>12</w:t>
      </w:r>
      <w:r>
        <w:rPr>
          <w:color w:val="000000"/>
          <w:sz w:val="28"/>
        </w:rPr>
        <w:t>, что в общем составляет &lt;сумма обеспечения&gt; (&lt;сумма обеспечения прописью&gt;) тенге в виде:</w:t>
      </w:r>
    </w:p>
    <w:p w:rsidR="00AB7D40" w:rsidRDefault="006E63F3">
      <w:pPr>
        <w:spacing w:after="0"/>
        <w:jc w:val="both"/>
      </w:pPr>
      <w:bookmarkStart w:id="1064" w:name="z1715"/>
      <w:bookmarkEnd w:id="1063"/>
      <w:r>
        <w:rPr>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p w:rsidR="00AB7D40" w:rsidRDefault="006E63F3">
      <w:pPr>
        <w:spacing w:after="0"/>
        <w:jc w:val="both"/>
      </w:pPr>
      <w:bookmarkStart w:id="1065" w:name="z1716"/>
      <w:bookmarkEnd w:id="1064"/>
      <w:r>
        <w:rPr>
          <w:color w:val="000000"/>
          <w:sz w:val="28"/>
        </w:rPr>
        <w:t>      либо:</w:t>
      </w:r>
    </w:p>
    <w:p w:rsidR="00AB7D40" w:rsidRDefault="006E63F3">
      <w:pPr>
        <w:spacing w:after="0"/>
        <w:jc w:val="both"/>
      </w:pPr>
      <w:bookmarkStart w:id="1066" w:name="z1717"/>
      <w:bookmarkEnd w:id="1065"/>
      <w:r>
        <w:rPr>
          <w:color w:val="000000"/>
          <w:sz w:val="28"/>
        </w:rPr>
        <w:t>      банковской гарантии, представляемой в форме электронного документа согласно приложению 22 к Правилам</w:t>
      </w:r>
      <w:r>
        <w:rPr>
          <w:color w:val="000000"/>
          <w:vertAlign w:val="superscript"/>
        </w:rPr>
        <w:t>13</w:t>
      </w:r>
      <w:r>
        <w:rPr>
          <w:color w:val="000000"/>
          <w:sz w:val="28"/>
        </w:rPr>
        <w:t>;</w:t>
      </w:r>
    </w:p>
    <w:p w:rsidR="00AB7D40" w:rsidRDefault="006E63F3">
      <w:pPr>
        <w:spacing w:after="0"/>
        <w:jc w:val="both"/>
      </w:pPr>
      <w:bookmarkStart w:id="1067" w:name="z1718"/>
      <w:bookmarkEnd w:id="1066"/>
      <w:r>
        <w:rPr>
          <w:color w:val="000000"/>
          <w:sz w:val="28"/>
        </w:rPr>
        <w:t>      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p w:rsidR="00AB7D40" w:rsidRDefault="006E63F3">
      <w:pPr>
        <w:spacing w:after="0"/>
        <w:jc w:val="both"/>
      </w:pPr>
      <w:bookmarkStart w:id="1068" w:name="z1719"/>
      <w:bookmarkEnd w:id="1067"/>
      <w:r>
        <w:rPr>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00AB7D40" w:rsidRDefault="006E63F3">
      <w:pPr>
        <w:spacing w:after="0"/>
        <w:jc w:val="both"/>
      </w:pPr>
      <w:bookmarkStart w:id="1069" w:name="z1720"/>
      <w:bookmarkEnd w:id="1068"/>
      <w:r>
        <w:rPr>
          <w:color w:val="000000"/>
          <w:sz w:val="28"/>
        </w:rPr>
        <w:t xml:space="preserve">       3-1)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поставщиков (при наличии), сформированных в соответствии с Правилами формирования и ведения базы данных товаров, работ, услуг и их поставщиков, утвержденными приказом исполняющего обязанности Министра по инвестициям и развитию Республики Казахстан от 26 ноября 2015 года № 1107 (зарегистрирован в Реестре государственной регистрации нормативных правовых актов за № 12767);</w:t>
      </w:r>
    </w:p>
    <w:p w:rsidR="00AB7D40" w:rsidRDefault="006E63F3">
      <w:pPr>
        <w:spacing w:after="0"/>
        <w:jc w:val="both"/>
      </w:pPr>
      <w:bookmarkStart w:id="1070" w:name="z1721"/>
      <w:bookmarkEnd w:id="1069"/>
      <w:r>
        <w:rPr>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AB7D40" w:rsidRDefault="006E63F3">
      <w:pPr>
        <w:spacing w:after="0"/>
        <w:jc w:val="both"/>
      </w:pPr>
      <w:bookmarkStart w:id="1071" w:name="z1722"/>
      <w:bookmarkEnd w:id="1070"/>
      <w:r>
        <w:rPr>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AB7D40" w:rsidRDefault="006E63F3">
      <w:pPr>
        <w:spacing w:after="0"/>
        <w:jc w:val="both"/>
      </w:pPr>
      <w:bookmarkStart w:id="1072" w:name="z1723"/>
      <w:bookmarkEnd w:id="1071"/>
      <w:r>
        <w:rPr>
          <w:color w:val="000000"/>
          <w:sz w:val="28"/>
        </w:rPr>
        <w:t>      6) по первому требованию Заказчика предоставлять информацию о ходе исполнения обязательств по Договору;</w:t>
      </w:r>
    </w:p>
    <w:p w:rsidR="00AB7D40" w:rsidRDefault="006E63F3">
      <w:pPr>
        <w:spacing w:after="0"/>
        <w:jc w:val="both"/>
      </w:pPr>
      <w:bookmarkStart w:id="1073" w:name="z1724"/>
      <w:bookmarkEnd w:id="1072"/>
      <w:r>
        <w:rPr>
          <w:color w:val="000000"/>
          <w:sz w:val="28"/>
        </w:rPr>
        <w:t>      7)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p w:rsidR="00AB7D40" w:rsidRDefault="006E63F3">
      <w:pPr>
        <w:spacing w:after="0"/>
        <w:jc w:val="both"/>
      </w:pPr>
      <w:bookmarkStart w:id="1074" w:name="z1725"/>
      <w:bookmarkEnd w:id="1073"/>
      <w:r>
        <w:rPr>
          <w:color w:val="000000"/>
          <w:sz w:val="28"/>
        </w:rPr>
        <w:t>      8) оформить и направить Заказчику посредством веб-портала утвержденный электронно-цифровой подписью акт выполненных работ;</w:t>
      </w:r>
    </w:p>
    <w:p w:rsidR="00AB7D40" w:rsidRDefault="006E63F3">
      <w:pPr>
        <w:spacing w:after="0"/>
        <w:jc w:val="both"/>
      </w:pPr>
      <w:bookmarkStart w:id="1075" w:name="z1726"/>
      <w:bookmarkEnd w:id="1074"/>
      <w:r>
        <w:rPr>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B7D40" w:rsidRDefault="006E63F3">
      <w:pPr>
        <w:spacing w:after="0"/>
        <w:jc w:val="both"/>
      </w:pPr>
      <w:bookmarkStart w:id="1076" w:name="z1727"/>
      <w:bookmarkEnd w:id="1075"/>
      <w:r>
        <w:rPr>
          <w:color w:val="000000"/>
          <w:sz w:val="28"/>
        </w:rPr>
        <w:t>      10) открыть счет государственных закупок в рамках казначейского сопровождения в соответствии с Правилами исполнения бюджета и его кассового обслуживания;</w:t>
      </w:r>
    </w:p>
    <w:p w:rsidR="00AB7D40" w:rsidRDefault="006E63F3">
      <w:pPr>
        <w:spacing w:after="0"/>
        <w:jc w:val="both"/>
      </w:pPr>
      <w:bookmarkStart w:id="1077" w:name="z1728"/>
      <w:bookmarkEnd w:id="1076"/>
      <w:r>
        <w:rPr>
          <w:color w:val="000000"/>
          <w:sz w:val="28"/>
        </w:rPr>
        <w:t>      11) при реализации инвестиционного проекта, связанного со строительством объектов, в рамках казначейского сопровождения расходование средств по заключенным договорам о государственных закупках осуществлять посредством счетов государственных закупок, открытых в органах казначейства;</w:t>
      </w:r>
    </w:p>
    <w:p w:rsidR="00AB7D40" w:rsidRDefault="006E63F3">
      <w:pPr>
        <w:spacing w:after="0"/>
        <w:jc w:val="both"/>
      </w:pPr>
      <w:bookmarkStart w:id="1078" w:name="z1729"/>
      <w:bookmarkEnd w:id="1077"/>
      <w:r>
        <w:rPr>
          <w:color w:val="000000"/>
          <w:sz w:val="28"/>
        </w:rPr>
        <w:t>      12) по договору о государственных закупках, связанного со строительством объектов, в рамках казначейского сопровождения привлекать субподрядчиков (соисполнителей) при условии открытия субподрядчиками (соисполнителями) счетов государственных закупок в органах казначейства. Такое условие отражается в соответствующих договорах субподряда (соисполнения);</w:t>
      </w:r>
    </w:p>
    <w:p w:rsidR="00AB7D40" w:rsidRDefault="006E63F3">
      <w:pPr>
        <w:spacing w:after="0"/>
        <w:jc w:val="both"/>
      </w:pPr>
      <w:bookmarkStart w:id="1079" w:name="z1730"/>
      <w:bookmarkEnd w:id="1078"/>
      <w:r>
        <w:rPr>
          <w:color w:val="000000"/>
          <w:sz w:val="28"/>
        </w:rPr>
        <w:t>      13) по договорам, заключаемым с субподрядчиками в рамках казначейского сопровождения, обеспечить наличие условий в договорах субподряда о перечислении денежных средств на счета государственных закупок, открываемых в органах казначейства, а также наличие условия выписки счетов-фактур в соответствии с Правилами выписки счет-фактуры в электронной форме в информационной системе электронных счетов-фактур;</w:t>
      </w:r>
    </w:p>
    <w:p w:rsidR="00AB7D40" w:rsidRDefault="006E63F3">
      <w:pPr>
        <w:spacing w:after="0"/>
        <w:jc w:val="both"/>
      </w:pPr>
      <w:bookmarkStart w:id="1080" w:name="z1731"/>
      <w:bookmarkEnd w:id="1079"/>
      <w:r>
        <w:rPr>
          <w:color w:val="000000"/>
          <w:sz w:val="28"/>
        </w:rPr>
        <w:t>      14) в соответствии с Правилами исполнения бюджета и его кассового обслуживания представлять в органы государственных доходов перечень субподрядчиков для проведения анализа;</w:t>
      </w:r>
    </w:p>
    <w:p w:rsidR="00AB7D40" w:rsidRDefault="006E63F3">
      <w:pPr>
        <w:spacing w:after="0"/>
        <w:jc w:val="both"/>
      </w:pPr>
      <w:bookmarkStart w:id="1081" w:name="z1732"/>
      <w:bookmarkEnd w:id="1080"/>
      <w:r>
        <w:rPr>
          <w:color w:val="000000"/>
          <w:sz w:val="28"/>
        </w:rPr>
        <w:t>      15) представлять в органы казначейства проанализированный на отсутствие рисков перечень субподрядчиков;</w:t>
      </w:r>
    </w:p>
    <w:p w:rsidR="00AB7D40" w:rsidRDefault="006E63F3">
      <w:pPr>
        <w:spacing w:after="0"/>
        <w:jc w:val="both"/>
      </w:pPr>
      <w:bookmarkStart w:id="1082" w:name="z1733"/>
      <w:bookmarkEnd w:id="1081"/>
      <w:r>
        <w:rPr>
          <w:color w:val="000000"/>
          <w:sz w:val="28"/>
        </w:rPr>
        <w:t>      16) в договоре о государственных закупках в рамках казначейского сопровождения указать реквизиты счета государственных закупок, открытого в органах казначейства;</w:t>
      </w:r>
    </w:p>
    <w:p w:rsidR="00AB7D40" w:rsidRDefault="006E63F3">
      <w:pPr>
        <w:spacing w:after="0"/>
        <w:jc w:val="both"/>
      </w:pPr>
      <w:bookmarkStart w:id="1083" w:name="z1734"/>
      <w:bookmarkEnd w:id="1082"/>
      <w:r>
        <w:rPr>
          <w:color w:val="000000"/>
          <w:sz w:val="28"/>
        </w:rPr>
        <w:t>      17) представить платежный сертификат в органы казначейства, а также обеспечить предоставление платежного сертификата субподрядчиком в соответствии с Правилами исполнения бюджета и его кассового обслуживания;</w:t>
      </w:r>
    </w:p>
    <w:p w:rsidR="00AB7D40" w:rsidRDefault="006E63F3">
      <w:pPr>
        <w:spacing w:after="0"/>
        <w:jc w:val="both"/>
      </w:pPr>
      <w:bookmarkStart w:id="1084" w:name="z1735"/>
      <w:bookmarkEnd w:id="1083"/>
      <w:r>
        <w:rPr>
          <w:color w:val="000000"/>
          <w:sz w:val="28"/>
        </w:rPr>
        <w:t>      18) исполнить договор о государственных закупках, связанный со строительством объектов, в рамках казначейского сопровождения посредством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B7D40" w:rsidRDefault="006E63F3">
      <w:pPr>
        <w:spacing w:after="0"/>
        <w:jc w:val="both"/>
      </w:pPr>
      <w:bookmarkStart w:id="1085" w:name="z1736"/>
      <w:bookmarkEnd w:id="1084"/>
      <w:r>
        <w:rPr>
          <w:color w:val="000000"/>
          <w:sz w:val="28"/>
        </w:rPr>
        <w:t>      4.2. Подрядчик/Исполнитель вправе:</w:t>
      </w:r>
    </w:p>
    <w:p w:rsidR="00AB7D40" w:rsidRDefault="006E63F3">
      <w:pPr>
        <w:spacing w:after="0"/>
        <w:jc w:val="both"/>
      </w:pPr>
      <w:bookmarkStart w:id="1086" w:name="z1737"/>
      <w:bookmarkEnd w:id="1085"/>
      <w:r>
        <w:rPr>
          <w:color w:val="000000"/>
          <w:sz w:val="28"/>
        </w:rPr>
        <w:t>      1) требовать от Заказчика оплату за выполненные Работы по Договору;</w:t>
      </w:r>
    </w:p>
    <w:p w:rsidR="00AB7D40" w:rsidRDefault="006E63F3">
      <w:pPr>
        <w:spacing w:after="0"/>
        <w:jc w:val="both"/>
      </w:pPr>
      <w:bookmarkStart w:id="1087" w:name="z1738"/>
      <w:bookmarkEnd w:id="1086"/>
      <w:r>
        <w:rPr>
          <w:color w:val="000000"/>
          <w:sz w:val="28"/>
        </w:rPr>
        <w:t>      2) на досрочное выполнение Работ, указанных в Приложении № 1 к Договору, заранее согласовав с Заказчиком сроки выполнения.</w:t>
      </w:r>
    </w:p>
    <w:p w:rsidR="00AB7D40" w:rsidRDefault="006E63F3">
      <w:pPr>
        <w:spacing w:after="0"/>
        <w:jc w:val="both"/>
      </w:pPr>
      <w:bookmarkStart w:id="1088" w:name="z1739"/>
      <w:bookmarkEnd w:id="1087"/>
      <w:r>
        <w:rPr>
          <w:color w:val="000000"/>
          <w:sz w:val="28"/>
        </w:rPr>
        <w:t>      4.3. Заказчик обязуется:</w:t>
      </w:r>
    </w:p>
    <w:p w:rsidR="00AB7D40" w:rsidRDefault="006E63F3">
      <w:pPr>
        <w:spacing w:after="0"/>
        <w:jc w:val="both"/>
      </w:pPr>
      <w:bookmarkStart w:id="1089" w:name="z1740"/>
      <w:bookmarkEnd w:id="1088"/>
      <w:r>
        <w:rPr>
          <w:color w:val="000000"/>
          <w:sz w:val="28"/>
        </w:rPr>
        <w:t>      1) обеспечить доступ специалистов Подрядчика/Исполнителя для выполнения Работ;</w:t>
      </w:r>
    </w:p>
    <w:p w:rsidR="00AB7D40" w:rsidRDefault="006E63F3">
      <w:pPr>
        <w:spacing w:after="0"/>
        <w:jc w:val="both"/>
      </w:pPr>
      <w:bookmarkStart w:id="1090" w:name="z1741"/>
      <w:bookmarkEnd w:id="1089"/>
      <w:r>
        <w:rPr>
          <w:color w:val="000000"/>
          <w:sz w:val="28"/>
        </w:rPr>
        <w:t>      2) при выявлении несоответствий выполненных Работ незамедлительно письменно уведомить Подрядчика/Исполнителя;</w:t>
      </w:r>
    </w:p>
    <w:p w:rsidR="00AB7D40" w:rsidRDefault="006E63F3">
      <w:pPr>
        <w:spacing w:after="0"/>
        <w:jc w:val="both"/>
      </w:pPr>
      <w:bookmarkStart w:id="1091" w:name="z1742"/>
      <w:bookmarkEnd w:id="1090"/>
      <w:r>
        <w:rPr>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426-4 Правил осуществления государственных закупок;</w:t>
      </w:r>
    </w:p>
    <w:p w:rsidR="00AB7D40" w:rsidRDefault="006E63F3">
      <w:pPr>
        <w:spacing w:after="0"/>
        <w:jc w:val="both"/>
      </w:pPr>
      <w:bookmarkStart w:id="1092" w:name="z1743"/>
      <w:bookmarkEnd w:id="1091"/>
      <w:r>
        <w:rPr>
          <w:color w:val="000000"/>
          <w:sz w:val="28"/>
        </w:rPr>
        <w:t>      3-1)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B7D40" w:rsidRDefault="006E63F3">
      <w:pPr>
        <w:spacing w:after="0"/>
        <w:jc w:val="both"/>
      </w:pPr>
      <w:bookmarkStart w:id="1093" w:name="z1744"/>
      <w:bookmarkEnd w:id="1092"/>
      <w:r>
        <w:rPr>
          <w:color w:val="000000"/>
          <w:sz w:val="28"/>
        </w:rPr>
        <w:t>      4) произвести оплату в порядке и сроки, установленные настоящим Договором;</w:t>
      </w:r>
    </w:p>
    <w:p w:rsidR="00AB7D40" w:rsidRDefault="006E63F3">
      <w:pPr>
        <w:spacing w:after="0"/>
        <w:jc w:val="both"/>
      </w:pPr>
      <w:bookmarkStart w:id="1094" w:name="z1745"/>
      <w:bookmarkEnd w:id="1093"/>
      <w:r>
        <w:rPr>
          <w:color w:val="000000"/>
          <w:sz w:val="28"/>
        </w:rPr>
        <w:t>      5) обеспечить предоставление инжиниринговой компанией предоставление подрядчикам (субподрядчикам) платежного сертификата в соответствии с Правилами исполнения бюджета и его кассового обслуживания.</w:t>
      </w:r>
    </w:p>
    <w:p w:rsidR="00AB7D40" w:rsidRDefault="006E63F3">
      <w:pPr>
        <w:spacing w:after="0"/>
        <w:jc w:val="both"/>
      </w:pPr>
      <w:bookmarkStart w:id="1095" w:name="z1746"/>
      <w:bookmarkEnd w:id="1094"/>
      <w:r>
        <w:rPr>
          <w:color w:val="000000"/>
          <w:sz w:val="28"/>
        </w:rPr>
        <w:t>      Подпункт 5)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p w:rsidR="00AB7D40" w:rsidRDefault="006E63F3">
      <w:pPr>
        <w:spacing w:after="0"/>
        <w:jc w:val="both"/>
      </w:pPr>
      <w:bookmarkStart w:id="1096" w:name="z1747"/>
      <w:bookmarkEnd w:id="1095"/>
      <w:r>
        <w:rPr>
          <w:color w:val="000000"/>
          <w:sz w:val="28"/>
        </w:rPr>
        <w:t>      4.4. Заказчик вправе:</w:t>
      </w:r>
    </w:p>
    <w:p w:rsidR="00AB7D40" w:rsidRDefault="006E63F3">
      <w:pPr>
        <w:spacing w:after="0"/>
        <w:jc w:val="both"/>
      </w:pPr>
      <w:bookmarkStart w:id="1097" w:name="z1748"/>
      <w:bookmarkEnd w:id="1096"/>
      <w:r>
        <w:rPr>
          <w:color w:val="000000"/>
          <w:sz w:val="28"/>
        </w:rPr>
        <w:t>      1) проверять качество выполненных Работ;</w:t>
      </w:r>
    </w:p>
    <w:p w:rsidR="00AB7D40" w:rsidRDefault="006E63F3">
      <w:pPr>
        <w:spacing w:after="0"/>
        <w:jc w:val="both"/>
      </w:pPr>
      <w:bookmarkStart w:id="1098" w:name="z1749"/>
      <w:bookmarkEnd w:id="1097"/>
      <w:r>
        <w:rPr>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p w:rsidR="00AB7D40" w:rsidRDefault="006E63F3">
      <w:pPr>
        <w:spacing w:after="0"/>
      </w:pPr>
      <w:bookmarkStart w:id="1099" w:name="z1750"/>
      <w:bookmarkEnd w:id="1098"/>
      <w:r>
        <w:rPr>
          <w:b/>
          <w:color w:val="000000"/>
        </w:rPr>
        <w:t xml:space="preserve"> 5. Проверка Работ на соответствие технической спецификации и (или) проектно-сметной документации</w:t>
      </w:r>
    </w:p>
    <w:p w:rsidR="00AB7D40" w:rsidRDefault="006E63F3">
      <w:pPr>
        <w:spacing w:after="0"/>
        <w:jc w:val="both"/>
      </w:pPr>
      <w:bookmarkStart w:id="1100" w:name="z1751"/>
      <w:bookmarkEnd w:id="1099"/>
      <w:r>
        <w:rPr>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p>
    <w:p w:rsidR="00AB7D40" w:rsidRDefault="006E63F3">
      <w:pPr>
        <w:spacing w:after="0"/>
        <w:jc w:val="both"/>
      </w:pPr>
      <w:bookmarkStart w:id="1101" w:name="z1752"/>
      <w:bookmarkEnd w:id="1100"/>
      <w:r>
        <w:rPr>
          <w:color w:val="000000"/>
          <w:sz w:val="28"/>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p w:rsidR="00AB7D40" w:rsidRDefault="006E63F3">
      <w:pPr>
        <w:spacing w:after="0"/>
        <w:jc w:val="both"/>
      </w:pPr>
      <w:bookmarkStart w:id="1102" w:name="z1753"/>
      <w:bookmarkEnd w:id="1101"/>
      <w:r>
        <w:rPr>
          <w:color w:val="000000"/>
          <w:sz w:val="28"/>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p w:rsidR="00AB7D40" w:rsidRDefault="006E63F3">
      <w:pPr>
        <w:spacing w:after="0"/>
        <w:jc w:val="both"/>
      </w:pPr>
      <w:bookmarkStart w:id="1103" w:name="z1754"/>
      <w:bookmarkEnd w:id="1102"/>
      <w:r>
        <w:rPr>
          <w:color w:val="000000"/>
          <w:sz w:val="28"/>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AB7D40" w:rsidRDefault="006E63F3">
      <w:pPr>
        <w:spacing w:after="0"/>
        <w:jc w:val="both"/>
      </w:pPr>
      <w:bookmarkStart w:id="1104" w:name="z1755"/>
      <w:bookmarkEnd w:id="1103"/>
      <w:r>
        <w:rPr>
          <w:color w:val="000000"/>
          <w:sz w:val="28"/>
        </w:rPr>
        <w:t>      5.5. Ни один вышеуказанный пункт не освобождает Подрядчика/Исполнителя от других обязательств по Договору.</w:t>
      </w:r>
    </w:p>
    <w:p w:rsidR="00AB7D40" w:rsidRDefault="006E63F3">
      <w:pPr>
        <w:spacing w:after="0"/>
        <w:jc w:val="both"/>
      </w:pPr>
      <w:bookmarkStart w:id="1105" w:name="z1756"/>
      <w:bookmarkEnd w:id="1104"/>
      <w:r>
        <w:rPr>
          <w:color w:val="000000"/>
          <w:sz w:val="28"/>
        </w:rPr>
        <w:t>      &lt;N. Новый пункт&gt;</w:t>
      </w:r>
    </w:p>
    <w:p w:rsidR="00AB7D40" w:rsidRDefault="006E63F3">
      <w:pPr>
        <w:spacing w:after="0"/>
      </w:pPr>
      <w:bookmarkStart w:id="1106" w:name="z1757"/>
      <w:bookmarkEnd w:id="1105"/>
      <w:r>
        <w:rPr>
          <w:b/>
          <w:color w:val="000000"/>
        </w:rPr>
        <w:t xml:space="preserve"> 6. Порядок сдачи и приемки работ</w:t>
      </w:r>
    </w:p>
    <w:p w:rsidR="00AB7D40" w:rsidRDefault="006E63F3">
      <w:pPr>
        <w:spacing w:after="0"/>
        <w:jc w:val="both"/>
      </w:pPr>
      <w:bookmarkStart w:id="1107" w:name="z1758"/>
      <w:bookmarkEnd w:id="1106"/>
      <w:r>
        <w:rPr>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p w:rsidR="00AB7D40" w:rsidRDefault="006E63F3">
      <w:pPr>
        <w:spacing w:after="0"/>
        <w:jc w:val="both"/>
      </w:pPr>
      <w:bookmarkStart w:id="1108" w:name="z1759"/>
      <w:bookmarkEnd w:id="1107"/>
      <w:r>
        <w:rPr>
          <w:color w:val="000000"/>
          <w:sz w:val="28"/>
        </w:rPr>
        <w:t>      6.2. Подрядчик/Исполнитель при приемке/сдаче выполненных работ предоставляет Заказчику следующие документы:</w:t>
      </w:r>
    </w:p>
    <w:bookmarkEnd w:id="1108"/>
    <w:p w:rsidR="00AB7D40" w:rsidRDefault="006E63F3">
      <w:pPr>
        <w:spacing w:after="0"/>
        <w:jc w:val="both"/>
      </w:pPr>
      <w:r>
        <w:rPr>
          <w:color w:val="000000"/>
          <w:sz w:val="28"/>
        </w:rPr>
        <w:t>      1)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происхождении товара "СТ-KZ", выданного в установленном порядке.</w:t>
      </w:r>
    </w:p>
    <w:p w:rsidR="00AB7D40" w:rsidRDefault="006E63F3">
      <w:pPr>
        <w:spacing w:after="0"/>
        <w:jc w:val="both"/>
      </w:pPr>
      <w:r>
        <w:rPr>
          <w:color w:val="000000"/>
          <w:sz w:val="28"/>
        </w:rPr>
        <w:t>      2) если работы выполнены из материалов и оборудования иностранного происхождения - оригинал или нотариально заверенную копию соответствующего Сертификата о происхождении Товара, выданного соответствующим органом страны происхождения в установленном порядке.</w:t>
      </w:r>
    </w:p>
    <w:p w:rsidR="00AB7D40" w:rsidRDefault="006E63F3">
      <w:pPr>
        <w:spacing w:after="0"/>
      </w:pPr>
      <w:r>
        <w:rPr>
          <w:color w:val="FF0000"/>
          <w:sz w:val="28"/>
        </w:rPr>
        <w:t xml:space="preserve">      Сноска. Пункт 6.2.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AB7D40" w:rsidRDefault="006E63F3">
      <w:pPr>
        <w:spacing w:after="0"/>
      </w:pPr>
      <w:bookmarkStart w:id="1109" w:name="z1764"/>
      <w:r>
        <w:rPr>
          <w:b/>
          <w:color w:val="000000"/>
        </w:rPr>
        <w:t xml:space="preserve"> 7. Гарантии. Качество</w:t>
      </w:r>
    </w:p>
    <w:p w:rsidR="00AB7D40" w:rsidRDefault="006E63F3">
      <w:pPr>
        <w:spacing w:after="0"/>
        <w:jc w:val="both"/>
      </w:pPr>
      <w:bookmarkStart w:id="1110" w:name="z1765"/>
      <w:bookmarkEnd w:id="1109"/>
      <w:r>
        <w:rPr>
          <w:color w:val="000000"/>
          <w:sz w:val="28"/>
        </w:rPr>
        <w:t xml:space="preserve">       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 </w:t>
      </w:r>
    </w:p>
    <w:p w:rsidR="00AB7D40" w:rsidRDefault="006E63F3">
      <w:pPr>
        <w:spacing w:after="0"/>
        <w:jc w:val="both"/>
      </w:pPr>
      <w:bookmarkStart w:id="1111" w:name="z1766"/>
      <w:bookmarkEnd w:id="1110"/>
      <w:r>
        <w:rPr>
          <w:color w:val="000000"/>
          <w:sz w:val="28"/>
        </w:rPr>
        <w:t xml:space="preserve">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p w:rsidR="00AB7D40" w:rsidRDefault="006E63F3">
      <w:pPr>
        <w:spacing w:after="0"/>
        <w:jc w:val="both"/>
      </w:pPr>
      <w:bookmarkStart w:id="1112" w:name="z1767"/>
      <w:bookmarkEnd w:id="1111"/>
      <w:r>
        <w:rPr>
          <w:color w:val="000000"/>
          <w:sz w:val="28"/>
        </w:rPr>
        <w:t xml:space="preserve">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w:t>
      </w:r>
    </w:p>
    <w:p w:rsidR="00AB7D40" w:rsidRDefault="006E63F3">
      <w:pPr>
        <w:spacing w:after="0"/>
        <w:jc w:val="both"/>
      </w:pPr>
      <w:bookmarkStart w:id="1113" w:name="z1768"/>
      <w:bookmarkEnd w:id="1112"/>
      <w:r>
        <w:rPr>
          <w:color w:val="000000"/>
          <w:sz w:val="28"/>
        </w:rPr>
        <w:t>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документации.14</w:t>
      </w:r>
    </w:p>
    <w:p w:rsidR="00AB7D40" w:rsidRDefault="006E63F3">
      <w:pPr>
        <w:spacing w:after="0"/>
        <w:jc w:val="both"/>
      </w:pPr>
      <w:bookmarkStart w:id="1114" w:name="z1769"/>
      <w:bookmarkEnd w:id="1113"/>
      <w:r>
        <w:rPr>
          <w:color w:val="000000"/>
          <w:sz w:val="28"/>
        </w:rPr>
        <w:t xml:space="preserve">       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p w:rsidR="00AB7D40" w:rsidRDefault="006E63F3">
      <w:pPr>
        <w:spacing w:after="0"/>
        <w:jc w:val="both"/>
      </w:pPr>
      <w:bookmarkStart w:id="1115" w:name="z1770"/>
      <w:bookmarkEnd w:id="1114"/>
      <w:r>
        <w:rPr>
          <w:color w:val="000000"/>
          <w:sz w:val="28"/>
        </w:rPr>
        <w:t>      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r>
        <w:rPr>
          <w:color w:val="000000"/>
          <w:vertAlign w:val="superscript"/>
        </w:rPr>
        <w:t>15</w:t>
      </w:r>
    </w:p>
    <w:p w:rsidR="00AB7D40" w:rsidRDefault="006E63F3">
      <w:pPr>
        <w:spacing w:after="0"/>
        <w:jc w:val="both"/>
      </w:pPr>
      <w:bookmarkStart w:id="1116" w:name="z1771"/>
      <w:bookmarkEnd w:id="1115"/>
      <w:r>
        <w:rPr>
          <w:color w:val="000000"/>
          <w:sz w:val="28"/>
        </w:rPr>
        <w:t>      7.2. Подрядчик/Исполнитель предоставляет гарантию Заказчику на эксплуатацию сроком на &lt;срок гарантии&gt;.</w:t>
      </w:r>
    </w:p>
    <w:p w:rsidR="00AB7D40" w:rsidRDefault="006E63F3">
      <w:pPr>
        <w:spacing w:after="0"/>
        <w:jc w:val="both"/>
      </w:pPr>
      <w:bookmarkStart w:id="1117" w:name="z1772"/>
      <w:bookmarkEnd w:id="1116"/>
      <w:r>
        <w:rPr>
          <w:color w:val="000000"/>
          <w:sz w:val="28"/>
        </w:rPr>
        <w:t>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p w:rsidR="00AB7D40" w:rsidRDefault="006E63F3">
      <w:pPr>
        <w:spacing w:after="0"/>
        <w:jc w:val="both"/>
      </w:pPr>
      <w:bookmarkStart w:id="1118" w:name="z1773"/>
      <w:bookmarkEnd w:id="1117"/>
      <w:r>
        <w:rPr>
          <w:color w:val="000000"/>
          <w:sz w:val="28"/>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p w:rsidR="00AB7D40" w:rsidRDefault="006E63F3">
      <w:pPr>
        <w:spacing w:after="0"/>
        <w:jc w:val="both"/>
      </w:pPr>
      <w:bookmarkStart w:id="1119" w:name="z1774"/>
      <w:bookmarkEnd w:id="1118"/>
      <w:r>
        <w:rPr>
          <w:color w:val="000000"/>
          <w:sz w:val="28"/>
        </w:rPr>
        <w:t>      &lt;N. Новый пункт&gt;</w:t>
      </w:r>
    </w:p>
    <w:p w:rsidR="00AB7D40" w:rsidRDefault="006E63F3">
      <w:pPr>
        <w:spacing w:after="0"/>
      </w:pPr>
      <w:bookmarkStart w:id="1120" w:name="z1775"/>
      <w:bookmarkEnd w:id="1119"/>
      <w:r>
        <w:rPr>
          <w:b/>
          <w:color w:val="000000"/>
        </w:rPr>
        <w:t xml:space="preserve"> 8. Ответственность Сторон</w:t>
      </w:r>
    </w:p>
    <w:p w:rsidR="00AB7D40" w:rsidRDefault="006E63F3">
      <w:pPr>
        <w:spacing w:after="0"/>
        <w:jc w:val="both"/>
      </w:pPr>
      <w:bookmarkStart w:id="1121" w:name="z1776"/>
      <w:bookmarkEnd w:id="1120"/>
      <w:r>
        <w:rPr>
          <w:color w:val="000000"/>
          <w:sz w:val="28"/>
        </w:rPr>
        <w:t>      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AB7D40" w:rsidRDefault="006E63F3">
      <w:pPr>
        <w:spacing w:after="0"/>
        <w:jc w:val="both"/>
      </w:pPr>
      <w:bookmarkStart w:id="1122" w:name="z1777"/>
      <w:bookmarkEnd w:id="1121"/>
      <w:r>
        <w:rPr>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AB7D40" w:rsidRDefault="006E63F3">
      <w:pPr>
        <w:spacing w:after="0"/>
        <w:jc w:val="both"/>
      </w:pPr>
      <w:bookmarkStart w:id="1123" w:name="z1778"/>
      <w:bookmarkEnd w:id="1122"/>
      <w:r>
        <w:rPr>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AB7D40" w:rsidRDefault="006E63F3">
      <w:pPr>
        <w:spacing w:after="0"/>
        <w:jc w:val="both"/>
      </w:pPr>
      <w:bookmarkStart w:id="1124" w:name="z1779"/>
      <w:bookmarkEnd w:id="1123"/>
      <w:r>
        <w:rPr>
          <w:color w:val="000000"/>
          <w:sz w:val="28"/>
        </w:rPr>
        <w:t>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p w:rsidR="00AB7D40" w:rsidRDefault="006E63F3">
      <w:pPr>
        <w:spacing w:after="0"/>
        <w:jc w:val="both"/>
      </w:pPr>
      <w:bookmarkStart w:id="1125" w:name="z1780"/>
      <w:bookmarkEnd w:id="1124"/>
      <w:r>
        <w:rPr>
          <w:color w:val="000000"/>
          <w:sz w:val="28"/>
        </w:rPr>
        <w:t>      При этом Заказчик производит оплату за стоимость всех выполненных (принятых) Работ.</w:t>
      </w:r>
    </w:p>
    <w:p w:rsidR="00AB7D40" w:rsidRDefault="006E63F3">
      <w:pPr>
        <w:spacing w:after="0"/>
        <w:jc w:val="both"/>
      </w:pPr>
      <w:bookmarkStart w:id="1126" w:name="z1781"/>
      <w:bookmarkEnd w:id="1125"/>
      <w:r>
        <w:rPr>
          <w:color w:val="000000"/>
          <w:sz w:val="28"/>
        </w:rPr>
        <w:t>      8.5. Уплата неустойки (штрафа, пени) не освобождает Стороны от выполнения обязательств, предусмотренных настоящим Договором.</w:t>
      </w:r>
    </w:p>
    <w:p w:rsidR="00AB7D40" w:rsidRDefault="006E63F3">
      <w:pPr>
        <w:spacing w:after="0"/>
        <w:jc w:val="both"/>
      </w:pPr>
      <w:bookmarkStart w:id="1127" w:name="z1782"/>
      <w:bookmarkEnd w:id="1126"/>
      <w:r>
        <w:rPr>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p w:rsidR="00AB7D40" w:rsidRDefault="006E63F3">
      <w:pPr>
        <w:spacing w:after="0"/>
        <w:jc w:val="both"/>
      </w:pPr>
      <w:bookmarkStart w:id="1128" w:name="z1783"/>
      <w:bookmarkEnd w:id="1127"/>
      <w:r>
        <w:rPr>
          <w:color w:val="000000"/>
          <w:sz w:val="28"/>
        </w:rPr>
        <w:t>      8.7. Не допускается передача Подрядчиком/Исполнителем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p w:rsidR="00AB7D40" w:rsidRDefault="006E63F3">
      <w:pPr>
        <w:spacing w:after="0"/>
        <w:jc w:val="both"/>
      </w:pPr>
      <w:bookmarkStart w:id="1129" w:name="z1784"/>
      <w:bookmarkEnd w:id="1128"/>
      <w:r>
        <w:rPr>
          <w:color w:val="000000"/>
          <w:sz w:val="28"/>
        </w:rPr>
        <w:t>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p w:rsidR="00AB7D40" w:rsidRDefault="006E63F3">
      <w:pPr>
        <w:spacing w:after="0"/>
        <w:jc w:val="both"/>
      </w:pPr>
      <w:bookmarkStart w:id="1130" w:name="z1785"/>
      <w:bookmarkEnd w:id="1129"/>
      <w:r>
        <w:rPr>
          <w:color w:val="000000"/>
          <w:sz w:val="28"/>
        </w:rPr>
        <w:t>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p w:rsidR="00AB7D40" w:rsidRDefault="006E63F3">
      <w:pPr>
        <w:spacing w:after="0"/>
        <w:jc w:val="both"/>
      </w:pPr>
      <w:bookmarkStart w:id="1131" w:name="z1786"/>
      <w:bookmarkEnd w:id="1130"/>
      <w:r>
        <w:rPr>
          <w:color w:val="000000"/>
          <w:sz w:val="28"/>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p w:rsidR="00AB7D40" w:rsidRDefault="006E63F3">
      <w:pPr>
        <w:spacing w:after="0"/>
        <w:jc w:val="both"/>
      </w:pPr>
      <w:bookmarkStart w:id="1132" w:name="z1787"/>
      <w:bookmarkEnd w:id="1131"/>
      <w:r>
        <w:rPr>
          <w:color w:val="000000"/>
          <w:sz w:val="28"/>
        </w:rPr>
        <w:t>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являющихся предметом проводимых государственных закупок</w:t>
      </w:r>
      <w:r>
        <w:rPr>
          <w:color w:val="000000"/>
          <w:vertAlign w:val="superscript"/>
        </w:rPr>
        <w:t>16</w:t>
      </w:r>
      <w:r>
        <w:rPr>
          <w:color w:val="000000"/>
          <w:sz w:val="28"/>
        </w:rPr>
        <w:t>.</w:t>
      </w:r>
    </w:p>
    <w:p w:rsidR="00AB7D40" w:rsidRDefault="006E63F3">
      <w:pPr>
        <w:spacing w:after="0"/>
        <w:jc w:val="both"/>
      </w:pPr>
      <w:bookmarkStart w:id="1133" w:name="z1788"/>
      <w:bookmarkEnd w:id="1132"/>
      <w:r>
        <w:rPr>
          <w:color w:val="000000"/>
          <w:sz w:val="28"/>
        </w:rPr>
        <w:t>      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Договору</w:t>
      </w:r>
      <w:r>
        <w:rPr>
          <w:color w:val="000000"/>
          <w:vertAlign w:val="superscript"/>
        </w:rPr>
        <w:t>17</w:t>
      </w:r>
      <w:r>
        <w:rPr>
          <w:color w:val="000000"/>
          <w:sz w:val="28"/>
        </w:rPr>
        <w:t>.</w:t>
      </w:r>
    </w:p>
    <w:p w:rsidR="00AB7D40" w:rsidRDefault="006E63F3">
      <w:pPr>
        <w:spacing w:after="0"/>
        <w:jc w:val="both"/>
      </w:pPr>
      <w:bookmarkStart w:id="1134" w:name="z1789"/>
      <w:bookmarkEnd w:id="1133"/>
      <w:r>
        <w:rPr>
          <w:color w:val="000000"/>
          <w:sz w:val="28"/>
        </w:rPr>
        <w:t>      &lt;N. Новый пункт&gt;</w:t>
      </w:r>
    </w:p>
    <w:p w:rsidR="00AB7D40" w:rsidRDefault="006E63F3">
      <w:pPr>
        <w:spacing w:after="0"/>
      </w:pPr>
      <w:bookmarkStart w:id="1135" w:name="z1790"/>
      <w:bookmarkEnd w:id="1134"/>
      <w:r>
        <w:rPr>
          <w:b/>
          <w:color w:val="000000"/>
        </w:rPr>
        <w:t xml:space="preserve"> 9. Срок действия и условия расторжения Договора</w:t>
      </w:r>
    </w:p>
    <w:p w:rsidR="00AB7D40" w:rsidRDefault="006E63F3">
      <w:pPr>
        <w:spacing w:after="0"/>
        <w:jc w:val="both"/>
      </w:pPr>
      <w:bookmarkStart w:id="1136" w:name="z1791"/>
      <w:bookmarkEnd w:id="1135"/>
      <w:r>
        <w:rPr>
          <w:color w:val="000000"/>
          <w:sz w:val="28"/>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p w:rsidR="00AB7D40" w:rsidRDefault="006E63F3">
      <w:pPr>
        <w:spacing w:after="0"/>
        <w:jc w:val="both"/>
      </w:pPr>
      <w:bookmarkStart w:id="1137" w:name="z1792"/>
      <w:bookmarkEnd w:id="1136"/>
      <w:r>
        <w:rPr>
          <w:color w:val="000000"/>
          <w:sz w:val="28"/>
        </w:rPr>
        <w:t>      9.2. Следующие события влекут за собой изменение сроков продолжительности Работ в части их увеличения:</w:t>
      </w:r>
    </w:p>
    <w:p w:rsidR="00AB7D40" w:rsidRDefault="006E63F3">
      <w:pPr>
        <w:spacing w:after="0"/>
        <w:jc w:val="both"/>
      </w:pPr>
      <w:bookmarkStart w:id="1138" w:name="z1793"/>
      <w:bookmarkEnd w:id="1137"/>
      <w:r>
        <w:rPr>
          <w:color w:val="000000"/>
          <w:sz w:val="28"/>
        </w:rPr>
        <w:t>      1) Заказчик запрещает пользоваться всеми участками Объекта, что в свою очередь влечет задержку выполнения Работ;</w:t>
      </w:r>
    </w:p>
    <w:p w:rsidR="00AB7D40" w:rsidRDefault="006E63F3">
      <w:pPr>
        <w:spacing w:after="0"/>
        <w:jc w:val="both"/>
      </w:pPr>
      <w:bookmarkStart w:id="1139" w:name="z1794"/>
      <w:bookmarkEnd w:id="1138"/>
      <w:r>
        <w:rPr>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rsidR="00AB7D40" w:rsidRDefault="006E63F3">
      <w:pPr>
        <w:spacing w:after="0"/>
        <w:jc w:val="both"/>
      </w:pPr>
      <w:bookmarkStart w:id="1140" w:name="z1795"/>
      <w:bookmarkEnd w:id="1139"/>
      <w:r>
        <w:rPr>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p w:rsidR="00AB7D40" w:rsidRDefault="006E63F3">
      <w:pPr>
        <w:spacing w:after="0"/>
        <w:jc w:val="both"/>
      </w:pPr>
      <w:bookmarkStart w:id="1141" w:name="z1796"/>
      <w:bookmarkEnd w:id="1140"/>
      <w:r>
        <w:rPr>
          <w:color w:val="000000"/>
          <w:sz w:val="28"/>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rsidR="00AB7D40" w:rsidRDefault="006E63F3">
      <w:pPr>
        <w:spacing w:after="0"/>
        <w:jc w:val="both"/>
      </w:pPr>
      <w:bookmarkStart w:id="1142" w:name="z1797"/>
      <w:bookmarkEnd w:id="1141"/>
      <w:r>
        <w:rPr>
          <w:color w:val="000000"/>
          <w:sz w:val="28"/>
        </w:rPr>
        <w:t>      1) Заказчик может расторгнуть Договор, если Подрядчик/Исполнитель неоднократно срывает сроки выполнения Работ;</w:t>
      </w:r>
    </w:p>
    <w:p w:rsidR="00AB7D40" w:rsidRDefault="006E63F3">
      <w:pPr>
        <w:spacing w:after="0"/>
        <w:jc w:val="both"/>
      </w:pPr>
      <w:bookmarkStart w:id="1143" w:name="z1798"/>
      <w:bookmarkEnd w:id="1142"/>
      <w:r>
        <w:rPr>
          <w:color w:val="000000"/>
          <w:sz w:val="28"/>
        </w:rPr>
        <w:t>      2) Подрядчик/Исполнитель приостанавливает Работы сроком до &lt;кол-во дней&gt; дней, причем остановка не была санкционирована Заказчиком;</w:t>
      </w:r>
    </w:p>
    <w:p w:rsidR="00AB7D40" w:rsidRDefault="006E63F3">
      <w:pPr>
        <w:spacing w:after="0"/>
        <w:jc w:val="both"/>
      </w:pPr>
      <w:bookmarkStart w:id="1144" w:name="z1799"/>
      <w:bookmarkEnd w:id="1143"/>
      <w:r>
        <w:rPr>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p w:rsidR="00AB7D40" w:rsidRDefault="006E63F3">
      <w:pPr>
        <w:spacing w:after="0"/>
        <w:jc w:val="both"/>
      </w:pPr>
      <w:bookmarkStart w:id="1145" w:name="z1800"/>
      <w:bookmarkEnd w:id="1144"/>
      <w:r>
        <w:rPr>
          <w:color w:val="000000"/>
          <w:sz w:val="28"/>
        </w:rPr>
        <w:t>      4) Заказчик дает Подрядчику/Исполнителю указания задержать ход Работ, и такое указание не отменятся в течение &lt;кол-во дней&gt; дней;</w:t>
      </w:r>
    </w:p>
    <w:p w:rsidR="00AB7D40" w:rsidRDefault="006E63F3">
      <w:pPr>
        <w:spacing w:after="0"/>
        <w:jc w:val="both"/>
      </w:pPr>
      <w:bookmarkStart w:id="1146" w:name="z1801"/>
      <w:bookmarkEnd w:id="1145"/>
      <w:r>
        <w:rPr>
          <w:color w:val="000000"/>
          <w:sz w:val="28"/>
        </w:rPr>
        <w:t>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p w:rsidR="00AB7D40" w:rsidRDefault="006E63F3">
      <w:pPr>
        <w:spacing w:after="0"/>
        <w:jc w:val="both"/>
      </w:pPr>
      <w:bookmarkStart w:id="1147" w:name="z1802"/>
      <w:bookmarkEnd w:id="1146"/>
      <w:r>
        <w:rPr>
          <w:color w:val="000000"/>
          <w:sz w:val="28"/>
        </w:rPr>
        <w:t>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p w:rsidR="00AB7D40" w:rsidRDefault="006E63F3">
      <w:pPr>
        <w:spacing w:after="0"/>
        <w:jc w:val="both"/>
      </w:pPr>
      <w:bookmarkStart w:id="1148" w:name="z1803"/>
      <w:bookmarkEnd w:id="1147"/>
      <w:r>
        <w:rPr>
          <w:color w:val="000000"/>
          <w:sz w:val="28"/>
        </w:rPr>
        <w:t>      9.4. Договор может быть расторгнут по соглашению сторон, в случае нецелесообразности его дальнейшего исполнения.</w:t>
      </w:r>
    </w:p>
    <w:p w:rsidR="00AB7D40" w:rsidRDefault="006E63F3">
      <w:pPr>
        <w:spacing w:after="0"/>
        <w:jc w:val="both"/>
      </w:pPr>
      <w:bookmarkStart w:id="1149" w:name="z1804"/>
      <w:bookmarkEnd w:id="1148"/>
      <w:r>
        <w:rPr>
          <w:color w:val="000000"/>
          <w:sz w:val="28"/>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p w:rsidR="00AB7D40" w:rsidRDefault="006E63F3">
      <w:pPr>
        <w:spacing w:after="0"/>
        <w:jc w:val="both"/>
      </w:pPr>
      <w:bookmarkStart w:id="1150" w:name="z1805"/>
      <w:bookmarkEnd w:id="1149"/>
      <w:r>
        <w:rPr>
          <w:color w:val="000000"/>
          <w:sz w:val="28"/>
        </w:rPr>
        <w:t>      9.5. Договор может быть расторгнут на любом этапе в случае выявления одного из следующих фактов:</w:t>
      </w:r>
    </w:p>
    <w:p w:rsidR="00AB7D40" w:rsidRDefault="006E63F3">
      <w:pPr>
        <w:spacing w:after="0"/>
        <w:jc w:val="both"/>
      </w:pPr>
      <w:bookmarkStart w:id="1151" w:name="z165"/>
      <w:bookmarkEnd w:id="1150"/>
      <w:r>
        <w:rPr>
          <w:color w:val="000000"/>
          <w:sz w:val="28"/>
        </w:rPr>
        <w:t>      1) выявления нарушения ограничений, предусмотренных статьей 6 Закона в отношении закупки на основании которой заключен данный Договор;</w:t>
      </w:r>
    </w:p>
    <w:bookmarkEnd w:id="1151"/>
    <w:p w:rsidR="00AB7D40" w:rsidRDefault="006E63F3">
      <w:pPr>
        <w:spacing w:after="0"/>
        <w:jc w:val="both"/>
      </w:pPr>
      <w:r>
        <w:rPr>
          <w:color w:val="000000"/>
          <w:sz w:val="28"/>
        </w:rPr>
        <w:t>      2) оказания организатором государственных закупок содействия Подрядчику/Исполнителю, не предусмотренного Законом;</w:t>
      </w:r>
    </w:p>
    <w:p w:rsidR="00AB7D40" w:rsidRDefault="006E63F3">
      <w:pPr>
        <w:spacing w:after="0"/>
        <w:jc w:val="both"/>
      </w:pPr>
      <w:r>
        <w:rPr>
          <w:color w:val="000000"/>
          <w:sz w:val="28"/>
        </w:rPr>
        <w:t xml:space="preserve">       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выполнения работ до истечения срока внесения обеспечения исполнения договора.</w:t>
      </w:r>
    </w:p>
    <w:p w:rsidR="00AB7D40" w:rsidRDefault="006E63F3">
      <w:pPr>
        <w:spacing w:after="0"/>
      </w:pPr>
      <w:r>
        <w:rPr>
          <w:color w:val="FF0000"/>
          <w:sz w:val="28"/>
        </w:rPr>
        <w:t xml:space="preserve">      Сноска. Пункт 9.5.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AB7D40" w:rsidRDefault="006E63F3">
      <w:pPr>
        <w:spacing w:after="0"/>
        <w:jc w:val="both"/>
      </w:pPr>
      <w:bookmarkStart w:id="1152" w:name="z1810"/>
      <w:r>
        <w:rPr>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p w:rsidR="00AB7D40" w:rsidRDefault="006E63F3">
      <w:pPr>
        <w:spacing w:after="0"/>
        <w:jc w:val="both"/>
      </w:pPr>
      <w:bookmarkStart w:id="1153" w:name="z1811"/>
      <w:bookmarkEnd w:id="1152"/>
      <w:r>
        <w:rPr>
          <w:color w:val="000000"/>
          <w:sz w:val="28"/>
        </w:rPr>
        <w:t>      9.7.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p w:rsidR="00AB7D40" w:rsidRDefault="006E63F3">
      <w:pPr>
        <w:spacing w:after="0"/>
      </w:pPr>
      <w:bookmarkStart w:id="1154" w:name="z1812"/>
      <w:bookmarkEnd w:id="1153"/>
      <w:r>
        <w:rPr>
          <w:b/>
          <w:color w:val="000000"/>
        </w:rPr>
        <w:t xml:space="preserve"> 10. Уведомление</w:t>
      </w:r>
    </w:p>
    <w:p w:rsidR="00AB7D40" w:rsidRDefault="006E63F3">
      <w:pPr>
        <w:spacing w:after="0"/>
        <w:jc w:val="both"/>
      </w:pPr>
      <w:bookmarkStart w:id="1155" w:name="z1813"/>
      <w:bookmarkEnd w:id="1154"/>
      <w:r>
        <w:rPr>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AB7D40" w:rsidRDefault="006E63F3">
      <w:pPr>
        <w:spacing w:after="0"/>
        <w:jc w:val="both"/>
      </w:pPr>
      <w:bookmarkStart w:id="1156" w:name="z1814"/>
      <w:bookmarkEnd w:id="1155"/>
      <w:r>
        <w:rPr>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AB7D40" w:rsidRDefault="006E63F3">
      <w:pPr>
        <w:spacing w:after="0"/>
      </w:pPr>
      <w:bookmarkStart w:id="1157" w:name="z1815"/>
      <w:bookmarkEnd w:id="1156"/>
      <w:r>
        <w:rPr>
          <w:b/>
          <w:color w:val="000000"/>
        </w:rPr>
        <w:t xml:space="preserve"> 11. Форс-мажор</w:t>
      </w:r>
    </w:p>
    <w:p w:rsidR="00AB7D40" w:rsidRDefault="006E63F3">
      <w:pPr>
        <w:spacing w:after="0"/>
        <w:jc w:val="both"/>
      </w:pPr>
      <w:bookmarkStart w:id="1158" w:name="z1816"/>
      <w:bookmarkEnd w:id="1157"/>
      <w:r>
        <w:rPr>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00AB7D40" w:rsidRDefault="006E63F3">
      <w:pPr>
        <w:spacing w:after="0"/>
        <w:jc w:val="both"/>
      </w:pPr>
      <w:bookmarkStart w:id="1159" w:name="z1817"/>
      <w:bookmarkEnd w:id="1158"/>
      <w:r>
        <w:rPr>
          <w:color w:val="000000"/>
          <w:sz w:val="28"/>
        </w:rPr>
        <w:t>      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00AB7D40" w:rsidRDefault="006E63F3">
      <w:pPr>
        <w:spacing w:after="0"/>
        <w:jc w:val="both"/>
      </w:pPr>
      <w:bookmarkStart w:id="1160" w:name="z1818"/>
      <w:bookmarkEnd w:id="1159"/>
      <w:r>
        <w:rPr>
          <w:color w:val="000000"/>
          <w:sz w:val="28"/>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p w:rsidR="00AB7D40" w:rsidRDefault="006E63F3">
      <w:pPr>
        <w:spacing w:after="0"/>
        <w:jc w:val="both"/>
      </w:pPr>
      <w:bookmarkStart w:id="1161" w:name="z1819"/>
      <w:bookmarkEnd w:id="1160"/>
      <w:r>
        <w:rPr>
          <w:color w:val="000000"/>
          <w:sz w:val="28"/>
        </w:rPr>
        <w:t>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r>
        <w:rPr>
          <w:color w:val="000000"/>
          <w:vertAlign w:val="superscript"/>
        </w:rPr>
        <w:t>19</w:t>
      </w:r>
    </w:p>
    <w:p w:rsidR="00AB7D40" w:rsidRDefault="006E63F3">
      <w:pPr>
        <w:spacing w:after="0"/>
      </w:pPr>
      <w:bookmarkStart w:id="1162" w:name="z1820"/>
      <w:bookmarkEnd w:id="1161"/>
      <w:r>
        <w:rPr>
          <w:b/>
          <w:color w:val="000000"/>
        </w:rPr>
        <w:t xml:space="preserve"> 12. Решение спорных вопросов</w:t>
      </w:r>
    </w:p>
    <w:p w:rsidR="00AB7D40" w:rsidRDefault="006E63F3">
      <w:pPr>
        <w:spacing w:after="0"/>
        <w:jc w:val="both"/>
      </w:pPr>
      <w:bookmarkStart w:id="1163" w:name="z1821"/>
      <w:bookmarkEnd w:id="1162"/>
      <w:r>
        <w:rPr>
          <w:color w:val="000000"/>
          <w:sz w:val="28"/>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AB7D40" w:rsidRDefault="006E63F3">
      <w:pPr>
        <w:spacing w:after="0"/>
        <w:jc w:val="both"/>
      </w:pPr>
      <w:bookmarkStart w:id="1164" w:name="z1822"/>
      <w:bookmarkEnd w:id="1163"/>
      <w:r>
        <w:rPr>
          <w:color w:val="000000"/>
          <w:sz w:val="28"/>
        </w:rPr>
        <w:t>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AB7D40" w:rsidRDefault="006E63F3">
      <w:pPr>
        <w:spacing w:after="0"/>
      </w:pPr>
      <w:bookmarkStart w:id="1165" w:name="z1823"/>
      <w:bookmarkEnd w:id="1164"/>
      <w:r>
        <w:rPr>
          <w:b/>
          <w:color w:val="000000"/>
        </w:rPr>
        <w:t xml:space="preserve"> 13. Прочие условия</w:t>
      </w:r>
    </w:p>
    <w:p w:rsidR="00AB7D40" w:rsidRDefault="006E63F3">
      <w:pPr>
        <w:spacing w:after="0"/>
        <w:jc w:val="both"/>
      </w:pPr>
      <w:bookmarkStart w:id="1166" w:name="z1824"/>
      <w:bookmarkEnd w:id="1165"/>
      <w:r>
        <w:rPr>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00AB7D40" w:rsidRDefault="006E63F3">
      <w:pPr>
        <w:spacing w:after="0"/>
        <w:jc w:val="both"/>
      </w:pPr>
      <w:bookmarkStart w:id="1167" w:name="z1825"/>
      <w:bookmarkEnd w:id="1166"/>
      <w:r>
        <w:rPr>
          <w:color w:val="000000"/>
          <w:sz w:val="28"/>
        </w:rPr>
        <w:t>      13.2. Любые изменения и дополнения к Договору совершаются в той же форме, что и заключение Договора.</w:t>
      </w:r>
    </w:p>
    <w:p w:rsidR="00AB7D40" w:rsidRDefault="006E63F3">
      <w:pPr>
        <w:spacing w:after="0"/>
        <w:jc w:val="both"/>
      </w:pPr>
      <w:bookmarkStart w:id="1168" w:name="z1826"/>
      <w:bookmarkEnd w:id="1167"/>
      <w:r>
        <w:rPr>
          <w:color w:val="000000"/>
          <w:sz w:val="28"/>
        </w:rPr>
        <w:t>      13.3.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w:t>
      </w:r>
    </w:p>
    <w:p w:rsidR="00AB7D40" w:rsidRDefault="006E63F3">
      <w:pPr>
        <w:spacing w:after="0"/>
        <w:jc w:val="both"/>
      </w:pPr>
      <w:bookmarkStart w:id="1169" w:name="z1827"/>
      <w:bookmarkEnd w:id="1168"/>
      <w:r>
        <w:rPr>
          <w:color w:val="000000"/>
          <w:sz w:val="28"/>
        </w:rPr>
        <w:t>      1) по взаимному согласию сторон в части уменьшения цены на работы и соответственно суммы Договора;</w:t>
      </w:r>
    </w:p>
    <w:p w:rsidR="00AB7D40" w:rsidRDefault="006E63F3">
      <w:pPr>
        <w:spacing w:after="0"/>
        <w:jc w:val="both"/>
      </w:pPr>
      <w:bookmarkStart w:id="1170" w:name="z1828"/>
      <w:bookmarkEnd w:id="1169"/>
      <w:r>
        <w:rPr>
          <w:color w:val="000000"/>
          <w:sz w:val="28"/>
        </w:rPr>
        <w:t>      2) в части увеличения суммы Договора, если в проектно-сметную документацию, прошедшую комплексную вневедомственную экспертизу, внесены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p>
    <w:p w:rsidR="00AB7D40" w:rsidRDefault="006E63F3">
      <w:pPr>
        <w:spacing w:after="0"/>
        <w:jc w:val="both"/>
      </w:pPr>
      <w:bookmarkStart w:id="1171" w:name="z1829"/>
      <w:bookmarkEnd w:id="1170"/>
      <w:r>
        <w:rPr>
          <w:color w:val="000000"/>
          <w:sz w:val="28"/>
        </w:rPr>
        <w:t xml:space="preserve">       3)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данных работ. Такое изменение заключенного Договора допускается в пределах сложившейся экономии по данной государственной закупке </w:t>
      </w:r>
      <w:r>
        <w:rPr>
          <w:color w:val="000000"/>
          <w:vertAlign w:val="superscript"/>
        </w:rPr>
        <w:t>20</w:t>
      </w:r>
      <w:r>
        <w:rPr>
          <w:color w:val="000000"/>
          <w:sz w:val="28"/>
        </w:rPr>
        <w:t>;</w:t>
      </w:r>
    </w:p>
    <w:p w:rsidR="00AB7D40" w:rsidRDefault="006E63F3">
      <w:pPr>
        <w:spacing w:after="0"/>
        <w:jc w:val="both"/>
      </w:pPr>
      <w:bookmarkStart w:id="1172" w:name="z1830"/>
      <w:bookmarkEnd w:id="1171"/>
      <w:r>
        <w:rPr>
          <w:color w:val="000000"/>
          <w:sz w:val="28"/>
        </w:rPr>
        <w:t xml:space="preserve">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сложившейся экономии по данной государственной закупке </w:t>
      </w:r>
      <w:r>
        <w:rPr>
          <w:color w:val="000000"/>
          <w:vertAlign w:val="superscript"/>
        </w:rPr>
        <w:t>21</w:t>
      </w:r>
      <w:r>
        <w:rPr>
          <w:color w:val="000000"/>
          <w:sz w:val="28"/>
        </w:rPr>
        <w:t>;</w:t>
      </w:r>
    </w:p>
    <w:p w:rsidR="00AB7D40" w:rsidRDefault="006E63F3">
      <w:pPr>
        <w:spacing w:after="0"/>
        <w:jc w:val="both"/>
      </w:pPr>
      <w:bookmarkStart w:id="1173" w:name="z1831"/>
      <w:bookmarkEnd w:id="1172"/>
      <w:r>
        <w:rPr>
          <w:color w:val="000000"/>
          <w:sz w:val="28"/>
        </w:rPr>
        <w:t>      4) в части уменьшения или увеличения суммы Договора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p>
    <w:p w:rsidR="00AB7D40" w:rsidRDefault="006E63F3">
      <w:pPr>
        <w:spacing w:after="0"/>
        <w:jc w:val="both"/>
      </w:pPr>
      <w:bookmarkStart w:id="1174" w:name="z1832"/>
      <w:bookmarkEnd w:id="1173"/>
      <w:r>
        <w:rPr>
          <w:color w:val="000000"/>
          <w:sz w:val="28"/>
        </w:rPr>
        <w:t>      5) в части уменьшения суммы Договора со сроком завершения в следующем (последующих) году (годах);</w:t>
      </w:r>
    </w:p>
    <w:p w:rsidR="00AB7D40" w:rsidRDefault="006E63F3">
      <w:pPr>
        <w:spacing w:after="0"/>
        <w:jc w:val="both"/>
      </w:pPr>
      <w:bookmarkStart w:id="1175" w:name="z1833"/>
      <w:bookmarkEnd w:id="1174"/>
      <w:r>
        <w:rPr>
          <w:color w:val="000000"/>
          <w:sz w:val="28"/>
        </w:rPr>
        <w:t>      6)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(при наличии), в последующем прошедшую комплексную вневедомственную экспертизу;</w:t>
      </w:r>
    </w:p>
    <w:p w:rsidR="00AB7D40" w:rsidRDefault="006E63F3">
      <w:pPr>
        <w:spacing w:after="0"/>
        <w:jc w:val="both"/>
      </w:pPr>
      <w:bookmarkStart w:id="1176" w:name="z1834"/>
      <w:bookmarkEnd w:id="1175"/>
      <w:r>
        <w:rPr>
          <w:color w:val="000000"/>
          <w:sz w:val="28"/>
        </w:rPr>
        <w:t>      7) в части изменения срока исполнения Договора, в случае возбуждения уголовного дела, связанного с исполнением Договора, в отношении должностного лица заказчика и (или) Подрядчика/Исполнителя.</w:t>
      </w:r>
    </w:p>
    <w:p w:rsidR="00AB7D40" w:rsidRDefault="006E63F3">
      <w:pPr>
        <w:spacing w:after="0"/>
        <w:jc w:val="both"/>
      </w:pPr>
      <w:bookmarkStart w:id="1177" w:name="z1835"/>
      <w:bookmarkEnd w:id="1176"/>
      <w:r>
        <w:rPr>
          <w:color w:val="000000"/>
          <w:sz w:val="28"/>
        </w:rPr>
        <w:t>      13.4. Передача обязанностей одной из Сторон по Договору допускается только с письменного согласия другой Стороны.</w:t>
      </w:r>
    </w:p>
    <w:p w:rsidR="00AB7D40" w:rsidRDefault="006E63F3">
      <w:pPr>
        <w:spacing w:after="0"/>
        <w:jc w:val="both"/>
      </w:pPr>
      <w:bookmarkStart w:id="1178" w:name="z1836"/>
      <w:bookmarkEnd w:id="1177"/>
      <w:r>
        <w:rPr>
          <w:color w:val="000000"/>
          <w:sz w:val="28"/>
        </w:rPr>
        <w:t>      13.5. Договор составлен на казахском и русском языке, имеющих одинаковую юридическую силу, заключенный посредством веб-портала.</w:t>
      </w:r>
    </w:p>
    <w:p w:rsidR="00AB7D40" w:rsidRDefault="006E63F3">
      <w:pPr>
        <w:spacing w:after="0"/>
        <w:jc w:val="both"/>
      </w:pPr>
      <w:bookmarkStart w:id="1179" w:name="z1837"/>
      <w:bookmarkEnd w:id="1178"/>
      <w:r>
        <w:rPr>
          <w:color w:val="000000"/>
          <w:sz w:val="28"/>
        </w:rPr>
        <w:t>      13.6. В части, неурегулированной Договором, Стороны руководствуются законодательством Республики Казахстан.</w:t>
      </w:r>
    </w:p>
    <w:p w:rsidR="00AB7D40" w:rsidRDefault="006E63F3">
      <w:pPr>
        <w:spacing w:after="0"/>
        <w:jc w:val="both"/>
      </w:pPr>
      <w:bookmarkStart w:id="1180" w:name="z1838"/>
      <w:bookmarkEnd w:id="1179"/>
      <w:r>
        <w:rPr>
          <w:color w:val="000000"/>
          <w:sz w:val="28"/>
        </w:rPr>
        <w:t>      &lt;N. Новый пункт&gt;</w:t>
      </w:r>
    </w:p>
    <w:p w:rsidR="00AB7D40" w:rsidRDefault="006E63F3">
      <w:pPr>
        <w:spacing w:after="0"/>
      </w:pPr>
      <w:bookmarkStart w:id="1181" w:name="z1839"/>
      <w:bookmarkEnd w:id="1180"/>
      <w:r>
        <w:rPr>
          <w:b/>
          <w:color w:val="000000"/>
        </w:rPr>
        <w:t xml:space="preserve"> 14. Реквизиты Сторон</w:t>
      </w:r>
    </w:p>
    <w:tbl>
      <w:tblPr>
        <w:tblW w:w="0" w:type="auto"/>
        <w:tblCellSpacing w:w="0" w:type="auto"/>
        <w:tblLook w:val="04A0" w:firstRow="1" w:lastRow="0" w:firstColumn="1" w:lastColumn="0" w:noHBand="0" w:noVBand="1"/>
      </w:tblPr>
      <w:tblGrid>
        <w:gridCol w:w="4743"/>
        <w:gridCol w:w="5034"/>
      </w:tblGrid>
      <w:tr w:rsidR="00AB7D40">
        <w:trPr>
          <w:trHeight w:val="30"/>
          <w:tblCellSpacing w:w="0" w:type="auto"/>
        </w:trPr>
        <w:tc>
          <w:tcPr>
            <w:tcW w:w="5986" w:type="dxa"/>
            <w:tcMar>
              <w:top w:w="15" w:type="dxa"/>
              <w:left w:w="15" w:type="dxa"/>
              <w:bottom w:w="15" w:type="dxa"/>
              <w:right w:w="15" w:type="dxa"/>
            </w:tcMar>
            <w:vAlign w:val="center"/>
          </w:tcPr>
          <w:p w:rsidR="00AB7D40" w:rsidRDefault="006E63F3">
            <w:pPr>
              <w:spacing w:after="20"/>
              <w:ind w:left="20"/>
              <w:jc w:val="both"/>
            </w:pPr>
            <w:bookmarkStart w:id="1182" w:name="z1840"/>
            <w:bookmarkEnd w:id="1181"/>
            <w:r>
              <w:rPr>
                <w:color w:val="000000"/>
                <w:sz w:val="20"/>
              </w:rPr>
              <w:t xml:space="preserve"> Заказчик</w:t>
            </w:r>
          </w:p>
        </w:tc>
        <w:bookmarkEnd w:id="1182"/>
        <w:tc>
          <w:tcPr>
            <w:tcW w:w="6314" w:type="dxa"/>
            <w:tcMar>
              <w:top w:w="15" w:type="dxa"/>
              <w:left w:w="15" w:type="dxa"/>
              <w:bottom w:w="15" w:type="dxa"/>
              <w:right w:w="15" w:type="dxa"/>
            </w:tcMar>
            <w:vAlign w:val="center"/>
          </w:tcPr>
          <w:p w:rsidR="00AB7D40" w:rsidRDefault="006E63F3">
            <w:pPr>
              <w:spacing w:after="20"/>
              <w:ind w:left="20"/>
              <w:jc w:val="both"/>
            </w:pPr>
            <w:r>
              <w:rPr>
                <w:color w:val="000000"/>
                <w:sz w:val="20"/>
              </w:rPr>
              <w:t>Поставщик</w:t>
            </w:r>
          </w:p>
        </w:tc>
      </w:tr>
      <w:tr w:rsidR="00AB7D40">
        <w:trPr>
          <w:trHeight w:val="30"/>
          <w:tblCellSpacing w:w="0" w:type="auto"/>
        </w:trPr>
        <w:tc>
          <w:tcPr>
            <w:tcW w:w="5986" w:type="dxa"/>
            <w:tcMar>
              <w:top w:w="15" w:type="dxa"/>
              <w:left w:w="15" w:type="dxa"/>
              <w:bottom w:w="15" w:type="dxa"/>
              <w:right w:w="15" w:type="dxa"/>
            </w:tcMar>
            <w:vAlign w:val="center"/>
          </w:tcPr>
          <w:p w:rsidR="00AB7D40" w:rsidRDefault="006E63F3">
            <w:pPr>
              <w:spacing w:after="20"/>
              <w:ind w:left="20"/>
              <w:jc w:val="both"/>
            </w:pPr>
            <w:bookmarkStart w:id="1183" w:name="z1843"/>
            <w:r>
              <w:rPr>
                <w:color w:val="000000"/>
                <w:sz w:val="2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bookmarkEnd w:id="1183"/>
        <w:tc>
          <w:tcPr>
            <w:tcW w:w="6314" w:type="dxa"/>
            <w:tcMar>
              <w:top w:w="15" w:type="dxa"/>
              <w:left w:w="15" w:type="dxa"/>
              <w:bottom w:w="15" w:type="dxa"/>
              <w:right w:w="15" w:type="dxa"/>
            </w:tcMar>
            <w:vAlign w:val="center"/>
          </w:tcPr>
          <w:p w:rsidR="00AB7D40" w:rsidRDefault="006E63F3">
            <w:pPr>
              <w:spacing w:after="20"/>
              <w:ind w:left="20"/>
              <w:jc w:val="both"/>
            </w:pPr>
            <w:r>
              <w:rPr>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00AB7D40" w:rsidRDefault="006E63F3">
      <w:pPr>
        <w:spacing w:after="0"/>
        <w:jc w:val="both"/>
      </w:pPr>
      <w:bookmarkStart w:id="1184" w:name="z1846"/>
      <w:r>
        <w:rPr>
          <w:color w:val="000000"/>
          <w:sz w:val="28"/>
        </w:rPr>
        <w:t xml:space="preserve">       Расшифровка аббревиатур: </w:t>
      </w:r>
    </w:p>
    <w:p w:rsidR="00AB7D40" w:rsidRDefault="006E63F3">
      <w:pPr>
        <w:spacing w:after="0"/>
        <w:jc w:val="both"/>
      </w:pPr>
      <w:bookmarkStart w:id="1185" w:name="z1847"/>
      <w:bookmarkEnd w:id="1184"/>
      <w:r>
        <w:rPr>
          <w:color w:val="000000"/>
          <w:sz w:val="28"/>
        </w:rPr>
        <w:t xml:space="preserve">       БИН – бизнес-идентификационный номер; </w:t>
      </w:r>
    </w:p>
    <w:p w:rsidR="00AB7D40" w:rsidRDefault="006E63F3">
      <w:pPr>
        <w:spacing w:after="0"/>
        <w:jc w:val="both"/>
      </w:pPr>
      <w:bookmarkStart w:id="1186" w:name="z1848"/>
      <w:bookmarkEnd w:id="1185"/>
      <w:r>
        <w:rPr>
          <w:color w:val="000000"/>
          <w:sz w:val="28"/>
        </w:rPr>
        <w:t xml:space="preserve">       БИК – банковский идентификационный код; </w:t>
      </w:r>
    </w:p>
    <w:p w:rsidR="00AB7D40" w:rsidRDefault="006E63F3">
      <w:pPr>
        <w:spacing w:after="0"/>
        <w:jc w:val="both"/>
      </w:pPr>
      <w:bookmarkStart w:id="1187" w:name="z1849"/>
      <w:bookmarkEnd w:id="1186"/>
      <w:r>
        <w:rPr>
          <w:color w:val="000000"/>
          <w:sz w:val="28"/>
        </w:rPr>
        <w:t xml:space="preserve">       ИИК – индивидуальный идентификационный код; </w:t>
      </w:r>
    </w:p>
    <w:p w:rsidR="00AB7D40" w:rsidRDefault="006E63F3">
      <w:pPr>
        <w:spacing w:after="0"/>
        <w:jc w:val="both"/>
      </w:pPr>
      <w:bookmarkStart w:id="1188" w:name="z1850"/>
      <w:bookmarkEnd w:id="1187"/>
      <w:r>
        <w:rPr>
          <w:color w:val="000000"/>
          <w:sz w:val="28"/>
        </w:rPr>
        <w:t xml:space="preserve">       ИИН – индивидуальный идентификационный номер; </w:t>
      </w:r>
    </w:p>
    <w:p w:rsidR="00AB7D40" w:rsidRDefault="006E63F3">
      <w:pPr>
        <w:spacing w:after="0"/>
        <w:jc w:val="both"/>
      </w:pPr>
      <w:bookmarkStart w:id="1189" w:name="z1851"/>
      <w:bookmarkEnd w:id="1188"/>
      <w:r>
        <w:rPr>
          <w:color w:val="000000"/>
          <w:sz w:val="28"/>
        </w:rPr>
        <w:t xml:space="preserve">       ИНН – идентификационный номер налогоплательщика; </w:t>
      </w:r>
    </w:p>
    <w:p w:rsidR="00AB7D40" w:rsidRDefault="006E63F3">
      <w:pPr>
        <w:spacing w:after="0"/>
        <w:jc w:val="both"/>
      </w:pPr>
      <w:bookmarkStart w:id="1190" w:name="z1852"/>
      <w:bookmarkEnd w:id="1189"/>
      <w:r>
        <w:rPr>
          <w:color w:val="000000"/>
          <w:sz w:val="28"/>
        </w:rPr>
        <w:t xml:space="preserve">       УНП – учетный номер плательщика; </w:t>
      </w:r>
    </w:p>
    <w:p w:rsidR="00AB7D40" w:rsidRDefault="006E63F3">
      <w:pPr>
        <w:spacing w:after="0"/>
        <w:jc w:val="both"/>
      </w:pPr>
      <w:bookmarkStart w:id="1191" w:name="z1853"/>
      <w:bookmarkEnd w:id="1190"/>
      <w:r>
        <w:rPr>
          <w:color w:val="000000"/>
          <w:sz w:val="28"/>
        </w:rPr>
        <w:t xml:space="preserve">       НДС – налог на добавленную стоимость; </w:t>
      </w:r>
    </w:p>
    <w:bookmarkEnd w:id="1191"/>
    <w:p w:rsidR="00AB7D40" w:rsidRDefault="006E63F3">
      <w:pPr>
        <w:spacing w:after="0"/>
      </w:pPr>
      <w:r>
        <w:rPr>
          <w:color w:val="FF0000"/>
          <w:sz w:val="28"/>
        </w:rPr>
        <w:t>      Ф.И.О. – фамилия имя отчество.</w:t>
      </w:r>
      <w:r>
        <w:br/>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20-1</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1192" w:name="z1856"/>
      <w:r>
        <w:rPr>
          <w:b/>
          <w:color w:val="000000"/>
        </w:rPr>
        <w:t xml:space="preserve"> Типовой договор о государственных закупках работ по разработке проектно-сметной документации (технико-экономического обоснования)</w:t>
      </w:r>
    </w:p>
    <w:bookmarkEnd w:id="1192"/>
    <w:p w:rsidR="00AB7D40" w:rsidRDefault="006E63F3">
      <w:pPr>
        <w:spacing w:after="0"/>
        <w:jc w:val="both"/>
      </w:pPr>
      <w:r>
        <w:rPr>
          <w:color w:val="FF0000"/>
          <w:sz w:val="28"/>
        </w:rPr>
        <w:t xml:space="preserve">       Сноска. Правила дополнены приложением 20-1 в соответствии с приказом Первого заместителя Премьер-Министра РК – Министра финансов РК от 05.06.2019 № 545 (вводится в действие с 01.07.2019).</w:t>
      </w:r>
    </w:p>
    <w:p w:rsidR="00AB7D40" w:rsidRDefault="006E63F3">
      <w:pPr>
        <w:spacing w:after="0"/>
        <w:jc w:val="both"/>
      </w:pPr>
      <w:bookmarkStart w:id="1193" w:name="z1857"/>
      <w:r>
        <w:rPr>
          <w:color w:val="000000"/>
          <w:sz w:val="28"/>
        </w:rPr>
        <w:t>      &lt;Идентификационный номер&gt;</w:t>
      </w:r>
    </w:p>
    <w:p w:rsidR="00AB7D40" w:rsidRDefault="006E63F3">
      <w:pPr>
        <w:spacing w:after="0"/>
        <w:jc w:val="both"/>
      </w:pPr>
      <w:bookmarkStart w:id="1194" w:name="z1858"/>
      <w:bookmarkEnd w:id="1193"/>
      <w:r>
        <w:rPr>
          <w:color w:val="000000"/>
          <w:sz w:val="28"/>
        </w:rPr>
        <w:t>      &lt;регион Заказчика&gt; № &lt;номер договора&gt; &lt;дата договора&gt;</w:t>
      </w:r>
    </w:p>
    <w:p w:rsidR="00AB7D40" w:rsidRDefault="006E63F3">
      <w:pPr>
        <w:spacing w:after="0"/>
        <w:jc w:val="both"/>
      </w:pPr>
      <w:bookmarkStart w:id="1195" w:name="z1859"/>
      <w:bookmarkEnd w:id="1194"/>
      <w:r>
        <w:rPr>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p w:rsidR="00AB7D40" w:rsidRDefault="006E63F3">
      <w:pPr>
        <w:spacing w:after="0"/>
      </w:pPr>
      <w:bookmarkStart w:id="1196" w:name="z1860"/>
      <w:bookmarkEnd w:id="1195"/>
      <w:r>
        <w:rPr>
          <w:b/>
          <w:color w:val="000000"/>
        </w:rPr>
        <w:t xml:space="preserve"> 1. Понятия и определения</w:t>
      </w:r>
    </w:p>
    <w:p w:rsidR="00AB7D40" w:rsidRDefault="006E63F3">
      <w:pPr>
        <w:spacing w:after="0"/>
        <w:jc w:val="both"/>
      </w:pPr>
      <w:bookmarkStart w:id="1197" w:name="z1861"/>
      <w:bookmarkEnd w:id="1196"/>
      <w:r>
        <w:rPr>
          <w:color w:val="000000"/>
          <w:sz w:val="28"/>
        </w:rPr>
        <w:t>      1.1. В данном Договоре нижеперечисленные понятия имеют следующее толкование:</w:t>
      </w:r>
    </w:p>
    <w:p w:rsidR="00AB7D40" w:rsidRDefault="006E63F3">
      <w:pPr>
        <w:spacing w:after="0"/>
        <w:jc w:val="both"/>
      </w:pPr>
      <w:bookmarkStart w:id="1198" w:name="z1862"/>
      <w:bookmarkEnd w:id="1197"/>
      <w:r>
        <w:rPr>
          <w:color w:val="000000"/>
          <w:sz w:val="28"/>
        </w:rPr>
        <w:t>      1) Проектировщик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p w:rsidR="00AB7D40" w:rsidRDefault="006E63F3">
      <w:pPr>
        <w:spacing w:after="0"/>
        <w:jc w:val="both"/>
      </w:pPr>
      <w:bookmarkStart w:id="1199" w:name="z1863"/>
      <w:bookmarkEnd w:id="1198"/>
      <w:r>
        <w:rPr>
          <w:color w:val="000000"/>
          <w:sz w:val="28"/>
        </w:rPr>
        <w:t>      2) Субпроектировщик - лицо или организация, имеющее договор и (или) соглашение с Проектировщиком/Исполнителем на выполнение части работ по Договору;</w:t>
      </w:r>
    </w:p>
    <w:p w:rsidR="00AB7D40" w:rsidRDefault="006E63F3">
      <w:pPr>
        <w:spacing w:after="0"/>
        <w:jc w:val="both"/>
      </w:pPr>
      <w:bookmarkStart w:id="1200" w:name="z1864"/>
      <w:bookmarkEnd w:id="1199"/>
      <w:r>
        <w:rPr>
          <w:color w:val="000000"/>
          <w:sz w:val="28"/>
        </w:rPr>
        <w:t>      3) Работы - все проектные и изыскательские работы, а также работы по проведению экспертиз проекта, которые необходимы для строительства Объекта, работы, предусмотренные Договором с соответствующими приложениями к нему, а также все дополнительные работы, связанные с корректировкой проектно-сметной документаций, возникшие до начала реализации или в ходе строительства объекта;</w:t>
      </w:r>
    </w:p>
    <w:p w:rsidR="00AB7D40" w:rsidRDefault="006E63F3">
      <w:pPr>
        <w:spacing w:after="0"/>
        <w:jc w:val="both"/>
      </w:pPr>
      <w:bookmarkStart w:id="1201" w:name="z1865"/>
      <w:bookmarkEnd w:id="1200"/>
      <w:r>
        <w:rPr>
          <w:color w:val="000000"/>
          <w:sz w:val="28"/>
        </w:rPr>
        <w:t>      4) объект - здание, сооружение, участок, определенное организатором государственных закупок как подлежащее для разработки проектно-сметной документации и технико-экономического обоснования и передаваемое Проектировщиком Заказчику в виде, предусмотренном Договором.</w:t>
      </w:r>
    </w:p>
    <w:p w:rsidR="00AB7D40" w:rsidRDefault="006E63F3">
      <w:pPr>
        <w:spacing w:after="0"/>
        <w:jc w:val="both"/>
      </w:pPr>
      <w:bookmarkStart w:id="1202" w:name="z1866"/>
      <w:bookmarkEnd w:id="1201"/>
      <w:r>
        <w:rPr>
          <w:color w:val="000000"/>
          <w:sz w:val="28"/>
        </w:rPr>
        <w:t>      &lt;n) новый подпункт&gt;</w:t>
      </w:r>
    </w:p>
    <w:p w:rsidR="00AB7D40" w:rsidRDefault="006E63F3">
      <w:pPr>
        <w:spacing w:after="0"/>
      </w:pPr>
      <w:bookmarkStart w:id="1203" w:name="z1867"/>
      <w:bookmarkEnd w:id="1202"/>
      <w:r>
        <w:rPr>
          <w:b/>
          <w:color w:val="000000"/>
        </w:rPr>
        <w:t xml:space="preserve"> 2. Предмет Договора</w:t>
      </w:r>
    </w:p>
    <w:p w:rsidR="00AB7D40" w:rsidRDefault="006E63F3">
      <w:pPr>
        <w:spacing w:after="0"/>
        <w:jc w:val="both"/>
      </w:pPr>
      <w:bookmarkStart w:id="1204" w:name="z1868"/>
      <w:bookmarkEnd w:id="1203"/>
      <w:r>
        <w:rPr>
          <w:color w:val="000000"/>
          <w:sz w:val="28"/>
        </w:rPr>
        <w:t>      2.1. Проектировщик/Исполнитель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Проектировщиком/Исполнителем своих обязательств по Договору:</w:t>
      </w:r>
    </w:p>
    <w:p w:rsidR="00AB7D40" w:rsidRDefault="006E63F3">
      <w:pPr>
        <w:spacing w:after="0"/>
        <w:jc w:val="both"/>
      </w:pPr>
      <w:bookmarkStart w:id="1205" w:name="z1869"/>
      <w:bookmarkEnd w:id="1204"/>
      <w:r>
        <w:rPr>
          <w:color w:val="000000"/>
          <w:sz w:val="28"/>
        </w:rPr>
        <w:t>      по специфике &lt;Код специфики&gt; - &lt;Краткое описание предмета договора по специфике 1&gt;;</w:t>
      </w:r>
    </w:p>
    <w:p w:rsidR="00AB7D40" w:rsidRDefault="006E63F3">
      <w:pPr>
        <w:spacing w:after="0"/>
        <w:jc w:val="both"/>
      </w:pPr>
      <w:bookmarkStart w:id="1206" w:name="z1870"/>
      <w:bookmarkEnd w:id="1205"/>
      <w:r>
        <w:rPr>
          <w:color w:val="000000"/>
          <w:sz w:val="28"/>
        </w:rPr>
        <w:t>      по специфике &lt;Код специфики&gt; - &lt;Краткое описание предмета договора по специфике N&gt;</w:t>
      </w:r>
      <w:r>
        <w:rPr>
          <w:color w:val="000000"/>
          <w:vertAlign w:val="superscript"/>
        </w:rPr>
        <w:t>7</w:t>
      </w:r>
      <w:r>
        <w:rPr>
          <w:color w:val="000000"/>
          <w:sz w:val="28"/>
        </w:rPr>
        <w:t>.</w:t>
      </w:r>
    </w:p>
    <w:p w:rsidR="00AB7D40" w:rsidRDefault="006E63F3">
      <w:pPr>
        <w:spacing w:after="0"/>
        <w:jc w:val="both"/>
      </w:pPr>
      <w:bookmarkStart w:id="1207" w:name="z1871"/>
      <w:bookmarkEnd w:id="1206"/>
      <w:r>
        <w:rPr>
          <w:color w:val="000000"/>
          <w:sz w:val="28"/>
        </w:rPr>
        <w:t>      2.2. Работы выполняются по Проекту - &lt;наименование закупки&gt;, который находится &lt;местонахождение объекта&gt;.</w:t>
      </w:r>
    </w:p>
    <w:p w:rsidR="00AB7D40" w:rsidRDefault="006E63F3">
      <w:pPr>
        <w:spacing w:after="0"/>
        <w:jc w:val="both"/>
      </w:pPr>
      <w:bookmarkStart w:id="1208" w:name="z1872"/>
      <w:bookmarkEnd w:id="1207"/>
      <w:r>
        <w:rPr>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p w:rsidR="00AB7D40" w:rsidRDefault="006E63F3">
      <w:pPr>
        <w:spacing w:after="0"/>
        <w:jc w:val="both"/>
      </w:pPr>
      <w:bookmarkStart w:id="1209" w:name="z1873"/>
      <w:bookmarkEnd w:id="1208"/>
      <w:r>
        <w:rPr>
          <w:color w:val="000000"/>
          <w:sz w:val="28"/>
        </w:rPr>
        <w:t>      1) настоящий Договор;</w:t>
      </w:r>
    </w:p>
    <w:p w:rsidR="00AB7D40" w:rsidRDefault="006E63F3">
      <w:pPr>
        <w:spacing w:after="0"/>
        <w:jc w:val="both"/>
      </w:pPr>
      <w:bookmarkStart w:id="1210" w:name="z1874"/>
      <w:bookmarkEnd w:id="1209"/>
      <w:r>
        <w:rPr>
          <w:color w:val="000000"/>
          <w:sz w:val="28"/>
        </w:rPr>
        <w:t>      2) перечень закупаемых работ (приложение 1);</w:t>
      </w:r>
    </w:p>
    <w:p w:rsidR="00AB7D40" w:rsidRDefault="006E63F3">
      <w:pPr>
        <w:spacing w:after="0"/>
        <w:jc w:val="both"/>
      </w:pPr>
      <w:bookmarkStart w:id="1211" w:name="z1875"/>
      <w:bookmarkEnd w:id="1210"/>
      <w:r>
        <w:rPr>
          <w:color w:val="000000"/>
          <w:sz w:val="28"/>
        </w:rPr>
        <w:t>      3) консорциальное соглашение (в случае заключения Договора с консорциумом);</w:t>
      </w:r>
    </w:p>
    <w:p w:rsidR="00AB7D40" w:rsidRDefault="006E63F3">
      <w:pPr>
        <w:spacing w:after="0"/>
        <w:jc w:val="both"/>
      </w:pPr>
      <w:bookmarkStart w:id="1212" w:name="z1876"/>
      <w:bookmarkEnd w:id="1211"/>
      <w:r>
        <w:rPr>
          <w:color w:val="000000"/>
          <w:sz w:val="28"/>
        </w:rPr>
        <w:t xml:space="preserve">       4) задание на проектирование, утвержденное заказчиком. </w:t>
      </w:r>
    </w:p>
    <w:p w:rsidR="00AB7D40" w:rsidRDefault="006E63F3">
      <w:pPr>
        <w:spacing w:after="0"/>
        <w:jc w:val="both"/>
      </w:pPr>
      <w:bookmarkStart w:id="1213" w:name="z1877"/>
      <w:bookmarkEnd w:id="1212"/>
      <w:r>
        <w:rPr>
          <w:color w:val="000000"/>
          <w:sz w:val="28"/>
        </w:rPr>
        <w:t>      &lt;n) новый подпункт&gt;</w:t>
      </w:r>
    </w:p>
    <w:p w:rsidR="00AB7D40" w:rsidRDefault="006E63F3">
      <w:pPr>
        <w:spacing w:after="0"/>
      </w:pPr>
      <w:bookmarkStart w:id="1214" w:name="z1878"/>
      <w:bookmarkEnd w:id="1213"/>
      <w:r>
        <w:rPr>
          <w:b/>
          <w:color w:val="000000"/>
        </w:rPr>
        <w:t xml:space="preserve"> 3. Сумма Договора и условия оплаты</w:t>
      </w:r>
    </w:p>
    <w:p w:rsidR="00AB7D40" w:rsidRDefault="006E63F3">
      <w:pPr>
        <w:spacing w:after="0"/>
        <w:jc w:val="both"/>
      </w:pPr>
      <w:bookmarkStart w:id="1215" w:name="z1879"/>
      <w:bookmarkEnd w:id="1214"/>
      <w:r>
        <w:rPr>
          <w:color w:val="000000"/>
          <w:sz w:val="28"/>
        </w:rPr>
        <w:t>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rsidR="00AB7D40" w:rsidRDefault="006E63F3">
      <w:pPr>
        <w:spacing w:after="0"/>
        <w:jc w:val="both"/>
      </w:pPr>
      <w:bookmarkStart w:id="1216" w:name="z1880"/>
      <w:bookmarkEnd w:id="1215"/>
      <w:r>
        <w:rPr>
          <w:color w:val="000000"/>
          <w:sz w:val="28"/>
        </w:rPr>
        <w:t>      3.2. В территориальном органе казначейства Договор подлежит регистрации на &lt;____&gt; год</w:t>
      </w:r>
    </w:p>
    <w:p w:rsidR="00AB7D40" w:rsidRDefault="006E63F3">
      <w:pPr>
        <w:spacing w:after="0"/>
        <w:jc w:val="both"/>
      </w:pPr>
      <w:bookmarkStart w:id="1217" w:name="z1881"/>
      <w:bookmarkEnd w:id="1216"/>
      <w:r>
        <w:rPr>
          <w:color w:val="000000"/>
          <w:sz w:val="28"/>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Pr>
          <w:color w:val="000000"/>
          <w:vertAlign w:val="superscript"/>
        </w:rPr>
        <w:t>9</w:t>
      </w:r>
      <w:r>
        <w:rPr>
          <w:color w:val="000000"/>
          <w:sz w:val="28"/>
        </w:rPr>
        <w:t>.</w:t>
      </w:r>
    </w:p>
    <w:p w:rsidR="00AB7D40" w:rsidRDefault="006E63F3">
      <w:pPr>
        <w:spacing w:after="0"/>
        <w:jc w:val="both"/>
      </w:pPr>
      <w:bookmarkStart w:id="1218" w:name="z1882"/>
      <w:bookmarkEnd w:id="1217"/>
      <w:r>
        <w:rPr>
          <w:color w:val="000000"/>
          <w:sz w:val="28"/>
        </w:rPr>
        <w:t xml:space="preserve">       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со статьей 26 Закона</w:t>
      </w:r>
      <w:r>
        <w:rPr>
          <w:color w:val="000000"/>
          <w:vertAlign w:val="superscript"/>
        </w:rPr>
        <w:t>10</w:t>
      </w:r>
      <w:r>
        <w:rPr>
          <w:color w:val="000000"/>
          <w:sz w:val="28"/>
        </w:rPr>
        <w:t>.</w:t>
      </w:r>
    </w:p>
    <w:p w:rsidR="00AB7D40" w:rsidRDefault="006E63F3">
      <w:pPr>
        <w:spacing w:after="0"/>
        <w:jc w:val="both"/>
      </w:pPr>
      <w:bookmarkStart w:id="1219" w:name="z1883"/>
      <w:bookmarkEnd w:id="1218"/>
      <w:r>
        <w:rPr>
          <w:color w:val="000000"/>
          <w:sz w:val="28"/>
        </w:rPr>
        <w:t>      Оставшаяся сумма оплачивается Заказчиком путем перечисления денежных средств на расчетный счет Проектировщика/Исполнителя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Pr>
          <w:color w:val="000000"/>
          <w:vertAlign w:val="superscript"/>
        </w:rPr>
        <w:t>11</w:t>
      </w:r>
      <w:r>
        <w:rPr>
          <w:color w:val="000000"/>
          <w:sz w:val="28"/>
        </w:rPr>
        <w:t>.</w:t>
      </w:r>
    </w:p>
    <w:p w:rsidR="00AB7D40" w:rsidRDefault="006E63F3">
      <w:pPr>
        <w:spacing w:after="0"/>
        <w:jc w:val="both"/>
      </w:pPr>
      <w:bookmarkStart w:id="1220" w:name="z1884"/>
      <w:bookmarkEnd w:id="1219"/>
      <w:r>
        <w:rPr>
          <w:color w:val="000000"/>
          <w:sz w:val="28"/>
        </w:rPr>
        <w:t>      Оплата за выполненные Работы производится Заказчиком путем перечисления денежных средств на расчетный счет Проектировщика/Исполнителя &lt;условие оплаты&gt; не позднее 30 (тридцати) календарных дней с даты подписания Сторонами акта выполненных Работ.</w:t>
      </w:r>
    </w:p>
    <w:p w:rsidR="00AB7D40" w:rsidRDefault="006E63F3">
      <w:pPr>
        <w:spacing w:after="0"/>
        <w:jc w:val="both"/>
      </w:pPr>
      <w:bookmarkStart w:id="1221" w:name="z1885"/>
      <w:bookmarkEnd w:id="1220"/>
      <w:r>
        <w:rPr>
          <w:color w:val="000000"/>
          <w:sz w:val="28"/>
        </w:rPr>
        <w:t>      3.4. Объем выполняемых работ оговорен в Приложении 1 к Договору.</w:t>
      </w:r>
    </w:p>
    <w:p w:rsidR="00AB7D40" w:rsidRDefault="006E63F3">
      <w:pPr>
        <w:spacing w:after="0"/>
        <w:jc w:val="both"/>
      </w:pPr>
      <w:bookmarkStart w:id="1222" w:name="z1886"/>
      <w:bookmarkEnd w:id="1221"/>
      <w:r>
        <w:rPr>
          <w:color w:val="000000"/>
          <w:sz w:val="28"/>
        </w:rPr>
        <w:t>      3.5. Необходимые документы, предшествующие оплате:</w:t>
      </w:r>
    </w:p>
    <w:p w:rsidR="00AB7D40" w:rsidRDefault="006E63F3">
      <w:pPr>
        <w:spacing w:after="0"/>
        <w:jc w:val="both"/>
      </w:pPr>
      <w:bookmarkStart w:id="1223" w:name="z1887"/>
      <w:bookmarkEnd w:id="1222"/>
      <w:r>
        <w:rPr>
          <w:color w:val="000000"/>
          <w:sz w:val="28"/>
        </w:rPr>
        <w:t>      1) &lt;зарегистрированный в территориальном органе казначейства/подписанный&gt; Договор;</w:t>
      </w:r>
    </w:p>
    <w:p w:rsidR="00AB7D40" w:rsidRDefault="006E63F3">
      <w:pPr>
        <w:spacing w:after="0"/>
        <w:jc w:val="both"/>
      </w:pPr>
      <w:bookmarkStart w:id="1224" w:name="z1888"/>
      <w:bookmarkEnd w:id="1223"/>
      <w:r>
        <w:rPr>
          <w:color w:val="000000"/>
          <w:sz w:val="28"/>
        </w:rPr>
        <w:t>      2) акт(ы) выполненных работ 30;</w:t>
      </w:r>
    </w:p>
    <w:p w:rsidR="00AB7D40" w:rsidRDefault="006E63F3">
      <w:pPr>
        <w:spacing w:after="0"/>
        <w:jc w:val="both"/>
      </w:pPr>
      <w:bookmarkStart w:id="1225" w:name="z1889"/>
      <w:bookmarkEnd w:id="1224"/>
      <w:r>
        <w:rPr>
          <w:color w:val="000000"/>
          <w:sz w:val="28"/>
        </w:rPr>
        <w:t>      3) отчет о местном содержании в работах и услугах, по форме согласно приложению 22-5 к настоящим Правилам;</w:t>
      </w:r>
    </w:p>
    <w:p w:rsidR="00AB7D40" w:rsidRDefault="006E63F3">
      <w:pPr>
        <w:spacing w:after="0"/>
        <w:jc w:val="both"/>
      </w:pPr>
      <w:bookmarkStart w:id="1226" w:name="z1890"/>
      <w:bookmarkEnd w:id="1225"/>
      <w:r>
        <w:rPr>
          <w:color w:val="000000"/>
          <w:sz w:val="28"/>
        </w:rPr>
        <w:t>      4) счет-фактура с описанием, указанием общей суммы выполненных работ, представленная Проектировщиком/ Исполнителем Заказчику.</w:t>
      </w:r>
    </w:p>
    <w:p w:rsidR="00AB7D40" w:rsidRDefault="006E63F3">
      <w:pPr>
        <w:spacing w:after="0"/>
      </w:pPr>
      <w:bookmarkStart w:id="1227" w:name="z1891"/>
      <w:bookmarkEnd w:id="1226"/>
      <w:r>
        <w:rPr>
          <w:b/>
          <w:color w:val="000000"/>
        </w:rPr>
        <w:t xml:space="preserve"> 4. Обязательства Сторон</w:t>
      </w:r>
    </w:p>
    <w:p w:rsidR="00AB7D40" w:rsidRDefault="006E63F3">
      <w:pPr>
        <w:spacing w:after="0"/>
        <w:jc w:val="both"/>
      </w:pPr>
      <w:bookmarkStart w:id="1228" w:name="z1892"/>
      <w:bookmarkEnd w:id="1227"/>
      <w:r>
        <w:rPr>
          <w:color w:val="000000"/>
          <w:sz w:val="28"/>
        </w:rPr>
        <w:t>      4.1. Проектировщик/Исполнитель обязуется:</w:t>
      </w:r>
    </w:p>
    <w:p w:rsidR="00AB7D40" w:rsidRDefault="006E63F3">
      <w:pPr>
        <w:spacing w:after="0"/>
        <w:jc w:val="both"/>
      </w:pPr>
      <w:bookmarkStart w:id="1229" w:name="z1893"/>
      <w:bookmarkEnd w:id="1228"/>
      <w:r>
        <w:rPr>
          <w:color w:val="000000"/>
          <w:sz w:val="28"/>
        </w:rPr>
        <w:t>      1) обеспечить полное и надлежащее исполнение взятых на себя обязательств по Договору;</w:t>
      </w:r>
    </w:p>
    <w:p w:rsidR="00AB7D40" w:rsidRDefault="006E63F3">
      <w:pPr>
        <w:spacing w:after="0"/>
        <w:jc w:val="both"/>
      </w:pPr>
      <w:bookmarkStart w:id="1230" w:name="z1894"/>
      <w:bookmarkEnd w:id="1229"/>
      <w:r>
        <w:rPr>
          <w:color w:val="000000"/>
          <w:sz w:val="28"/>
        </w:rPr>
        <w:t>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со статьей 26 Закона равную &lt;сумма&gt; тенге&gt;12, что в общем составляет &lt;сумма обеспечения&gt; (&lt;сумма обеспечения прописью&gt;) тенге в виде:</w:t>
      </w:r>
    </w:p>
    <w:p w:rsidR="00AB7D40" w:rsidRDefault="006E63F3">
      <w:pPr>
        <w:spacing w:after="0"/>
        <w:jc w:val="both"/>
      </w:pPr>
      <w:bookmarkStart w:id="1231" w:name="z1895"/>
      <w:bookmarkEnd w:id="1230"/>
      <w:r>
        <w:rPr>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p w:rsidR="00AB7D40" w:rsidRDefault="006E63F3">
      <w:pPr>
        <w:spacing w:after="0"/>
        <w:jc w:val="both"/>
      </w:pPr>
      <w:bookmarkStart w:id="1232" w:name="z1896"/>
      <w:bookmarkEnd w:id="1231"/>
      <w:r>
        <w:rPr>
          <w:color w:val="000000"/>
          <w:sz w:val="28"/>
        </w:rPr>
        <w:t>      либо:</w:t>
      </w:r>
    </w:p>
    <w:p w:rsidR="00AB7D40" w:rsidRDefault="006E63F3">
      <w:pPr>
        <w:spacing w:after="0"/>
        <w:jc w:val="both"/>
      </w:pPr>
      <w:bookmarkStart w:id="1233" w:name="z1897"/>
      <w:bookmarkEnd w:id="1232"/>
      <w:r>
        <w:rPr>
          <w:color w:val="000000"/>
          <w:sz w:val="28"/>
        </w:rPr>
        <w:t>      банковской гарантии, представляемой в форме электронного документа согласно приложению 22 к Правилам;</w:t>
      </w:r>
    </w:p>
    <w:p w:rsidR="00AB7D40" w:rsidRDefault="006E63F3">
      <w:pPr>
        <w:spacing w:after="0"/>
        <w:jc w:val="both"/>
      </w:pPr>
      <w:bookmarkStart w:id="1234" w:name="z1898"/>
      <w:bookmarkEnd w:id="1233"/>
      <w:r>
        <w:rPr>
          <w:color w:val="000000"/>
          <w:sz w:val="28"/>
        </w:rPr>
        <w:t>      При этом сумма обеспечения исполнения Договора может не вноситься Проектировщиком/Исполнителем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p w:rsidR="00AB7D40" w:rsidRDefault="006E63F3">
      <w:pPr>
        <w:spacing w:after="0"/>
        <w:jc w:val="both"/>
      </w:pPr>
      <w:bookmarkStart w:id="1235" w:name="z1899"/>
      <w:bookmarkEnd w:id="1234"/>
      <w:r>
        <w:rPr>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00AB7D40" w:rsidRDefault="006E63F3">
      <w:pPr>
        <w:spacing w:after="0"/>
        <w:jc w:val="both"/>
      </w:pPr>
      <w:bookmarkStart w:id="1236" w:name="z1900"/>
      <w:bookmarkEnd w:id="1235"/>
      <w:r>
        <w:rPr>
          <w:color w:val="000000"/>
          <w:sz w:val="28"/>
        </w:rPr>
        <w:t xml:space="preserve">       3-1) указать в проектно-сметной документации, технико-экономическом обосновании на использование строительных материалов, оборудования, изделия и конструкции, включенные в базу данных товаров, работ, услуг и их поставщиков (при наличии), сформированных в соответствии с Правилами формирования и ведения базы данных товаров, работ, услуг и их поставщиков, утвержденными приказом исполняющего обязанности Министра по инвестициям и развитию Республики Казахстан от 26 ноября 2015 года № 1107 (зарегистрирован в Реестре государственной регистрации нормативных правовых актов за № 12767);</w:t>
      </w:r>
    </w:p>
    <w:p w:rsidR="00AB7D40" w:rsidRDefault="006E63F3">
      <w:pPr>
        <w:spacing w:after="0"/>
        <w:jc w:val="both"/>
      </w:pPr>
      <w:bookmarkStart w:id="1237" w:name="z1901"/>
      <w:bookmarkEnd w:id="1236"/>
      <w:r>
        <w:rPr>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Проектировщиком/Исполнителем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AB7D40" w:rsidRDefault="006E63F3">
      <w:pPr>
        <w:spacing w:after="0"/>
        <w:jc w:val="both"/>
      </w:pPr>
      <w:bookmarkStart w:id="1238" w:name="z1902"/>
      <w:bookmarkEnd w:id="1237"/>
      <w:r>
        <w:rPr>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AB7D40" w:rsidRDefault="006E63F3">
      <w:pPr>
        <w:spacing w:after="0"/>
        <w:jc w:val="both"/>
      </w:pPr>
      <w:bookmarkStart w:id="1239" w:name="z1903"/>
      <w:bookmarkEnd w:id="1238"/>
      <w:r>
        <w:rPr>
          <w:color w:val="000000"/>
          <w:sz w:val="28"/>
        </w:rPr>
        <w:t>      6) по первому требованию Заказчика предоставлять информацию о ходе исполнения обязательств по Договору;</w:t>
      </w:r>
    </w:p>
    <w:p w:rsidR="00AB7D40" w:rsidRDefault="006E63F3">
      <w:pPr>
        <w:spacing w:after="0"/>
        <w:jc w:val="both"/>
      </w:pPr>
      <w:bookmarkStart w:id="1240" w:name="z1904"/>
      <w:bookmarkEnd w:id="1239"/>
      <w:r>
        <w:rPr>
          <w:color w:val="000000"/>
          <w:sz w:val="28"/>
        </w:rPr>
        <w:t>      7) возмещать Заказчику в полном объеме причиненные ему убытки, вызванные ненадлежащим выполнением Проектировщиком/Исполнителем условий Договора и/или иными неправомерными действиями;</w:t>
      </w:r>
    </w:p>
    <w:p w:rsidR="00AB7D40" w:rsidRDefault="006E63F3">
      <w:pPr>
        <w:spacing w:after="0"/>
        <w:jc w:val="both"/>
      </w:pPr>
      <w:bookmarkStart w:id="1241" w:name="z1905"/>
      <w:bookmarkEnd w:id="1240"/>
      <w:r>
        <w:rPr>
          <w:color w:val="000000"/>
          <w:sz w:val="28"/>
        </w:rPr>
        <w:t>      8) оформить и направить Заказчику посредством веб-портала утвержденный электронно-цифровой подписью акт выполненных работ;</w:t>
      </w:r>
    </w:p>
    <w:p w:rsidR="00AB7D40" w:rsidRDefault="006E63F3">
      <w:pPr>
        <w:spacing w:after="0"/>
        <w:jc w:val="both"/>
      </w:pPr>
      <w:bookmarkStart w:id="1242" w:name="z1906"/>
      <w:bookmarkEnd w:id="1241"/>
      <w:r>
        <w:rPr>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B7D40" w:rsidRDefault="006E63F3">
      <w:pPr>
        <w:spacing w:after="0"/>
        <w:jc w:val="both"/>
      </w:pPr>
      <w:bookmarkStart w:id="1243" w:name="z1907"/>
      <w:bookmarkEnd w:id="1242"/>
      <w:r>
        <w:rPr>
          <w:color w:val="000000"/>
          <w:sz w:val="28"/>
        </w:rPr>
        <w:t>      4.2. Проектировщик/Исполнитель вправе:</w:t>
      </w:r>
    </w:p>
    <w:p w:rsidR="00AB7D40" w:rsidRDefault="006E63F3">
      <w:pPr>
        <w:spacing w:after="0"/>
        <w:jc w:val="both"/>
      </w:pPr>
      <w:bookmarkStart w:id="1244" w:name="z1908"/>
      <w:bookmarkEnd w:id="1243"/>
      <w:r>
        <w:rPr>
          <w:color w:val="000000"/>
          <w:sz w:val="28"/>
        </w:rPr>
        <w:t>      1) требовать от Заказчика оплату за выполненные Работы по Договору;</w:t>
      </w:r>
    </w:p>
    <w:p w:rsidR="00AB7D40" w:rsidRDefault="006E63F3">
      <w:pPr>
        <w:spacing w:after="0"/>
        <w:jc w:val="both"/>
      </w:pPr>
      <w:bookmarkStart w:id="1245" w:name="z1909"/>
      <w:bookmarkEnd w:id="1244"/>
      <w:r>
        <w:rPr>
          <w:color w:val="000000"/>
          <w:sz w:val="28"/>
        </w:rPr>
        <w:t>      2) на досрочное выполнение Работ, указанных в Приложении № 1 к Договору, заранее согласовав с Заказчиком сроки выполнения.</w:t>
      </w:r>
    </w:p>
    <w:p w:rsidR="00AB7D40" w:rsidRDefault="006E63F3">
      <w:pPr>
        <w:spacing w:after="0"/>
        <w:jc w:val="both"/>
      </w:pPr>
      <w:bookmarkStart w:id="1246" w:name="z1910"/>
      <w:bookmarkEnd w:id="1245"/>
      <w:r>
        <w:rPr>
          <w:color w:val="000000"/>
          <w:sz w:val="28"/>
        </w:rPr>
        <w:t>      4.3. Заказчик обязуется:</w:t>
      </w:r>
    </w:p>
    <w:p w:rsidR="00AB7D40" w:rsidRDefault="006E63F3">
      <w:pPr>
        <w:spacing w:after="0"/>
        <w:jc w:val="both"/>
      </w:pPr>
      <w:bookmarkStart w:id="1247" w:name="z1911"/>
      <w:bookmarkEnd w:id="1246"/>
      <w:r>
        <w:rPr>
          <w:color w:val="000000"/>
          <w:sz w:val="28"/>
        </w:rPr>
        <w:t>      1) обеспечить доступ специалистов Проектировщика/Исполнителя для выполнения Работ;</w:t>
      </w:r>
    </w:p>
    <w:p w:rsidR="00AB7D40" w:rsidRDefault="006E63F3">
      <w:pPr>
        <w:spacing w:after="0"/>
        <w:jc w:val="both"/>
      </w:pPr>
      <w:bookmarkStart w:id="1248" w:name="z1912"/>
      <w:bookmarkEnd w:id="1247"/>
      <w:r>
        <w:rPr>
          <w:color w:val="000000"/>
          <w:sz w:val="28"/>
        </w:rPr>
        <w:t>      2) при выявлении несоответствий выполненных Работ незамедлительно письменно уведомить Проектировщика/Исполнителя;</w:t>
      </w:r>
    </w:p>
    <w:p w:rsidR="00AB7D40" w:rsidRDefault="006E63F3">
      <w:pPr>
        <w:spacing w:after="0"/>
        <w:jc w:val="both"/>
      </w:pPr>
      <w:bookmarkStart w:id="1249" w:name="z1913"/>
      <w:bookmarkEnd w:id="1248"/>
      <w:r>
        <w:rPr>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426-4 Правил осуществления государственных закупок;</w:t>
      </w:r>
    </w:p>
    <w:p w:rsidR="00AB7D40" w:rsidRDefault="006E63F3">
      <w:pPr>
        <w:spacing w:after="0"/>
        <w:jc w:val="both"/>
      </w:pPr>
      <w:bookmarkStart w:id="1250" w:name="z1914"/>
      <w:bookmarkEnd w:id="1249"/>
      <w:r>
        <w:rPr>
          <w:color w:val="000000"/>
          <w:sz w:val="28"/>
        </w:rPr>
        <w:t>      3-1)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B7D40" w:rsidRDefault="006E63F3">
      <w:pPr>
        <w:spacing w:after="0"/>
        <w:jc w:val="both"/>
      </w:pPr>
      <w:bookmarkStart w:id="1251" w:name="z1915"/>
      <w:bookmarkEnd w:id="1250"/>
      <w:r>
        <w:rPr>
          <w:color w:val="000000"/>
          <w:sz w:val="28"/>
        </w:rPr>
        <w:t>      4) произвести оплату в порядке и сроки, установленные настоящим Договором.</w:t>
      </w:r>
    </w:p>
    <w:p w:rsidR="00AB7D40" w:rsidRDefault="006E63F3">
      <w:pPr>
        <w:spacing w:after="0"/>
        <w:jc w:val="both"/>
      </w:pPr>
      <w:bookmarkStart w:id="1252" w:name="z1916"/>
      <w:bookmarkEnd w:id="1251"/>
      <w:r>
        <w:rPr>
          <w:color w:val="000000"/>
          <w:sz w:val="28"/>
        </w:rPr>
        <w:t>      4.4. Заказчик вправе:</w:t>
      </w:r>
    </w:p>
    <w:p w:rsidR="00AB7D40" w:rsidRDefault="006E63F3">
      <w:pPr>
        <w:spacing w:after="0"/>
        <w:jc w:val="both"/>
      </w:pPr>
      <w:bookmarkStart w:id="1253" w:name="z1917"/>
      <w:bookmarkEnd w:id="1252"/>
      <w:r>
        <w:rPr>
          <w:color w:val="000000"/>
          <w:sz w:val="28"/>
        </w:rPr>
        <w:t>      1) проверять качество выполненных Работ;</w:t>
      </w:r>
    </w:p>
    <w:p w:rsidR="00AB7D40" w:rsidRDefault="006E63F3">
      <w:pPr>
        <w:spacing w:after="0"/>
        <w:jc w:val="both"/>
      </w:pPr>
      <w:bookmarkStart w:id="1254" w:name="z1918"/>
      <w:bookmarkEnd w:id="1253"/>
      <w:r>
        <w:rPr>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p w:rsidR="00AB7D40" w:rsidRDefault="006E63F3">
      <w:pPr>
        <w:spacing w:after="0"/>
      </w:pPr>
      <w:bookmarkStart w:id="1255" w:name="z1919"/>
      <w:bookmarkEnd w:id="1254"/>
      <w:r>
        <w:rPr>
          <w:b/>
          <w:color w:val="000000"/>
        </w:rPr>
        <w:t xml:space="preserve"> 5. Порядок сдачи и приемки работ</w:t>
      </w:r>
    </w:p>
    <w:p w:rsidR="00AB7D40" w:rsidRDefault="006E63F3">
      <w:pPr>
        <w:spacing w:after="0"/>
        <w:jc w:val="both"/>
      </w:pPr>
      <w:bookmarkStart w:id="1256" w:name="z1920"/>
      <w:bookmarkEnd w:id="1255"/>
      <w:r>
        <w:rPr>
          <w:color w:val="000000"/>
          <w:sz w:val="28"/>
        </w:rPr>
        <w:t>      5.1. Если Проектировщик выполняет свои обязательства с нарушением требований договорных документов, а также, если Проектировщик оказывается неспособным выполнить работу, Заказчик письменным предписанием может отдать распоряжение Проектировщику об остановке работ в целом или ее части до устранения причин остановки.</w:t>
      </w:r>
    </w:p>
    <w:p w:rsidR="00AB7D40" w:rsidRDefault="006E63F3">
      <w:pPr>
        <w:spacing w:after="0"/>
        <w:jc w:val="both"/>
      </w:pPr>
      <w:bookmarkStart w:id="1257" w:name="z1921"/>
      <w:bookmarkEnd w:id="1256"/>
      <w:r>
        <w:rPr>
          <w:color w:val="000000"/>
          <w:sz w:val="28"/>
        </w:rPr>
        <w:t>      5.2. Перед направлением проектно-сметной документации на комплексную вневедомственную экспертизу, Проектировщик направляет Заказчику проектно-сметную документацию сопроводительным письмом для рассмотрения, к которому прилагается акт приема-передачи проектно-сметной документации для проверки.</w:t>
      </w:r>
    </w:p>
    <w:p w:rsidR="00AB7D40" w:rsidRDefault="006E63F3">
      <w:pPr>
        <w:spacing w:after="0"/>
        <w:jc w:val="both"/>
      </w:pPr>
      <w:bookmarkStart w:id="1258" w:name="z1922"/>
      <w:bookmarkEnd w:id="1257"/>
      <w:r>
        <w:rPr>
          <w:color w:val="000000"/>
          <w:sz w:val="28"/>
        </w:rPr>
        <w:t>      5.3. Заказчик рассматривает проектно-сметную документацию течение 10 (десяти) календарных дней с даты получения проектно-сметной документации на предмет:</w:t>
      </w:r>
    </w:p>
    <w:p w:rsidR="00AB7D40" w:rsidRDefault="006E63F3">
      <w:pPr>
        <w:spacing w:after="0"/>
        <w:jc w:val="both"/>
      </w:pPr>
      <w:bookmarkStart w:id="1259" w:name="z1923"/>
      <w:bookmarkEnd w:id="1258"/>
      <w:r>
        <w:rPr>
          <w:color w:val="000000"/>
          <w:sz w:val="28"/>
        </w:rPr>
        <w:t>      1) наличия заключения соответствующих экспертиз, согласований, технических условий;</w:t>
      </w:r>
    </w:p>
    <w:p w:rsidR="00AB7D40" w:rsidRDefault="006E63F3">
      <w:pPr>
        <w:spacing w:after="0"/>
        <w:jc w:val="both"/>
      </w:pPr>
      <w:bookmarkStart w:id="1260" w:name="z1924"/>
      <w:bookmarkEnd w:id="1259"/>
      <w:r>
        <w:rPr>
          <w:color w:val="000000"/>
          <w:sz w:val="28"/>
        </w:rPr>
        <w:t>      2) наличия необходимых согласований проектно-сметной документации компетентными (уполномоченными) государственными органами;</w:t>
      </w:r>
    </w:p>
    <w:p w:rsidR="00AB7D40" w:rsidRDefault="006E63F3">
      <w:pPr>
        <w:spacing w:after="0"/>
        <w:jc w:val="both"/>
      </w:pPr>
      <w:bookmarkStart w:id="1261" w:name="z1925"/>
      <w:bookmarkEnd w:id="1260"/>
      <w:r>
        <w:rPr>
          <w:color w:val="000000"/>
          <w:sz w:val="28"/>
        </w:rPr>
        <w:t>      3) соответствие требованиям технического задания, нормам и стандартам РК, следования рекомендациям Технического и Научно-технического советов.</w:t>
      </w:r>
    </w:p>
    <w:p w:rsidR="00AB7D40" w:rsidRDefault="006E63F3">
      <w:pPr>
        <w:spacing w:after="0"/>
        <w:jc w:val="both"/>
      </w:pPr>
      <w:bookmarkStart w:id="1262" w:name="z1926"/>
      <w:bookmarkEnd w:id="1261"/>
      <w:r>
        <w:rPr>
          <w:color w:val="000000"/>
          <w:sz w:val="28"/>
        </w:rPr>
        <w:t>      5.4. После рассмотрения проектно-сметной документации Заказчик:</w:t>
      </w:r>
    </w:p>
    <w:p w:rsidR="00AB7D40" w:rsidRDefault="006E63F3">
      <w:pPr>
        <w:spacing w:after="0"/>
        <w:jc w:val="both"/>
      </w:pPr>
      <w:bookmarkStart w:id="1263" w:name="z1927"/>
      <w:bookmarkEnd w:id="1262"/>
      <w:r>
        <w:rPr>
          <w:color w:val="000000"/>
          <w:sz w:val="28"/>
        </w:rPr>
        <w:t>      1) в случае наличия каких-либо замечаний к проектно-сметной документации и/или отсутствия необходимых согласований и/или отсутствия заключения соответствующих экспертиз – письменно возвращает проектно-сметную документацию Проектировщику для доработки, с указанием замечаний и сроков их устранения;</w:t>
      </w:r>
    </w:p>
    <w:p w:rsidR="00AB7D40" w:rsidRDefault="006E63F3">
      <w:pPr>
        <w:spacing w:after="0"/>
        <w:jc w:val="both"/>
      </w:pPr>
      <w:bookmarkStart w:id="1264" w:name="z1928"/>
      <w:bookmarkEnd w:id="1263"/>
      <w:r>
        <w:rPr>
          <w:color w:val="000000"/>
          <w:sz w:val="28"/>
        </w:rPr>
        <w:t>      2) в случае отсутствия у Заказчика каких-либо замечаний к проектно-сметной документации последняя направляется Заказчиком на прохождение комплексной вневедомственной экспертизы с заключением соответствующего договора.</w:t>
      </w:r>
    </w:p>
    <w:p w:rsidR="00AB7D40" w:rsidRDefault="006E63F3">
      <w:pPr>
        <w:spacing w:after="0"/>
        <w:jc w:val="both"/>
      </w:pPr>
      <w:bookmarkStart w:id="1265" w:name="z1929"/>
      <w:bookmarkEnd w:id="1264"/>
      <w:r>
        <w:rPr>
          <w:color w:val="000000"/>
          <w:sz w:val="28"/>
        </w:rPr>
        <w:t>      5.5. После получения положительного заключения комплексной вневедомственной экспертизы принимает проектно-сметную документацию на бумажных носителях не менее 4 (четырех) экземпляров, и в 2 (двух) экземплярах в электронном формате, путем подписания, представленного Проектировщиком, акта приема-передачи проектно-сметной документации и затем акта выполненных Работ.</w:t>
      </w:r>
    </w:p>
    <w:p w:rsidR="00AB7D40" w:rsidRDefault="006E63F3">
      <w:pPr>
        <w:spacing w:after="0"/>
        <w:jc w:val="both"/>
      </w:pPr>
      <w:bookmarkStart w:id="1266" w:name="z1930"/>
      <w:bookmarkEnd w:id="1265"/>
      <w:r>
        <w:rPr>
          <w:color w:val="000000"/>
          <w:sz w:val="28"/>
        </w:rPr>
        <w:t>      5.6. Подписанием акта приема-передачи проектно – сметной документации, Проектировщик подтверждает передачу всех неимущественных прав в пользу Заказчика.</w:t>
      </w:r>
    </w:p>
    <w:p w:rsidR="00AB7D40" w:rsidRDefault="006E63F3">
      <w:pPr>
        <w:spacing w:after="0"/>
        <w:jc w:val="both"/>
      </w:pPr>
      <w:bookmarkStart w:id="1267" w:name="z1931"/>
      <w:bookmarkEnd w:id="1266"/>
      <w:r>
        <w:rPr>
          <w:color w:val="000000"/>
          <w:sz w:val="28"/>
        </w:rPr>
        <w:t>      5.7. Работа считается выполненной при условии полной сдачи Поставщиком Работ Заказчику в точном соответствии вышеуказанным требованиям Договора.</w:t>
      </w:r>
    </w:p>
    <w:p w:rsidR="00AB7D40" w:rsidRDefault="006E63F3">
      <w:pPr>
        <w:spacing w:after="0"/>
        <w:jc w:val="both"/>
      </w:pPr>
      <w:bookmarkStart w:id="1268" w:name="z1932"/>
      <w:bookmarkEnd w:id="1267"/>
      <w:r>
        <w:rPr>
          <w:color w:val="000000"/>
          <w:sz w:val="28"/>
        </w:rPr>
        <w:t>      5.8. Проектировщик/Исполнитель при приемке/сдаче выполненных работ предоставляет Заказчику следующие документы:</w:t>
      </w:r>
    </w:p>
    <w:p w:rsidR="00AB7D40" w:rsidRDefault="006E63F3">
      <w:pPr>
        <w:spacing w:after="0"/>
        <w:jc w:val="both"/>
      </w:pPr>
      <w:bookmarkStart w:id="1269" w:name="z171"/>
      <w:bookmarkEnd w:id="1268"/>
      <w:r>
        <w:rPr>
          <w:color w:val="000000"/>
          <w:sz w:val="28"/>
        </w:rPr>
        <w:t>      1)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происхождении товара "СТ-KZ", выданного в установленном порядке.</w:t>
      </w:r>
    </w:p>
    <w:bookmarkEnd w:id="1269"/>
    <w:p w:rsidR="00AB7D40" w:rsidRDefault="006E63F3">
      <w:pPr>
        <w:spacing w:after="0"/>
        <w:jc w:val="both"/>
      </w:pPr>
      <w:r>
        <w:rPr>
          <w:color w:val="000000"/>
          <w:sz w:val="28"/>
        </w:rPr>
        <w:t>      2) если работы выполнены из материалов и оборудования иностранного происхождения - оригинал или нотариально заверенную копию соответствующего Сертификата о происхождении Товара, выданного соответствующим органом страны происхождения в установленном порядке.</w:t>
      </w:r>
    </w:p>
    <w:p w:rsidR="00AB7D40" w:rsidRDefault="006E63F3">
      <w:pPr>
        <w:spacing w:after="0"/>
      </w:pPr>
      <w:r>
        <w:rPr>
          <w:color w:val="FF0000"/>
          <w:sz w:val="28"/>
        </w:rPr>
        <w:t xml:space="preserve">      Сноска. Пункт 5.8.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AB7D40" w:rsidRDefault="006E63F3">
      <w:pPr>
        <w:spacing w:after="0"/>
        <w:jc w:val="both"/>
      </w:pPr>
      <w:bookmarkStart w:id="1270" w:name="z1936"/>
      <w:r>
        <w:rPr>
          <w:color w:val="000000"/>
          <w:sz w:val="28"/>
        </w:rPr>
        <w:t>      5.9. Проектировщик несет ответственность за качество проектно-сметной документации и сопровождает проект на время проведения комплексной вневедомственной экспертизы вплоть до получения ее положительного заключения.</w:t>
      </w:r>
    </w:p>
    <w:p w:rsidR="00AB7D40" w:rsidRDefault="006E63F3">
      <w:pPr>
        <w:spacing w:after="0"/>
        <w:jc w:val="both"/>
      </w:pPr>
      <w:bookmarkStart w:id="1271" w:name="z1937"/>
      <w:bookmarkEnd w:id="1270"/>
      <w:r>
        <w:rPr>
          <w:color w:val="000000"/>
          <w:sz w:val="28"/>
        </w:rPr>
        <w:t>      &lt;№. Новый пункт&gt;</w:t>
      </w:r>
    </w:p>
    <w:p w:rsidR="00AB7D40" w:rsidRDefault="006E63F3">
      <w:pPr>
        <w:spacing w:after="0"/>
      </w:pPr>
      <w:bookmarkStart w:id="1272" w:name="z1938"/>
      <w:bookmarkEnd w:id="1271"/>
      <w:r>
        <w:rPr>
          <w:b/>
          <w:color w:val="000000"/>
        </w:rPr>
        <w:t xml:space="preserve"> 6. Гарантии. Качество</w:t>
      </w:r>
    </w:p>
    <w:p w:rsidR="00AB7D40" w:rsidRDefault="006E63F3">
      <w:pPr>
        <w:spacing w:after="0"/>
        <w:jc w:val="both"/>
      </w:pPr>
      <w:bookmarkStart w:id="1273" w:name="z1939"/>
      <w:bookmarkEnd w:id="1272"/>
      <w:r>
        <w:rPr>
          <w:color w:val="000000"/>
          <w:sz w:val="28"/>
        </w:rPr>
        <w:t>      6.1. Проектировщик гарантирует качество выполненных Работ в течение 3 (трех) лет с даты получения Заказчиком положительного заключения комплексной вневедомственной экспертизы.</w:t>
      </w:r>
    </w:p>
    <w:p w:rsidR="00AB7D40" w:rsidRDefault="006E63F3">
      <w:pPr>
        <w:spacing w:after="0"/>
        <w:jc w:val="both"/>
      </w:pPr>
      <w:bookmarkStart w:id="1274" w:name="z1940"/>
      <w:bookmarkEnd w:id="1273"/>
      <w:r>
        <w:rPr>
          <w:color w:val="000000"/>
          <w:sz w:val="28"/>
        </w:rPr>
        <w:t>      6.2. Проектировщик гарантирует, что Работы будут выполнены в соответствии с утвержденным Заказчиком Заданием на проектирование (архитектурно-планировочным заданием, техническими условиями) и в соответствии с требованиями международного стандарта системы проектно-сметной документации для строительства, единой системы конструкторской документации и строительными нормами Республики Казахстан.</w:t>
      </w:r>
    </w:p>
    <w:p w:rsidR="00AB7D40" w:rsidRDefault="006E63F3">
      <w:pPr>
        <w:spacing w:after="0"/>
        <w:jc w:val="both"/>
      </w:pPr>
      <w:bookmarkStart w:id="1275" w:name="z1941"/>
      <w:bookmarkEnd w:id="1274"/>
      <w:r>
        <w:rPr>
          <w:color w:val="000000"/>
          <w:sz w:val="28"/>
        </w:rPr>
        <w:t>      6.3. Проектировщик несет ответственность за недостатки в Работах, обнаруженные в пределах гарантийного срока.</w:t>
      </w:r>
    </w:p>
    <w:p w:rsidR="00AB7D40" w:rsidRDefault="006E63F3">
      <w:pPr>
        <w:spacing w:after="0"/>
        <w:jc w:val="both"/>
      </w:pPr>
      <w:bookmarkStart w:id="1276" w:name="z1942"/>
      <w:bookmarkEnd w:id="1275"/>
      <w:r>
        <w:rPr>
          <w:color w:val="000000"/>
          <w:sz w:val="28"/>
        </w:rPr>
        <w:t>      &lt;№. Новый пункт&gt;</w:t>
      </w:r>
    </w:p>
    <w:p w:rsidR="00AB7D40" w:rsidRDefault="006E63F3">
      <w:pPr>
        <w:spacing w:after="0"/>
      </w:pPr>
      <w:bookmarkStart w:id="1277" w:name="z1943"/>
      <w:bookmarkEnd w:id="1276"/>
      <w:r>
        <w:rPr>
          <w:b/>
          <w:color w:val="000000"/>
        </w:rPr>
        <w:t xml:space="preserve"> 7. Ответственность Сторон</w:t>
      </w:r>
    </w:p>
    <w:p w:rsidR="00AB7D40" w:rsidRDefault="006E63F3">
      <w:pPr>
        <w:spacing w:after="0"/>
        <w:jc w:val="both"/>
      </w:pPr>
      <w:bookmarkStart w:id="1278" w:name="z1944"/>
      <w:bookmarkEnd w:id="1277"/>
      <w:r>
        <w:rPr>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AB7D40" w:rsidRDefault="006E63F3">
      <w:pPr>
        <w:spacing w:after="0"/>
        <w:jc w:val="both"/>
      </w:pPr>
      <w:bookmarkStart w:id="1279" w:name="z1945"/>
      <w:bookmarkEnd w:id="1278"/>
      <w:r>
        <w:rPr>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Проектировщику /Исполнителю причитающиеся ему средства в сроки, указанные в Договоре, то Заказчик выплачивает Проектировщику/Исполнителю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AB7D40" w:rsidRDefault="006E63F3">
      <w:pPr>
        <w:spacing w:after="0"/>
        <w:jc w:val="both"/>
      </w:pPr>
      <w:bookmarkStart w:id="1280" w:name="z1946"/>
      <w:bookmarkEnd w:id="1279"/>
      <w:r>
        <w:rPr>
          <w:color w:val="000000"/>
          <w:sz w:val="28"/>
        </w:rPr>
        <w:t>      7.3. В случае просрочки сроков выполнения Работ, Заказчик удерживает (взыскивает) с Проектировщика/Исполнителя неустойку (штраф, пеню) в размере 0,1 % от общей суммы договора за каждый день просрочки в случае полного неисполнения Проектировщиком/Исполнителем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AB7D40" w:rsidRDefault="006E63F3">
      <w:pPr>
        <w:spacing w:after="0"/>
        <w:jc w:val="both"/>
      </w:pPr>
      <w:bookmarkStart w:id="1281" w:name="z1947"/>
      <w:bookmarkEnd w:id="1280"/>
      <w:r>
        <w:rPr>
          <w:color w:val="000000"/>
          <w:sz w:val="28"/>
        </w:rPr>
        <w:t>      7.4. В случае отказа Проектировщика/Исполнителя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Проектировщика/Исполнителя суммы неустойки (штрафа, пени) в размере 0,1 % от общей суммы Договора за каждый день просрочки.</w:t>
      </w:r>
    </w:p>
    <w:p w:rsidR="00AB7D40" w:rsidRDefault="006E63F3">
      <w:pPr>
        <w:spacing w:after="0"/>
        <w:jc w:val="both"/>
      </w:pPr>
      <w:bookmarkStart w:id="1282" w:name="z1948"/>
      <w:bookmarkEnd w:id="1281"/>
      <w:r>
        <w:rPr>
          <w:color w:val="000000"/>
          <w:sz w:val="28"/>
        </w:rPr>
        <w:t>      При этом Заказчик производит оплату за стоимость всех выполненных (принятых) Работ.</w:t>
      </w:r>
    </w:p>
    <w:p w:rsidR="00AB7D40" w:rsidRDefault="006E63F3">
      <w:pPr>
        <w:spacing w:after="0"/>
        <w:jc w:val="both"/>
      </w:pPr>
      <w:bookmarkStart w:id="1283" w:name="z1949"/>
      <w:bookmarkEnd w:id="1282"/>
      <w:r>
        <w:rPr>
          <w:color w:val="000000"/>
          <w:sz w:val="28"/>
        </w:rPr>
        <w:t>      7.5. Уплата неустойки (штрафа, пени) не освобождает Стороны от выполнения обязательств, предусмотренных настоящим Договором.</w:t>
      </w:r>
    </w:p>
    <w:p w:rsidR="00AB7D40" w:rsidRDefault="006E63F3">
      <w:pPr>
        <w:spacing w:after="0"/>
        <w:jc w:val="both"/>
      </w:pPr>
      <w:bookmarkStart w:id="1284" w:name="z1950"/>
      <w:bookmarkEnd w:id="1283"/>
      <w:r>
        <w:rPr>
          <w:color w:val="000000"/>
          <w:sz w:val="28"/>
        </w:rPr>
        <w:t>      7.6. Если любое изменение ведет к уменьшению стоимости или сроков, необходимых Проектировщику/Исполнителю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Проектировщика/Исполнителя на проведение корректировки должны быть предъявлены в течение 30 (тридцати) дней со дня получения Проектировщиком/Исполнителем распоряжения об изменениях от Заказчика.</w:t>
      </w:r>
    </w:p>
    <w:p w:rsidR="00AB7D40" w:rsidRDefault="006E63F3">
      <w:pPr>
        <w:spacing w:after="0"/>
        <w:jc w:val="both"/>
      </w:pPr>
      <w:bookmarkStart w:id="1285" w:name="z1951"/>
      <w:bookmarkEnd w:id="1284"/>
      <w:r>
        <w:rPr>
          <w:color w:val="000000"/>
          <w:sz w:val="28"/>
        </w:rPr>
        <w:t>      7.7. Не допускается передача Проектировщиком/Исполнителем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p w:rsidR="00AB7D40" w:rsidRDefault="006E63F3">
      <w:pPr>
        <w:spacing w:after="0"/>
        <w:jc w:val="both"/>
      </w:pPr>
      <w:bookmarkStart w:id="1286" w:name="z1952"/>
      <w:bookmarkEnd w:id="1285"/>
      <w:r>
        <w:rPr>
          <w:color w:val="000000"/>
          <w:sz w:val="28"/>
        </w:rPr>
        <w:t>      7.8. В случае привлечения субподрядчиков (соисполнителей) Проектировщик/Исполнитель предоставляет Заказчику копии всех субпроектных договоров, заключенных в рамках данного Договора. Наличие субпроектировщиков не освобождает Проектировщика/Исполнителя от материальной или другой ответственности по Договору.</w:t>
      </w:r>
    </w:p>
    <w:p w:rsidR="00AB7D40" w:rsidRDefault="006E63F3">
      <w:pPr>
        <w:spacing w:after="0"/>
        <w:jc w:val="both"/>
      </w:pPr>
      <w:bookmarkStart w:id="1287" w:name="z1953"/>
      <w:bookmarkEnd w:id="1286"/>
      <w:r>
        <w:rPr>
          <w:color w:val="000000"/>
          <w:sz w:val="28"/>
        </w:rPr>
        <w:t>      Предельные объемы работ, которые могут быть переданы субпроектировщикам для выполнения работ, не должны превышать в совокупности одной второй объема выполняемых работ.</w:t>
      </w:r>
    </w:p>
    <w:p w:rsidR="00AB7D40" w:rsidRDefault="006E63F3">
      <w:pPr>
        <w:spacing w:after="0"/>
        <w:jc w:val="both"/>
      </w:pPr>
      <w:bookmarkStart w:id="1288" w:name="z1954"/>
      <w:bookmarkEnd w:id="1287"/>
      <w:r>
        <w:rPr>
          <w:color w:val="000000"/>
          <w:sz w:val="28"/>
        </w:rPr>
        <w:t>      При этом субпроектировщикам запрещается передавать иным субпроектировщикам объемы выполнения работ, являющихся предметом проводимых государственных закупок.</w:t>
      </w:r>
    </w:p>
    <w:p w:rsidR="00AB7D40" w:rsidRDefault="006E63F3">
      <w:pPr>
        <w:spacing w:after="0"/>
        <w:jc w:val="both"/>
      </w:pPr>
      <w:bookmarkStart w:id="1289" w:name="z1955"/>
      <w:bookmarkEnd w:id="1288"/>
      <w:r>
        <w:rPr>
          <w:color w:val="000000"/>
          <w:sz w:val="28"/>
        </w:rPr>
        <w:t>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субпроектировщиков по выполнению работ, являющихся предметом проводимых государственных закупок</w:t>
      </w:r>
      <w:r>
        <w:rPr>
          <w:color w:val="000000"/>
          <w:vertAlign w:val="superscript"/>
        </w:rPr>
        <w:t>16</w:t>
      </w:r>
      <w:r>
        <w:rPr>
          <w:color w:val="000000"/>
          <w:sz w:val="28"/>
        </w:rPr>
        <w:t>.</w:t>
      </w:r>
    </w:p>
    <w:p w:rsidR="00AB7D40" w:rsidRDefault="006E63F3">
      <w:pPr>
        <w:spacing w:after="0"/>
        <w:jc w:val="both"/>
      </w:pPr>
      <w:bookmarkStart w:id="1290" w:name="z1956"/>
      <w:bookmarkEnd w:id="1289"/>
      <w:r>
        <w:rPr>
          <w:color w:val="000000"/>
          <w:sz w:val="28"/>
        </w:rPr>
        <w:t>      7.9. Заказчик не возвращает обеспечение исполнения договора в случае его расторжения в связи с невыполнением Проектировщиком/Исполнителем своих обязательств по данному Договору</w:t>
      </w:r>
      <w:r>
        <w:rPr>
          <w:color w:val="000000"/>
          <w:vertAlign w:val="superscript"/>
        </w:rPr>
        <w:t>17</w:t>
      </w:r>
      <w:r>
        <w:rPr>
          <w:color w:val="000000"/>
          <w:sz w:val="28"/>
        </w:rPr>
        <w:t>.</w:t>
      </w:r>
    </w:p>
    <w:p w:rsidR="00AB7D40" w:rsidRDefault="006E63F3">
      <w:pPr>
        <w:spacing w:after="0"/>
        <w:jc w:val="both"/>
      </w:pPr>
      <w:bookmarkStart w:id="1291" w:name="z1957"/>
      <w:bookmarkEnd w:id="1290"/>
      <w:r>
        <w:rPr>
          <w:color w:val="000000"/>
          <w:sz w:val="28"/>
        </w:rPr>
        <w:t>      &lt;N. Новый пункт&gt;</w:t>
      </w:r>
    </w:p>
    <w:p w:rsidR="00AB7D40" w:rsidRDefault="006E63F3">
      <w:pPr>
        <w:spacing w:after="0"/>
      </w:pPr>
      <w:bookmarkStart w:id="1292" w:name="z1958"/>
      <w:bookmarkEnd w:id="1291"/>
      <w:r>
        <w:rPr>
          <w:b/>
          <w:color w:val="000000"/>
        </w:rPr>
        <w:t xml:space="preserve"> 8. Срок действия и условия расторжения Договора</w:t>
      </w:r>
    </w:p>
    <w:p w:rsidR="00AB7D40" w:rsidRDefault="006E63F3">
      <w:pPr>
        <w:spacing w:after="0"/>
        <w:jc w:val="both"/>
      </w:pPr>
      <w:bookmarkStart w:id="1293" w:name="z1959"/>
      <w:bookmarkEnd w:id="1292"/>
      <w:r>
        <w:rPr>
          <w:color w:val="000000"/>
          <w:sz w:val="28"/>
        </w:rPr>
        <w:t>      8.1.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p w:rsidR="00AB7D40" w:rsidRDefault="006E63F3">
      <w:pPr>
        <w:spacing w:after="0"/>
        <w:jc w:val="both"/>
      </w:pPr>
      <w:bookmarkStart w:id="1294" w:name="z1960"/>
      <w:bookmarkEnd w:id="1293"/>
      <w:r>
        <w:rPr>
          <w:color w:val="000000"/>
          <w:sz w:val="28"/>
        </w:rPr>
        <w:t>      8.2. Следующие события влекут за собой изменение сроков продолжительности Работ в части их увеличения:</w:t>
      </w:r>
    </w:p>
    <w:p w:rsidR="00AB7D40" w:rsidRDefault="006E63F3">
      <w:pPr>
        <w:spacing w:after="0"/>
        <w:jc w:val="both"/>
      </w:pPr>
      <w:bookmarkStart w:id="1295" w:name="z1961"/>
      <w:bookmarkEnd w:id="1294"/>
      <w:r>
        <w:rPr>
          <w:color w:val="000000"/>
          <w:sz w:val="28"/>
        </w:rPr>
        <w:t>      1) Заказчик запрещает пользоваться всеми участками Объекта, что в свою очередь влечет задержку выполнения Работ;</w:t>
      </w:r>
    </w:p>
    <w:p w:rsidR="00AB7D40" w:rsidRDefault="006E63F3">
      <w:pPr>
        <w:spacing w:after="0"/>
        <w:jc w:val="both"/>
      </w:pPr>
      <w:bookmarkStart w:id="1296" w:name="z1962"/>
      <w:bookmarkEnd w:id="1295"/>
      <w:r>
        <w:rPr>
          <w:color w:val="000000"/>
          <w:sz w:val="28"/>
        </w:rPr>
        <w:t>      2) Заказчик дает Проектировщику/Исполнителю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rsidR="00AB7D40" w:rsidRDefault="006E63F3">
      <w:pPr>
        <w:spacing w:after="0"/>
        <w:jc w:val="both"/>
      </w:pPr>
      <w:bookmarkStart w:id="1297" w:name="z1963"/>
      <w:bookmarkEnd w:id="1296"/>
      <w:r>
        <w:rPr>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p w:rsidR="00AB7D40" w:rsidRDefault="006E63F3">
      <w:pPr>
        <w:spacing w:after="0"/>
        <w:jc w:val="both"/>
      </w:pPr>
      <w:bookmarkStart w:id="1298" w:name="z1964"/>
      <w:bookmarkEnd w:id="1297"/>
      <w:r>
        <w:rPr>
          <w:color w:val="000000"/>
          <w:sz w:val="28"/>
        </w:rPr>
        <w:t>      8.3. Заказчик или Проектировщик/Исполнитель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rsidR="00AB7D40" w:rsidRDefault="006E63F3">
      <w:pPr>
        <w:spacing w:after="0"/>
        <w:jc w:val="both"/>
      </w:pPr>
      <w:bookmarkStart w:id="1299" w:name="z1965"/>
      <w:bookmarkEnd w:id="1298"/>
      <w:r>
        <w:rPr>
          <w:color w:val="000000"/>
          <w:sz w:val="28"/>
        </w:rPr>
        <w:t>      1) Заказчик может расторгнуть Договор, если Проектировщик/Исполнитель неоднократно срывает сроки выполнения Работ;</w:t>
      </w:r>
    </w:p>
    <w:p w:rsidR="00AB7D40" w:rsidRDefault="006E63F3">
      <w:pPr>
        <w:spacing w:after="0"/>
        <w:jc w:val="both"/>
      </w:pPr>
      <w:bookmarkStart w:id="1300" w:name="z1966"/>
      <w:bookmarkEnd w:id="1299"/>
      <w:r>
        <w:rPr>
          <w:color w:val="000000"/>
          <w:sz w:val="28"/>
        </w:rPr>
        <w:t>      2) Проектировщик/Исполнитель приостанавливает Работы сроком до &lt;кол-во дней&gt; дней, причем остановка не была санкционирована Заказчиком;</w:t>
      </w:r>
    </w:p>
    <w:p w:rsidR="00AB7D40" w:rsidRDefault="006E63F3">
      <w:pPr>
        <w:spacing w:after="0"/>
        <w:jc w:val="both"/>
      </w:pPr>
      <w:bookmarkStart w:id="1301" w:name="z1967"/>
      <w:bookmarkEnd w:id="1300"/>
      <w:r>
        <w:rPr>
          <w:color w:val="000000"/>
          <w:sz w:val="28"/>
        </w:rPr>
        <w:t>      3) Проектировщик/Исполнитель не устраняет Дефекты, указанные Заказчиком в течение обоснованного периода времени, определенного Заказчиком;</w:t>
      </w:r>
    </w:p>
    <w:p w:rsidR="00AB7D40" w:rsidRDefault="006E63F3">
      <w:pPr>
        <w:spacing w:after="0"/>
        <w:jc w:val="both"/>
      </w:pPr>
      <w:bookmarkStart w:id="1302" w:name="z1968"/>
      <w:bookmarkEnd w:id="1301"/>
      <w:r>
        <w:rPr>
          <w:color w:val="000000"/>
          <w:sz w:val="28"/>
        </w:rPr>
        <w:t>      4) Заказчик дает Проектировщику/Исполнителю указания задержать ход Работ, и такое указание не отменятся в течение &lt;кол-во дней&gt; дней;</w:t>
      </w:r>
    </w:p>
    <w:p w:rsidR="00AB7D40" w:rsidRDefault="006E63F3">
      <w:pPr>
        <w:spacing w:after="0"/>
        <w:jc w:val="both"/>
      </w:pPr>
      <w:bookmarkStart w:id="1303" w:name="z1969"/>
      <w:bookmarkEnd w:id="1302"/>
      <w:r>
        <w:rPr>
          <w:color w:val="000000"/>
          <w:sz w:val="28"/>
        </w:rPr>
        <w:t>      5) либо Заказчик, либо Проектировщик/Исполнитель терпит банкротство или ликвидируется по каким-либо причинам, за исключением его реорганизации или объединения;</w:t>
      </w:r>
    </w:p>
    <w:p w:rsidR="00AB7D40" w:rsidRDefault="006E63F3">
      <w:pPr>
        <w:spacing w:after="0"/>
        <w:jc w:val="both"/>
      </w:pPr>
      <w:bookmarkStart w:id="1304" w:name="z1970"/>
      <w:bookmarkEnd w:id="1303"/>
      <w:r>
        <w:rPr>
          <w:color w:val="000000"/>
          <w:sz w:val="28"/>
        </w:rPr>
        <w:t>      6) Проектировщик/Исполнитель пренебрегает правилами производства Работ, инструкциями и положениями, указанными в техническом задании.</w:t>
      </w:r>
    </w:p>
    <w:p w:rsidR="00AB7D40" w:rsidRDefault="006E63F3">
      <w:pPr>
        <w:spacing w:after="0"/>
        <w:jc w:val="both"/>
      </w:pPr>
      <w:bookmarkStart w:id="1305" w:name="z1971"/>
      <w:bookmarkEnd w:id="1304"/>
      <w:r>
        <w:rPr>
          <w:color w:val="000000"/>
          <w:sz w:val="28"/>
        </w:rPr>
        <w:t>      8.4. Договор может быть расторгнут по соглашению сторон, в случае нецелесообразности его дальнейшего исполнения.</w:t>
      </w:r>
    </w:p>
    <w:p w:rsidR="00AB7D40" w:rsidRDefault="006E63F3">
      <w:pPr>
        <w:spacing w:after="0"/>
        <w:jc w:val="both"/>
      </w:pPr>
      <w:bookmarkStart w:id="1306" w:name="z1972"/>
      <w:bookmarkEnd w:id="1305"/>
      <w:r>
        <w:rPr>
          <w:color w:val="000000"/>
          <w:sz w:val="28"/>
        </w:rPr>
        <w:t>      Когда Договор аннулируется в силу вышеуказанного обстоятельства, Проектировщик/Исполнитель имеет право требовать оплату только за фактические затраты, связанные с расторжением по Договору, на день расторжения.</w:t>
      </w:r>
    </w:p>
    <w:p w:rsidR="00AB7D40" w:rsidRDefault="006E63F3">
      <w:pPr>
        <w:spacing w:after="0"/>
        <w:jc w:val="both"/>
      </w:pPr>
      <w:bookmarkStart w:id="1307" w:name="z1973"/>
      <w:bookmarkEnd w:id="1306"/>
      <w:r>
        <w:rPr>
          <w:color w:val="000000"/>
          <w:sz w:val="28"/>
        </w:rPr>
        <w:t>      8.5. Договор может быть расторгнут на любом этапе в случае выявления одного из следующих фактов:</w:t>
      </w:r>
    </w:p>
    <w:p w:rsidR="00AB7D40" w:rsidRDefault="006E63F3">
      <w:pPr>
        <w:spacing w:after="0"/>
        <w:jc w:val="both"/>
      </w:pPr>
      <w:bookmarkStart w:id="1308" w:name="z175"/>
      <w:bookmarkEnd w:id="1307"/>
      <w:r>
        <w:rPr>
          <w:color w:val="000000"/>
          <w:sz w:val="28"/>
        </w:rPr>
        <w:t>      1) выявления нарушения ограничений, предусмотренных статьей 6 Закона в отношении закупки на основании которой заключен данный Договор;</w:t>
      </w:r>
    </w:p>
    <w:p w:rsidR="00AB7D40" w:rsidRDefault="006E63F3">
      <w:pPr>
        <w:spacing w:after="0"/>
        <w:jc w:val="both"/>
      </w:pPr>
      <w:bookmarkStart w:id="1309" w:name="z176"/>
      <w:bookmarkEnd w:id="1308"/>
      <w:r>
        <w:rPr>
          <w:color w:val="000000"/>
          <w:sz w:val="28"/>
        </w:rPr>
        <w:t>      2) оказания организатором государственных закупок содействия Проектировщику/Исполнителю, не предусмотренного Законом;</w:t>
      </w:r>
    </w:p>
    <w:bookmarkEnd w:id="1309"/>
    <w:p w:rsidR="00AB7D40" w:rsidRDefault="006E63F3">
      <w:pPr>
        <w:spacing w:after="0"/>
        <w:jc w:val="both"/>
      </w:pPr>
      <w:r>
        <w:rPr>
          <w:color w:val="000000"/>
          <w:sz w:val="28"/>
        </w:rPr>
        <w:t xml:space="preserve">       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выполнения работ до истечения срока внесения обеспечения исполнения договора.</w:t>
      </w:r>
    </w:p>
    <w:p w:rsidR="00AB7D40" w:rsidRDefault="006E63F3">
      <w:pPr>
        <w:spacing w:after="0"/>
      </w:pPr>
      <w:r>
        <w:rPr>
          <w:color w:val="FF0000"/>
          <w:sz w:val="28"/>
        </w:rPr>
        <w:t xml:space="preserve">      Сноска. Пункт 8.5.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AB7D40" w:rsidRDefault="006E63F3">
      <w:pPr>
        <w:spacing w:after="0"/>
        <w:jc w:val="both"/>
      </w:pPr>
      <w:bookmarkStart w:id="1310" w:name="z1978"/>
      <w:r>
        <w:rPr>
          <w:color w:val="000000"/>
          <w:sz w:val="28"/>
        </w:rPr>
        <w:t>      8.6. Если Договор расторгается, Проектировщик/Исполнитель немедленно прекращает Работы, обеспечивает консервацию Объекта и передает его Заказчику в установленном порядке.</w:t>
      </w:r>
    </w:p>
    <w:p w:rsidR="00AB7D40" w:rsidRDefault="006E63F3">
      <w:pPr>
        <w:spacing w:after="0"/>
      </w:pPr>
      <w:bookmarkStart w:id="1311" w:name="z1979"/>
      <w:bookmarkEnd w:id="1310"/>
      <w:r>
        <w:rPr>
          <w:b/>
          <w:color w:val="000000"/>
        </w:rPr>
        <w:t xml:space="preserve"> 9. Уведомление</w:t>
      </w:r>
    </w:p>
    <w:p w:rsidR="00AB7D40" w:rsidRDefault="006E63F3">
      <w:pPr>
        <w:spacing w:after="0"/>
        <w:jc w:val="both"/>
      </w:pPr>
      <w:bookmarkStart w:id="1312" w:name="z1980"/>
      <w:bookmarkEnd w:id="1311"/>
      <w:r>
        <w:rPr>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AB7D40" w:rsidRDefault="006E63F3">
      <w:pPr>
        <w:spacing w:after="0"/>
        <w:jc w:val="both"/>
      </w:pPr>
      <w:bookmarkStart w:id="1313" w:name="z1981"/>
      <w:bookmarkEnd w:id="1312"/>
      <w:r>
        <w:rPr>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AB7D40" w:rsidRDefault="006E63F3">
      <w:pPr>
        <w:spacing w:after="0"/>
      </w:pPr>
      <w:bookmarkStart w:id="1314" w:name="z1982"/>
      <w:bookmarkEnd w:id="1313"/>
      <w:r>
        <w:rPr>
          <w:b/>
          <w:color w:val="000000"/>
        </w:rPr>
        <w:t xml:space="preserve"> 10. Форс-мажор      </w:t>
      </w:r>
    </w:p>
    <w:p w:rsidR="00AB7D40" w:rsidRDefault="006E63F3">
      <w:pPr>
        <w:spacing w:after="0"/>
        <w:jc w:val="both"/>
      </w:pPr>
      <w:bookmarkStart w:id="1315" w:name="z1983"/>
      <w:bookmarkEnd w:id="1314"/>
      <w:r>
        <w:rPr>
          <w:color w:val="000000"/>
          <w:sz w:val="28"/>
        </w:rPr>
        <w:t>      10.1.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00AB7D40" w:rsidRDefault="006E63F3">
      <w:pPr>
        <w:spacing w:after="0"/>
        <w:jc w:val="both"/>
      </w:pPr>
      <w:bookmarkStart w:id="1316" w:name="z1984"/>
      <w:bookmarkEnd w:id="1315"/>
      <w:r>
        <w:rPr>
          <w:color w:val="000000"/>
          <w:sz w:val="28"/>
        </w:rPr>
        <w:t>      10.2.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00AB7D40" w:rsidRDefault="006E63F3">
      <w:pPr>
        <w:spacing w:after="0"/>
        <w:jc w:val="both"/>
      </w:pPr>
      <w:bookmarkStart w:id="1317" w:name="z1985"/>
      <w:bookmarkEnd w:id="1316"/>
      <w:r>
        <w:rPr>
          <w:color w:val="000000"/>
          <w:sz w:val="28"/>
        </w:rPr>
        <w:t>      10.3. В случае форс-мажора Заказчик сообщает о приостановке Договора. Проектировщик/Исполнитель в кратчайшие сроки после получения уведомления о приостановке обеспечивает приостановление Работ.</w:t>
      </w:r>
    </w:p>
    <w:p w:rsidR="00AB7D40" w:rsidRDefault="006E63F3">
      <w:pPr>
        <w:spacing w:after="0"/>
        <w:jc w:val="both"/>
      </w:pPr>
      <w:bookmarkStart w:id="1318" w:name="z1986"/>
      <w:bookmarkEnd w:id="1317"/>
      <w:r>
        <w:rPr>
          <w:color w:val="000000"/>
          <w:sz w:val="28"/>
        </w:rPr>
        <w:t>      10.4. Если форс-мажорное обстоятельство срывает выполнение Договора, Заказчик удостоверяет приостановку Договора. Проектировщик/Исполнитель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Проектировщику за весь объем работ, выполненных до даты остановки Объекта и за работы, связанные с консервацией Объекта.</w:t>
      </w:r>
      <w:r>
        <w:rPr>
          <w:color w:val="000000"/>
          <w:vertAlign w:val="superscript"/>
        </w:rPr>
        <w:t>19</w:t>
      </w:r>
    </w:p>
    <w:p w:rsidR="00AB7D40" w:rsidRDefault="006E63F3">
      <w:pPr>
        <w:spacing w:after="0"/>
      </w:pPr>
      <w:bookmarkStart w:id="1319" w:name="z1987"/>
      <w:bookmarkEnd w:id="1318"/>
      <w:r>
        <w:rPr>
          <w:b/>
          <w:color w:val="000000"/>
        </w:rPr>
        <w:t xml:space="preserve"> 11. Решение спорных вопросов</w:t>
      </w:r>
    </w:p>
    <w:p w:rsidR="00AB7D40" w:rsidRDefault="006E63F3">
      <w:pPr>
        <w:spacing w:after="0"/>
        <w:jc w:val="both"/>
      </w:pPr>
      <w:bookmarkStart w:id="1320" w:name="z1988"/>
      <w:bookmarkEnd w:id="1319"/>
      <w:r>
        <w:rPr>
          <w:color w:val="000000"/>
          <w:sz w:val="28"/>
        </w:rPr>
        <w:t>      11.1. Заказчик и Проектировщик/Исполнитель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AB7D40" w:rsidRDefault="006E63F3">
      <w:pPr>
        <w:spacing w:after="0"/>
        <w:jc w:val="both"/>
      </w:pPr>
      <w:bookmarkStart w:id="1321" w:name="z1989"/>
      <w:bookmarkEnd w:id="1320"/>
      <w:r>
        <w:rPr>
          <w:color w:val="000000"/>
          <w:sz w:val="28"/>
        </w:rPr>
        <w:t>      11.2. Если после таких переговоров Заказчик и Проектировщик/Исполнитель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AB7D40" w:rsidRDefault="006E63F3">
      <w:pPr>
        <w:spacing w:after="0"/>
      </w:pPr>
      <w:bookmarkStart w:id="1322" w:name="z1990"/>
      <w:bookmarkEnd w:id="1321"/>
      <w:r>
        <w:rPr>
          <w:b/>
          <w:color w:val="000000"/>
        </w:rPr>
        <w:t xml:space="preserve"> 12. Прочие условия</w:t>
      </w:r>
    </w:p>
    <w:p w:rsidR="00AB7D40" w:rsidRDefault="006E63F3">
      <w:pPr>
        <w:spacing w:after="0"/>
        <w:jc w:val="both"/>
      </w:pPr>
      <w:bookmarkStart w:id="1323" w:name="z1991"/>
      <w:bookmarkEnd w:id="1322"/>
      <w:r>
        <w:rPr>
          <w:color w:val="000000"/>
          <w:sz w:val="28"/>
        </w:rPr>
        <w:t>      12.1.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00AB7D40" w:rsidRDefault="006E63F3">
      <w:pPr>
        <w:spacing w:after="0"/>
        <w:jc w:val="both"/>
      </w:pPr>
      <w:bookmarkStart w:id="1324" w:name="z1992"/>
      <w:bookmarkEnd w:id="1323"/>
      <w:r>
        <w:rPr>
          <w:color w:val="000000"/>
          <w:sz w:val="28"/>
        </w:rPr>
        <w:t>      12.2. Любые изменения и дополнения к Договору совершаются в той же форме, что и заключение Договора.</w:t>
      </w:r>
    </w:p>
    <w:p w:rsidR="00AB7D40" w:rsidRDefault="006E63F3">
      <w:pPr>
        <w:spacing w:after="0"/>
        <w:jc w:val="both"/>
      </w:pPr>
      <w:bookmarkStart w:id="1325" w:name="z1993"/>
      <w:bookmarkEnd w:id="1324"/>
      <w:r>
        <w:rPr>
          <w:color w:val="000000"/>
          <w:sz w:val="28"/>
        </w:rPr>
        <w:t>      12.3. Внесение изменения в заключенный Договор при условии неизменности качества и других условий, явившихся основой для выбора Проектировщика/Исполнителя, допускается:</w:t>
      </w:r>
    </w:p>
    <w:p w:rsidR="00AB7D40" w:rsidRDefault="006E63F3">
      <w:pPr>
        <w:spacing w:after="0"/>
        <w:jc w:val="both"/>
      </w:pPr>
      <w:bookmarkStart w:id="1326" w:name="z1994"/>
      <w:bookmarkEnd w:id="1325"/>
      <w:r>
        <w:rPr>
          <w:color w:val="000000"/>
          <w:sz w:val="28"/>
        </w:rPr>
        <w:t>      1) по взаимному согласию сторон в части уменьшения цены на работы и соответственно суммы Договора;</w:t>
      </w:r>
    </w:p>
    <w:p w:rsidR="00AB7D40" w:rsidRDefault="006E63F3">
      <w:pPr>
        <w:spacing w:after="0"/>
        <w:jc w:val="both"/>
      </w:pPr>
      <w:bookmarkStart w:id="1327" w:name="z1995"/>
      <w:bookmarkEnd w:id="1326"/>
      <w:r>
        <w:rPr>
          <w:color w:val="000000"/>
          <w:sz w:val="28"/>
        </w:rPr>
        <w:t xml:space="preserve">       2)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данных работ. Такое изменение заключенного Договора допускается в пределах сложившейся экономии по данной государственной закупке </w:t>
      </w:r>
      <w:r>
        <w:rPr>
          <w:color w:val="000000"/>
          <w:vertAlign w:val="superscript"/>
        </w:rPr>
        <w:t>20</w:t>
      </w:r>
      <w:r>
        <w:rPr>
          <w:color w:val="000000"/>
          <w:sz w:val="28"/>
        </w:rPr>
        <w:t>;</w:t>
      </w:r>
    </w:p>
    <w:p w:rsidR="00AB7D40" w:rsidRDefault="006E63F3">
      <w:pPr>
        <w:spacing w:after="0"/>
        <w:jc w:val="both"/>
      </w:pPr>
      <w:bookmarkStart w:id="1328" w:name="z1996"/>
      <w:bookmarkEnd w:id="1327"/>
      <w:r>
        <w:rPr>
          <w:color w:val="000000"/>
          <w:sz w:val="28"/>
        </w:rPr>
        <w:t xml:space="preserve">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сложившейся экономии по данной государственной закупке </w:t>
      </w:r>
      <w:r>
        <w:rPr>
          <w:color w:val="000000"/>
          <w:vertAlign w:val="superscript"/>
        </w:rPr>
        <w:t>21</w:t>
      </w:r>
      <w:r>
        <w:rPr>
          <w:color w:val="000000"/>
          <w:sz w:val="28"/>
        </w:rPr>
        <w:t>;</w:t>
      </w:r>
    </w:p>
    <w:p w:rsidR="00AB7D40" w:rsidRDefault="006E63F3">
      <w:pPr>
        <w:spacing w:after="0"/>
        <w:jc w:val="both"/>
      </w:pPr>
      <w:bookmarkStart w:id="1329" w:name="z1997"/>
      <w:bookmarkEnd w:id="1328"/>
      <w:r>
        <w:rPr>
          <w:color w:val="000000"/>
          <w:sz w:val="28"/>
        </w:rPr>
        <w:t>      3) в части уменьшения или увеличения суммы Договора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p>
    <w:p w:rsidR="00AB7D40" w:rsidRDefault="006E63F3">
      <w:pPr>
        <w:spacing w:after="0"/>
        <w:jc w:val="both"/>
      </w:pPr>
      <w:bookmarkStart w:id="1330" w:name="z1998"/>
      <w:bookmarkEnd w:id="1329"/>
      <w:r>
        <w:rPr>
          <w:color w:val="000000"/>
          <w:sz w:val="28"/>
        </w:rPr>
        <w:t>      4) в части уменьшения суммы Договора со сроком завершения в следующем (последующих) году (годах);</w:t>
      </w:r>
    </w:p>
    <w:p w:rsidR="00AB7D40" w:rsidRDefault="006E63F3">
      <w:pPr>
        <w:spacing w:after="0"/>
        <w:jc w:val="both"/>
      </w:pPr>
      <w:bookmarkStart w:id="1331" w:name="z1999"/>
      <w:bookmarkEnd w:id="1330"/>
      <w:r>
        <w:rPr>
          <w:color w:val="000000"/>
          <w:sz w:val="28"/>
        </w:rPr>
        <w:t>      5)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(при наличии), в последующем прошедшую комплексную вневедомственную экспертизу;</w:t>
      </w:r>
    </w:p>
    <w:p w:rsidR="00AB7D40" w:rsidRDefault="006E63F3">
      <w:pPr>
        <w:spacing w:after="0"/>
        <w:jc w:val="both"/>
      </w:pPr>
      <w:bookmarkStart w:id="1332" w:name="z2000"/>
      <w:bookmarkEnd w:id="1331"/>
      <w:r>
        <w:rPr>
          <w:color w:val="000000"/>
          <w:sz w:val="28"/>
        </w:rPr>
        <w:t>      6) в части изменения срока исполнения Договора, в случае возбуждения уголовного дела, связанного с исполнением Договора, в отношении должностного лица заказчика и (или) Проектировщика/Исполнителя.</w:t>
      </w:r>
    </w:p>
    <w:p w:rsidR="00AB7D40" w:rsidRDefault="006E63F3">
      <w:pPr>
        <w:spacing w:after="0"/>
        <w:jc w:val="both"/>
      </w:pPr>
      <w:bookmarkStart w:id="1333" w:name="z2001"/>
      <w:bookmarkEnd w:id="1332"/>
      <w:r>
        <w:rPr>
          <w:color w:val="000000"/>
          <w:sz w:val="28"/>
        </w:rPr>
        <w:t>      12.4. Передача обязанностей одной из Сторон по Договору допускается только с письменного согласия другой Стороны.</w:t>
      </w:r>
    </w:p>
    <w:p w:rsidR="00AB7D40" w:rsidRDefault="006E63F3">
      <w:pPr>
        <w:spacing w:after="0"/>
        <w:jc w:val="both"/>
      </w:pPr>
      <w:bookmarkStart w:id="1334" w:name="z2002"/>
      <w:bookmarkEnd w:id="1333"/>
      <w:r>
        <w:rPr>
          <w:color w:val="000000"/>
          <w:sz w:val="28"/>
        </w:rPr>
        <w:t>      12.5. Договор составлен на казахском и русском языке, имеющих одинаковую юридическую силу, заключенный посредством веб-портала.</w:t>
      </w:r>
    </w:p>
    <w:p w:rsidR="00AB7D40" w:rsidRDefault="006E63F3">
      <w:pPr>
        <w:spacing w:after="0"/>
        <w:jc w:val="both"/>
      </w:pPr>
      <w:bookmarkStart w:id="1335" w:name="z2003"/>
      <w:bookmarkEnd w:id="1334"/>
      <w:r>
        <w:rPr>
          <w:color w:val="000000"/>
          <w:sz w:val="28"/>
        </w:rPr>
        <w:t>      12.6. В части, неурегулированной Договором, Стороны руководствуются законодательством Республики Казахстан.</w:t>
      </w:r>
    </w:p>
    <w:p w:rsidR="00AB7D40" w:rsidRDefault="006E63F3">
      <w:pPr>
        <w:spacing w:after="0"/>
        <w:jc w:val="both"/>
      </w:pPr>
      <w:bookmarkStart w:id="1336" w:name="z2004"/>
      <w:bookmarkEnd w:id="1335"/>
      <w:r>
        <w:rPr>
          <w:color w:val="000000"/>
          <w:sz w:val="28"/>
        </w:rPr>
        <w:t>      &lt;№. Новый пункт&gt;</w:t>
      </w:r>
    </w:p>
    <w:p w:rsidR="00AB7D40" w:rsidRDefault="006E63F3">
      <w:pPr>
        <w:spacing w:after="0"/>
      </w:pPr>
      <w:bookmarkStart w:id="1337" w:name="z2005"/>
      <w:bookmarkEnd w:id="1336"/>
      <w:r>
        <w:rPr>
          <w:b/>
          <w:color w:val="000000"/>
        </w:rPr>
        <w:t xml:space="preserve"> 13. Реквизиты Сторон</w:t>
      </w:r>
    </w:p>
    <w:tbl>
      <w:tblPr>
        <w:tblW w:w="0" w:type="auto"/>
        <w:tblCellSpacing w:w="0" w:type="auto"/>
        <w:tblLook w:val="04A0" w:firstRow="1" w:lastRow="0" w:firstColumn="1" w:lastColumn="0" w:noHBand="0" w:noVBand="1"/>
      </w:tblPr>
      <w:tblGrid>
        <w:gridCol w:w="4743"/>
        <w:gridCol w:w="5034"/>
      </w:tblGrid>
      <w:tr w:rsidR="00AB7D40">
        <w:trPr>
          <w:trHeight w:val="30"/>
          <w:tblCellSpacing w:w="0" w:type="auto"/>
        </w:trPr>
        <w:tc>
          <w:tcPr>
            <w:tcW w:w="5986" w:type="dxa"/>
            <w:tcMar>
              <w:top w:w="15" w:type="dxa"/>
              <w:left w:w="15" w:type="dxa"/>
              <w:bottom w:w="15" w:type="dxa"/>
              <w:right w:w="15" w:type="dxa"/>
            </w:tcMar>
            <w:vAlign w:val="center"/>
          </w:tcPr>
          <w:p w:rsidR="00AB7D40" w:rsidRDefault="006E63F3">
            <w:pPr>
              <w:spacing w:after="20"/>
              <w:ind w:left="20"/>
              <w:jc w:val="both"/>
            </w:pPr>
            <w:bookmarkStart w:id="1338" w:name="z2006"/>
            <w:bookmarkEnd w:id="1337"/>
            <w:r>
              <w:rPr>
                <w:color w:val="000000"/>
                <w:sz w:val="20"/>
              </w:rPr>
              <w:t>Заказчик</w:t>
            </w:r>
          </w:p>
        </w:tc>
        <w:bookmarkEnd w:id="1338"/>
        <w:tc>
          <w:tcPr>
            <w:tcW w:w="6314" w:type="dxa"/>
            <w:tcMar>
              <w:top w:w="15" w:type="dxa"/>
              <w:left w:w="15" w:type="dxa"/>
              <w:bottom w:w="15" w:type="dxa"/>
              <w:right w:w="15" w:type="dxa"/>
            </w:tcMar>
            <w:vAlign w:val="center"/>
          </w:tcPr>
          <w:p w:rsidR="00AB7D40" w:rsidRDefault="006E63F3">
            <w:pPr>
              <w:spacing w:after="20"/>
              <w:ind w:left="20"/>
              <w:jc w:val="both"/>
            </w:pPr>
            <w:r>
              <w:rPr>
                <w:color w:val="000000"/>
                <w:sz w:val="20"/>
              </w:rPr>
              <w:t>Поставщик</w:t>
            </w:r>
          </w:p>
        </w:tc>
      </w:tr>
      <w:tr w:rsidR="00AB7D40">
        <w:trPr>
          <w:trHeight w:val="30"/>
          <w:tblCellSpacing w:w="0" w:type="auto"/>
        </w:trPr>
        <w:tc>
          <w:tcPr>
            <w:tcW w:w="5986" w:type="dxa"/>
            <w:tcMar>
              <w:top w:w="15" w:type="dxa"/>
              <w:left w:w="15" w:type="dxa"/>
              <w:bottom w:w="15" w:type="dxa"/>
              <w:right w:w="15" w:type="dxa"/>
            </w:tcMar>
            <w:vAlign w:val="center"/>
          </w:tcPr>
          <w:p w:rsidR="00AB7D40" w:rsidRDefault="006E63F3">
            <w:pPr>
              <w:spacing w:after="20"/>
              <w:ind w:left="20"/>
              <w:jc w:val="both"/>
            </w:pPr>
            <w:bookmarkStart w:id="1339" w:name="z2009"/>
            <w:r>
              <w:rPr>
                <w:color w:val="000000"/>
                <w:sz w:val="2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bookmarkEnd w:id="1339"/>
        <w:tc>
          <w:tcPr>
            <w:tcW w:w="6314" w:type="dxa"/>
            <w:tcMar>
              <w:top w:w="15" w:type="dxa"/>
              <w:left w:w="15" w:type="dxa"/>
              <w:bottom w:w="15" w:type="dxa"/>
              <w:right w:w="15" w:type="dxa"/>
            </w:tcMar>
            <w:vAlign w:val="center"/>
          </w:tcPr>
          <w:p w:rsidR="00AB7D40" w:rsidRDefault="006E63F3">
            <w:pPr>
              <w:spacing w:after="20"/>
              <w:ind w:left="20"/>
              <w:jc w:val="both"/>
            </w:pPr>
            <w:r>
              <w:rPr>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00AB7D40" w:rsidRDefault="006E63F3">
      <w:pPr>
        <w:spacing w:after="0"/>
        <w:jc w:val="both"/>
      </w:pPr>
      <w:bookmarkStart w:id="1340" w:name="z2012"/>
      <w:r>
        <w:rPr>
          <w:color w:val="000000"/>
          <w:sz w:val="28"/>
        </w:rPr>
        <w:t xml:space="preserve">       Расшифровка аббревиатур: </w:t>
      </w:r>
    </w:p>
    <w:p w:rsidR="00AB7D40" w:rsidRDefault="006E63F3">
      <w:pPr>
        <w:spacing w:after="0"/>
        <w:jc w:val="both"/>
      </w:pPr>
      <w:bookmarkStart w:id="1341" w:name="z2013"/>
      <w:bookmarkEnd w:id="1340"/>
      <w:r>
        <w:rPr>
          <w:color w:val="000000"/>
          <w:sz w:val="28"/>
        </w:rPr>
        <w:t xml:space="preserve">       БИН – бизнес-идентификационный номер; </w:t>
      </w:r>
    </w:p>
    <w:p w:rsidR="00AB7D40" w:rsidRDefault="006E63F3">
      <w:pPr>
        <w:spacing w:after="0"/>
        <w:jc w:val="both"/>
      </w:pPr>
      <w:bookmarkStart w:id="1342" w:name="z2014"/>
      <w:bookmarkEnd w:id="1341"/>
      <w:r>
        <w:rPr>
          <w:color w:val="000000"/>
          <w:sz w:val="28"/>
        </w:rPr>
        <w:t xml:space="preserve">       БИК – банковский идентификационный код; </w:t>
      </w:r>
    </w:p>
    <w:p w:rsidR="00AB7D40" w:rsidRDefault="006E63F3">
      <w:pPr>
        <w:spacing w:after="0"/>
        <w:jc w:val="both"/>
      </w:pPr>
      <w:bookmarkStart w:id="1343" w:name="z2015"/>
      <w:bookmarkEnd w:id="1342"/>
      <w:r>
        <w:rPr>
          <w:color w:val="000000"/>
          <w:sz w:val="28"/>
        </w:rPr>
        <w:t xml:space="preserve">       ИИК – индивидуальный идентификационный код; </w:t>
      </w:r>
    </w:p>
    <w:p w:rsidR="00AB7D40" w:rsidRDefault="006E63F3">
      <w:pPr>
        <w:spacing w:after="0"/>
        <w:jc w:val="both"/>
      </w:pPr>
      <w:bookmarkStart w:id="1344" w:name="z2016"/>
      <w:bookmarkEnd w:id="1343"/>
      <w:r>
        <w:rPr>
          <w:color w:val="000000"/>
          <w:sz w:val="28"/>
        </w:rPr>
        <w:t xml:space="preserve">       ИИН – индивидуальный идентификационный номер; </w:t>
      </w:r>
    </w:p>
    <w:p w:rsidR="00AB7D40" w:rsidRDefault="006E63F3">
      <w:pPr>
        <w:spacing w:after="0"/>
        <w:jc w:val="both"/>
      </w:pPr>
      <w:bookmarkStart w:id="1345" w:name="z2017"/>
      <w:bookmarkEnd w:id="1344"/>
      <w:r>
        <w:rPr>
          <w:color w:val="000000"/>
          <w:sz w:val="28"/>
        </w:rPr>
        <w:t xml:space="preserve">       ИНН – идентификационный номер налогоплательщика; </w:t>
      </w:r>
    </w:p>
    <w:p w:rsidR="00AB7D40" w:rsidRDefault="006E63F3">
      <w:pPr>
        <w:spacing w:after="0"/>
        <w:jc w:val="both"/>
      </w:pPr>
      <w:bookmarkStart w:id="1346" w:name="z2018"/>
      <w:bookmarkEnd w:id="1345"/>
      <w:r>
        <w:rPr>
          <w:color w:val="000000"/>
          <w:sz w:val="28"/>
        </w:rPr>
        <w:t xml:space="preserve">       УНП – учетный номер плательщика; </w:t>
      </w:r>
    </w:p>
    <w:p w:rsidR="00AB7D40" w:rsidRDefault="006E63F3">
      <w:pPr>
        <w:spacing w:after="0"/>
        <w:jc w:val="both"/>
      </w:pPr>
      <w:bookmarkStart w:id="1347" w:name="z2019"/>
      <w:bookmarkEnd w:id="1346"/>
      <w:r>
        <w:rPr>
          <w:color w:val="000000"/>
          <w:sz w:val="28"/>
        </w:rPr>
        <w:t xml:space="preserve">       НДС – налог на добавленную стоимость; </w:t>
      </w:r>
    </w:p>
    <w:bookmarkEnd w:id="1347"/>
    <w:p w:rsidR="00AB7D40" w:rsidRDefault="006E63F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20-2</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1348" w:name="z2021"/>
      <w:r>
        <w:rPr>
          <w:b/>
          <w:color w:val="000000"/>
        </w:rPr>
        <w:t xml:space="preserve"> Типовой договор о государственных закупках работ, не связанных со строительством</w:t>
      </w:r>
    </w:p>
    <w:bookmarkEnd w:id="1348"/>
    <w:p w:rsidR="00AB7D40" w:rsidRDefault="006E63F3">
      <w:pPr>
        <w:spacing w:after="0"/>
        <w:jc w:val="both"/>
      </w:pPr>
      <w:r>
        <w:rPr>
          <w:color w:val="FF0000"/>
          <w:sz w:val="28"/>
        </w:rPr>
        <w:t xml:space="preserve">       Сноска. Правила дополнены приложением 20-2 в соответствии с приказом Первого заместителя Премьер-Министра РК – Министра финансов РК от 05.06.2019 № 545 (вводится в действие с 01.07.2019).</w:t>
      </w:r>
    </w:p>
    <w:p w:rsidR="00AB7D40" w:rsidRDefault="006E63F3">
      <w:pPr>
        <w:spacing w:after="0"/>
        <w:jc w:val="both"/>
      </w:pPr>
      <w:bookmarkStart w:id="1349" w:name="z2022"/>
      <w:r>
        <w:rPr>
          <w:color w:val="000000"/>
          <w:sz w:val="28"/>
        </w:rPr>
        <w:t>      &lt;Идентификационный номер&gt;</w:t>
      </w:r>
    </w:p>
    <w:p w:rsidR="00AB7D40" w:rsidRDefault="006E63F3">
      <w:pPr>
        <w:spacing w:after="0"/>
        <w:jc w:val="both"/>
      </w:pPr>
      <w:bookmarkStart w:id="1350" w:name="z2023"/>
      <w:bookmarkEnd w:id="1349"/>
      <w:r>
        <w:rPr>
          <w:color w:val="000000"/>
          <w:sz w:val="28"/>
        </w:rPr>
        <w:t>      &lt;регион Заказчика&gt; № &lt;номер договора&gt; &lt;дата договора&gt;</w:t>
      </w:r>
    </w:p>
    <w:p w:rsidR="00AB7D40" w:rsidRDefault="006E63F3">
      <w:pPr>
        <w:spacing w:after="0"/>
        <w:jc w:val="both"/>
      </w:pPr>
      <w:bookmarkStart w:id="1351" w:name="z2024"/>
      <w:bookmarkEnd w:id="1350"/>
      <w:r>
        <w:rPr>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w:t>
      </w:r>
    </w:p>
    <w:p w:rsidR="00AB7D40" w:rsidRDefault="006E63F3">
      <w:pPr>
        <w:spacing w:after="0"/>
        <w:jc w:val="both"/>
      </w:pPr>
      <w:bookmarkStart w:id="1352" w:name="z2025"/>
      <w:bookmarkEnd w:id="1351"/>
      <w:r>
        <w:rPr>
          <w:color w:val="000000"/>
          <w:sz w:val="28"/>
        </w:rPr>
        <w:t>      № &lt;номер итогов&gt;, заключили настоящий договор о государственных закупках работ (далее – Договор) и пришли к соглашению о нижеследующем:</w:t>
      </w:r>
    </w:p>
    <w:p w:rsidR="00AB7D40" w:rsidRDefault="006E63F3">
      <w:pPr>
        <w:spacing w:after="0"/>
      </w:pPr>
      <w:bookmarkStart w:id="1353" w:name="z2026"/>
      <w:bookmarkEnd w:id="1352"/>
      <w:r>
        <w:rPr>
          <w:b/>
          <w:color w:val="000000"/>
        </w:rPr>
        <w:t xml:space="preserve"> 1. Понятия и определения</w:t>
      </w:r>
    </w:p>
    <w:p w:rsidR="00AB7D40" w:rsidRDefault="006E63F3">
      <w:pPr>
        <w:spacing w:after="0"/>
        <w:jc w:val="both"/>
      </w:pPr>
      <w:bookmarkStart w:id="1354" w:name="z2027"/>
      <w:bookmarkEnd w:id="1353"/>
      <w:r>
        <w:rPr>
          <w:color w:val="000000"/>
          <w:sz w:val="28"/>
        </w:rPr>
        <w:t>      1.1. В данном Договоре нижеперечисленные понятия имеют следующее толкование:</w:t>
      </w:r>
    </w:p>
    <w:p w:rsidR="00AB7D40" w:rsidRDefault="006E63F3">
      <w:pPr>
        <w:spacing w:after="0"/>
        <w:jc w:val="both"/>
      </w:pPr>
      <w:bookmarkStart w:id="1355" w:name="z2028"/>
      <w:bookmarkEnd w:id="1354"/>
      <w:r>
        <w:rPr>
          <w:color w:val="000000"/>
          <w:sz w:val="28"/>
        </w:rPr>
        <w:t>      1) Подрядчик/Исполнитель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p w:rsidR="00AB7D40" w:rsidRDefault="006E63F3">
      <w:pPr>
        <w:spacing w:after="0"/>
        <w:jc w:val="both"/>
      </w:pPr>
      <w:bookmarkStart w:id="1356" w:name="z2029"/>
      <w:bookmarkEnd w:id="1355"/>
      <w:r>
        <w:rPr>
          <w:color w:val="000000"/>
          <w:sz w:val="28"/>
        </w:rPr>
        <w:t>      2) субподрядчик - лицо или организация, имеющее договор и (или) соглашение с Подрядчиком/Исполнителем на выполнение части работ по Договору;</w:t>
      </w:r>
    </w:p>
    <w:p w:rsidR="00AB7D40" w:rsidRDefault="006E63F3">
      <w:pPr>
        <w:spacing w:after="0"/>
        <w:jc w:val="both"/>
      </w:pPr>
      <w:bookmarkStart w:id="1357" w:name="z2030"/>
      <w:bookmarkEnd w:id="1356"/>
      <w:r>
        <w:rPr>
          <w:color w:val="000000"/>
          <w:sz w:val="28"/>
        </w:rPr>
        <w:t>      3) объект - здание, сооружение, определенное организатором государственных закупок как подлежащее для выполнения работ и передаваемое Подрядчиком Заказчику в виде, предусмотренном Договором;</w:t>
      </w:r>
    </w:p>
    <w:p w:rsidR="00AB7D40" w:rsidRDefault="006E63F3">
      <w:pPr>
        <w:spacing w:after="0"/>
        <w:jc w:val="both"/>
      </w:pPr>
      <w:bookmarkStart w:id="1358" w:name="z2031"/>
      <w:bookmarkEnd w:id="1357"/>
      <w:r>
        <w:rPr>
          <w:color w:val="000000"/>
          <w:sz w:val="28"/>
        </w:rPr>
        <w:t>      5) участок - территория, отведенная для выполнения работ Объекта или производства работ;</w:t>
      </w:r>
    </w:p>
    <w:p w:rsidR="00AB7D40" w:rsidRDefault="006E63F3">
      <w:pPr>
        <w:spacing w:after="0"/>
        <w:jc w:val="both"/>
      </w:pPr>
      <w:bookmarkStart w:id="1359" w:name="z2032"/>
      <w:bookmarkEnd w:id="1358"/>
      <w:r>
        <w:rPr>
          <w:color w:val="000000"/>
          <w:sz w:val="28"/>
        </w:rPr>
        <w:t>      6) временные сооружения - все временные здания и сооружения, необходимые для выполнения работ Объекта, которые возводятся, устанавливаются и убираются Подрядчиком после завершения работ Объекта.</w:t>
      </w:r>
    </w:p>
    <w:p w:rsidR="00AB7D40" w:rsidRDefault="006E63F3">
      <w:pPr>
        <w:spacing w:after="0"/>
        <w:jc w:val="both"/>
      </w:pPr>
      <w:bookmarkStart w:id="1360" w:name="z2033"/>
      <w:bookmarkEnd w:id="1359"/>
      <w:r>
        <w:rPr>
          <w:color w:val="000000"/>
          <w:sz w:val="28"/>
        </w:rPr>
        <w:t>      &lt;n) новый подпункт&gt;</w:t>
      </w:r>
    </w:p>
    <w:p w:rsidR="00AB7D40" w:rsidRDefault="006E63F3">
      <w:pPr>
        <w:spacing w:after="0"/>
      </w:pPr>
      <w:bookmarkStart w:id="1361" w:name="z2034"/>
      <w:bookmarkEnd w:id="1360"/>
      <w:r>
        <w:rPr>
          <w:b/>
          <w:color w:val="000000"/>
        </w:rPr>
        <w:t xml:space="preserve"> 2. Предмет Договора</w:t>
      </w:r>
    </w:p>
    <w:p w:rsidR="00AB7D40" w:rsidRDefault="006E63F3">
      <w:pPr>
        <w:spacing w:after="0"/>
        <w:jc w:val="both"/>
      </w:pPr>
      <w:bookmarkStart w:id="1362" w:name="z2035"/>
      <w:bookmarkEnd w:id="1361"/>
      <w:r>
        <w:rPr>
          <w:color w:val="000000"/>
          <w:sz w:val="28"/>
        </w:rPr>
        <w:t>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p w:rsidR="00AB7D40" w:rsidRDefault="006E63F3">
      <w:pPr>
        <w:spacing w:after="0"/>
        <w:jc w:val="both"/>
      </w:pPr>
      <w:bookmarkStart w:id="1363" w:name="z2036"/>
      <w:bookmarkEnd w:id="1362"/>
      <w:r>
        <w:rPr>
          <w:color w:val="000000"/>
          <w:sz w:val="28"/>
        </w:rPr>
        <w:t>      по специфике &lt;Код специфики&gt; - &lt;Краткое описание предмета договора по специфике 1&gt;;</w:t>
      </w:r>
    </w:p>
    <w:p w:rsidR="00AB7D40" w:rsidRDefault="006E63F3">
      <w:pPr>
        <w:spacing w:after="0"/>
        <w:jc w:val="both"/>
      </w:pPr>
      <w:bookmarkStart w:id="1364" w:name="z2037"/>
      <w:bookmarkEnd w:id="1363"/>
      <w:r>
        <w:rPr>
          <w:color w:val="000000"/>
          <w:sz w:val="28"/>
        </w:rPr>
        <w:t>      по специфике &lt;Код специфики&gt; - &lt;Краткое описание предмета договора по специфике N&gt;</w:t>
      </w:r>
      <w:r>
        <w:rPr>
          <w:color w:val="000000"/>
          <w:vertAlign w:val="superscript"/>
        </w:rPr>
        <w:t>7</w:t>
      </w:r>
      <w:r>
        <w:rPr>
          <w:color w:val="000000"/>
          <w:sz w:val="28"/>
        </w:rPr>
        <w:t>.</w:t>
      </w:r>
    </w:p>
    <w:p w:rsidR="00AB7D40" w:rsidRDefault="006E63F3">
      <w:pPr>
        <w:spacing w:after="0"/>
        <w:jc w:val="both"/>
      </w:pPr>
      <w:bookmarkStart w:id="1365" w:name="z2038"/>
      <w:bookmarkEnd w:id="1364"/>
      <w:r>
        <w:rPr>
          <w:color w:val="000000"/>
          <w:sz w:val="28"/>
        </w:rPr>
        <w:t>      2.2. Работы выполняются по Проекту - &lt;наименование закупки&gt;, который находится &lt;местонахождение объекта&gt;.</w:t>
      </w:r>
    </w:p>
    <w:p w:rsidR="00AB7D40" w:rsidRDefault="006E63F3">
      <w:pPr>
        <w:spacing w:after="0"/>
        <w:jc w:val="both"/>
      </w:pPr>
      <w:bookmarkStart w:id="1366" w:name="z2039"/>
      <w:bookmarkEnd w:id="1365"/>
      <w:r>
        <w:rPr>
          <w:color w:val="000000"/>
          <w:sz w:val="28"/>
        </w:rPr>
        <w:t>      Генеральный проектировщик - &lt;название Генерального проектировщика&gt;.</w:t>
      </w:r>
      <w:r>
        <w:rPr>
          <w:color w:val="000000"/>
          <w:vertAlign w:val="superscript"/>
        </w:rPr>
        <w:t>8</w:t>
      </w:r>
    </w:p>
    <w:p w:rsidR="00AB7D40" w:rsidRDefault="006E63F3">
      <w:pPr>
        <w:spacing w:after="0"/>
        <w:jc w:val="both"/>
      </w:pPr>
      <w:bookmarkStart w:id="1367" w:name="z2040"/>
      <w:bookmarkEnd w:id="1366"/>
      <w:r>
        <w:rPr>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p w:rsidR="00AB7D40" w:rsidRDefault="006E63F3">
      <w:pPr>
        <w:spacing w:after="0"/>
        <w:jc w:val="both"/>
      </w:pPr>
      <w:bookmarkStart w:id="1368" w:name="z2041"/>
      <w:bookmarkEnd w:id="1367"/>
      <w:r>
        <w:rPr>
          <w:color w:val="000000"/>
          <w:sz w:val="28"/>
        </w:rPr>
        <w:t>      1) настоящий Договор;</w:t>
      </w:r>
    </w:p>
    <w:p w:rsidR="00AB7D40" w:rsidRDefault="006E63F3">
      <w:pPr>
        <w:spacing w:after="0"/>
        <w:jc w:val="both"/>
      </w:pPr>
      <w:bookmarkStart w:id="1369" w:name="z2042"/>
      <w:bookmarkEnd w:id="1368"/>
      <w:r>
        <w:rPr>
          <w:color w:val="000000"/>
          <w:sz w:val="28"/>
        </w:rPr>
        <w:t>      2) перечень закупаемых работ (приложение 1);</w:t>
      </w:r>
    </w:p>
    <w:p w:rsidR="00AB7D40" w:rsidRDefault="006E63F3">
      <w:pPr>
        <w:spacing w:after="0"/>
        <w:jc w:val="both"/>
      </w:pPr>
      <w:bookmarkStart w:id="1370" w:name="z2043"/>
      <w:bookmarkEnd w:id="1369"/>
      <w:r>
        <w:rPr>
          <w:color w:val="000000"/>
          <w:sz w:val="28"/>
        </w:rPr>
        <w:t xml:space="preserve">       3) консорциальное соглашение (в случае заключения Договора с консорциумом). </w:t>
      </w:r>
    </w:p>
    <w:p w:rsidR="00AB7D40" w:rsidRDefault="006E63F3">
      <w:pPr>
        <w:spacing w:after="0"/>
        <w:jc w:val="both"/>
      </w:pPr>
      <w:bookmarkStart w:id="1371" w:name="z2044"/>
      <w:bookmarkEnd w:id="1370"/>
      <w:r>
        <w:rPr>
          <w:color w:val="000000"/>
          <w:sz w:val="28"/>
        </w:rPr>
        <w:t>      &lt;n) новый подпункт&gt;</w:t>
      </w:r>
    </w:p>
    <w:p w:rsidR="00AB7D40" w:rsidRDefault="006E63F3">
      <w:pPr>
        <w:spacing w:after="0"/>
      </w:pPr>
      <w:bookmarkStart w:id="1372" w:name="z2045"/>
      <w:bookmarkEnd w:id="1371"/>
      <w:r>
        <w:rPr>
          <w:b/>
          <w:color w:val="000000"/>
        </w:rPr>
        <w:t xml:space="preserve"> 3. Сумма Договора и условия оплаты</w:t>
      </w:r>
    </w:p>
    <w:p w:rsidR="00AB7D40" w:rsidRDefault="006E63F3">
      <w:pPr>
        <w:spacing w:after="0"/>
        <w:jc w:val="both"/>
      </w:pPr>
      <w:bookmarkStart w:id="1373" w:name="z2046"/>
      <w:bookmarkEnd w:id="1372"/>
      <w:r>
        <w:rPr>
          <w:color w:val="000000"/>
          <w:sz w:val="28"/>
        </w:rPr>
        <w:t>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rsidR="00AB7D40" w:rsidRDefault="006E63F3">
      <w:pPr>
        <w:spacing w:after="0"/>
        <w:jc w:val="both"/>
      </w:pPr>
      <w:bookmarkStart w:id="1374" w:name="z2047"/>
      <w:bookmarkEnd w:id="1373"/>
      <w:r>
        <w:rPr>
          <w:color w:val="000000"/>
          <w:sz w:val="28"/>
        </w:rPr>
        <w:t>      3.2. В территориальном органе казначейства Договор подлежит регистрации на &lt;____&gt; год</w:t>
      </w:r>
    </w:p>
    <w:p w:rsidR="00AB7D40" w:rsidRDefault="006E63F3">
      <w:pPr>
        <w:spacing w:after="0"/>
        <w:jc w:val="both"/>
      </w:pPr>
      <w:bookmarkStart w:id="1375" w:name="z2048"/>
      <w:bookmarkEnd w:id="1374"/>
      <w:r>
        <w:rPr>
          <w:color w:val="000000"/>
          <w:sz w:val="28"/>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Pr>
          <w:color w:val="000000"/>
          <w:vertAlign w:val="superscript"/>
        </w:rPr>
        <w:t>9</w:t>
      </w:r>
      <w:r>
        <w:rPr>
          <w:color w:val="000000"/>
          <w:sz w:val="28"/>
        </w:rPr>
        <w:t>.</w:t>
      </w:r>
    </w:p>
    <w:p w:rsidR="00AB7D40" w:rsidRDefault="006E63F3">
      <w:pPr>
        <w:spacing w:after="0"/>
        <w:jc w:val="both"/>
      </w:pPr>
      <w:bookmarkStart w:id="1376" w:name="z2049"/>
      <w:bookmarkEnd w:id="1375"/>
      <w:r>
        <w:rPr>
          <w:color w:val="000000"/>
          <w:sz w:val="28"/>
        </w:rPr>
        <w:t xml:space="preserve">       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со статьей 26 Закона</w:t>
      </w:r>
      <w:r>
        <w:rPr>
          <w:color w:val="000000"/>
          <w:vertAlign w:val="superscript"/>
        </w:rPr>
        <w:t>10</w:t>
      </w:r>
      <w:r>
        <w:rPr>
          <w:color w:val="000000"/>
          <w:sz w:val="28"/>
        </w:rPr>
        <w:t>.</w:t>
      </w:r>
    </w:p>
    <w:p w:rsidR="00AB7D40" w:rsidRDefault="006E63F3">
      <w:pPr>
        <w:spacing w:after="0"/>
        <w:jc w:val="both"/>
      </w:pPr>
      <w:bookmarkStart w:id="1377" w:name="z2050"/>
      <w:bookmarkEnd w:id="1376"/>
      <w:r>
        <w:rPr>
          <w:color w:val="000000"/>
          <w:sz w:val="28"/>
        </w:rPr>
        <w:t>      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Pr>
          <w:color w:val="000000"/>
          <w:vertAlign w:val="superscript"/>
        </w:rPr>
        <w:t>11</w:t>
      </w:r>
      <w:r>
        <w:rPr>
          <w:color w:val="000000"/>
          <w:sz w:val="28"/>
        </w:rPr>
        <w:t>.</w:t>
      </w:r>
    </w:p>
    <w:p w:rsidR="00AB7D40" w:rsidRDefault="006E63F3">
      <w:pPr>
        <w:spacing w:after="0"/>
        <w:jc w:val="both"/>
      </w:pPr>
      <w:bookmarkStart w:id="1378" w:name="z2051"/>
      <w:bookmarkEnd w:id="1377"/>
      <w:r>
        <w:rPr>
          <w:color w:val="000000"/>
          <w:sz w:val="28"/>
        </w:rPr>
        <w:t>      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p>
    <w:p w:rsidR="00AB7D40" w:rsidRDefault="006E63F3">
      <w:pPr>
        <w:spacing w:after="0"/>
        <w:jc w:val="both"/>
      </w:pPr>
      <w:bookmarkStart w:id="1379" w:name="z2052"/>
      <w:bookmarkEnd w:id="1378"/>
      <w:r>
        <w:rPr>
          <w:color w:val="000000"/>
          <w:sz w:val="28"/>
        </w:rPr>
        <w:t>      3.4. Объем выполняемых работ оговорен в Приложении 1 к Договору.</w:t>
      </w:r>
    </w:p>
    <w:p w:rsidR="00AB7D40" w:rsidRDefault="006E63F3">
      <w:pPr>
        <w:spacing w:after="0"/>
        <w:jc w:val="both"/>
      </w:pPr>
      <w:bookmarkStart w:id="1380" w:name="z2053"/>
      <w:bookmarkEnd w:id="1379"/>
      <w:r>
        <w:rPr>
          <w:color w:val="000000"/>
          <w:sz w:val="28"/>
        </w:rPr>
        <w:t>      3.5. Необходимые документы, предшествующие оплате:</w:t>
      </w:r>
    </w:p>
    <w:p w:rsidR="00AB7D40" w:rsidRDefault="006E63F3">
      <w:pPr>
        <w:spacing w:after="0"/>
        <w:jc w:val="both"/>
      </w:pPr>
      <w:bookmarkStart w:id="1381" w:name="z2054"/>
      <w:bookmarkEnd w:id="1380"/>
      <w:r>
        <w:rPr>
          <w:color w:val="000000"/>
          <w:sz w:val="28"/>
        </w:rPr>
        <w:t>      1) &lt;зарегистрированный в территориальном органе казначейства/подписанный&gt; Договор;</w:t>
      </w:r>
    </w:p>
    <w:p w:rsidR="00AB7D40" w:rsidRDefault="006E63F3">
      <w:pPr>
        <w:spacing w:after="0"/>
        <w:jc w:val="both"/>
      </w:pPr>
      <w:bookmarkStart w:id="1382" w:name="z2055"/>
      <w:bookmarkEnd w:id="1381"/>
      <w:r>
        <w:rPr>
          <w:color w:val="000000"/>
          <w:sz w:val="28"/>
        </w:rPr>
        <w:t xml:space="preserve">       2) акт(ы) выполненных работ </w:t>
      </w:r>
      <w:r>
        <w:rPr>
          <w:color w:val="000000"/>
          <w:vertAlign w:val="superscript"/>
        </w:rPr>
        <w:t>30</w:t>
      </w:r>
      <w:r>
        <w:rPr>
          <w:color w:val="000000"/>
          <w:sz w:val="28"/>
        </w:rPr>
        <w:t>;</w:t>
      </w:r>
    </w:p>
    <w:p w:rsidR="00AB7D40" w:rsidRDefault="006E63F3">
      <w:pPr>
        <w:spacing w:after="0"/>
        <w:jc w:val="both"/>
      </w:pPr>
      <w:bookmarkStart w:id="1383" w:name="z2056"/>
      <w:bookmarkEnd w:id="1382"/>
      <w:r>
        <w:rPr>
          <w:color w:val="000000"/>
          <w:sz w:val="28"/>
        </w:rPr>
        <w:t>      3) отчет о местном содержании в работах и услугах, по форме согласно приложению 22-5 к настоящим Правилам;</w:t>
      </w:r>
    </w:p>
    <w:p w:rsidR="00AB7D40" w:rsidRDefault="006E63F3">
      <w:pPr>
        <w:spacing w:after="0"/>
        <w:jc w:val="both"/>
      </w:pPr>
      <w:bookmarkStart w:id="1384" w:name="z2057"/>
      <w:bookmarkEnd w:id="1383"/>
      <w:r>
        <w:rPr>
          <w:color w:val="000000"/>
          <w:sz w:val="28"/>
        </w:rPr>
        <w:t>      4) счет-фактура с описанием, указанием общей суммы выполненных работ, представленная Подрядчиком/ Исполнителем Заказчику.</w:t>
      </w:r>
    </w:p>
    <w:p w:rsidR="00AB7D40" w:rsidRDefault="006E63F3">
      <w:pPr>
        <w:spacing w:after="0"/>
      </w:pPr>
      <w:bookmarkStart w:id="1385" w:name="z2058"/>
      <w:bookmarkEnd w:id="1384"/>
      <w:r>
        <w:rPr>
          <w:b/>
          <w:color w:val="000000"/>
        </w:rPr>
        <w:t xml:space="preserve"> 4. Обязательства Сторон</w:t>
      </w:r>
    </w:p>
    <w:p w:rsidR="00AB7D40" w:rsidRDefault="006E63F3">
      <w:pPr>
        <w:spacing w:after="0"/>
        <w:jc w:val="both"/>
      </w:pPr>
      <w:bookmarkStart w:id="1386" w:name="z2059"/>
      <w:bookmarkEnd w:id="1385"/>
      <w:r>
        <w:rPr>
          <w:color w:val="000000"/>
          <w:sz w:val="28"/>
        </w:rPr>
        <w:t>      4.1. Подрядчик/Исполнитель обязуется:</w:t>
      </w:r>
    </w:p>
    <w:p w:rsidR="00AB7D40" w:rsidRDefault="006E63F3">
      <w:pPr>
        <w:spacing w:after="0"/>
        <w:jc w:val="both"/>
      </w:pPr>
      <w:bookmarkStart w:id="1387" w:name="z2060"/>
      <w:bookmarkEnd w:id="1386"/>
      <w:r>
        <w:rPr>
          <w:color w:val="000000"/>
          <w:sz w:val="28"/>
        </w:rPr>
        <w:t>      1) обеспечить полное и надлежащее исполнение взятых на себя обязательств по Договору;</w:t>
      </w:r>
    </w:p>
    <w:p w:rsidR="00AB7D40" w:rsidRDefault="006E63F3">
      <w:pPr>
        <w:spacing w:after="0"/>
        <w:jc w:val="both"/>
      </w:pPr>
      <w:bookmarkStart w:id="1388" w:name="z2061"/>
      <w:bookmarkEnd w:id="1387"/>
      <w:r>
        <w:rPr>
          <w:color w:val="000000"/>
          <w:sz w:val="28"/>
        </w:rPr>
        <w:t xml:space="preserve">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со статьей 26 Закона равную &lt;сумма&gt; тенге&gt;</w:t>
      </w:r>
      <w:r>
        <w:rPr>
          <w:color w:val="000000"/>
          <w:vertAlign w:val="superscript"/>
        </w:rPr>
        <w:t>12</w:t>
      </w:r>
      <w:r>
        <w:rPr>
          <w:color w:val="000000"/>
          <w:sz w:val="28"/>
        </w:rPr>
        <w:t>, что в общем составляет &lt;сумма обеспечения&gt; (&lt;сумма обеспечения прописью&gt;) тенге в виде:</w:t>
      </w:r>
    </w:p>
    <w:p w:rsidR="00AB7D40" w:rsidRDefault="006E63F3">
      <w:pPr>
        <w:spacing w:after="0"/>
        <w:jc w:val="both"/>
      </w:pPr>
      <w:bookmarkStart w:id="1389" w:name="z2062"/>
      <w:bookmarkEnd w:id="1388"/>
      <w:r>
        <w:rPr>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p w:rsidR="00AB7D40" w:rsidRDefault="006E63F3">
      <w:pPr>
        <w:spacing w:after="0"/>
        <w:jc w:val="both"/>
      </w:pPr>
      <w:bookmarkStart w:id="1390" w:name="z2063"/>
      <w:bookmarkEnd w:id="1389"/>
      <w:r>
        <w:rPr>
          <w:color w:val="000000"/>
          <w:sz w:val="28"/>
        </w:rPr>
        <w:t>      либо:</w:t>
      </w:r>
    </w:p>
    <w:p w:rsidR="00AB7D40" w:rsidRDefault="006E63F3">
      <w:pPr>
        <w:spacing w:after="0"/>
        <w:jc w:val="both"/>
      </w:pPr>
      <w:bookmarkStart w:id="1391" w:name="z2064"/>
      <w:bookmarkEnd w:id="1390"/>
      <w:r>
        <w:rPr>
          <w:color w:val="000000"/>
          <w:sz w:val="28"/>
        </w:rPr>
        <w:t xml:space="preserve">       банковской гарантии, представляемой в форме электронного документа согласно приложению 22 к Правилам</w:t>
      </w:r>
      <w:r>
        <w:rPr>
          <w:color w:val="000000"/>
          <w:vertAlign w:val="superscript"/>
        </w:rPr>
        <w:t>13</w:t>
      </w:r>
      <w:r>
        <w:rPr>
          <w:color w:val="000000"/>
          <w:sz w:val="28"/>
        </w:rPr>
        <w:t>;</w:t>
      </w:r>
    </w:p>
    <w:p w:rsidR="00AB7D40" w:rsidRDefault="006E63F3">
      <w:pPr>
        <w:spacing w:after="0"/>
        <w:jc w:val="both"/>
      </w:pPr>
      <w:bookmarkStart w:id="1392" w:name="z2065"/>
      <w:bookmarkEnd w:id="1391"/>
      <w:r>
        <w:rPr>
          <w:color w:val="000000"/>
          <w:sz w:val="28"/>
        </w:rPr>
        <w:t>      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p w:rsidR="00AB7D40" w:rsidRDefault="006E63F3">
      <w:pPr>
        <w:spacing w:after="0"/>
        <w:jc w:val="both"/>
      </w:pPr>
      <w:bookmarkStart w:id="1393" w:name="z2066"/>
      <w:bookmarkEnd w:id="1392"/>
      <w:r>
        <w:rPr>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00AB7D40" w:rsidRDefault="006E63F3">
      <w:pPr>
        <w:spacing w:after="0"/>
        <w:jc w:val="both"/>
      </w:pPr>
      <w:bookmarkStart w:id="1394" w:name="z2067"/>
      <w:bookmarkEnd w:id="1393"/>
      <w:r>
        <w:rPr>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AB7D40" w:rsidRDefault="006E63F3">
      <w:pPr>
        <w:spacing w:after="0"/>
        <w:jc w:val="both"/>
      </w:pPr>
      <w:bookmarkStart w:id="1395" w:name="z2068"/>
      <w:bookmarkEnd w:id="1394"/>
      <w:r>
        <w:rPr>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AB7D40" w:rsidRDefault="006E63F3">
      <w:pPr>
        <w:spacing w:after="0"/>
        <w:jc w:val="both"/>
      </w:pPr>
      <w:bookmarkStart w:id="1396" w:name="z2069"/>
      <w:bookmarkEnd w:id="1395"/>
      <w:r>
        <w:rPr>
          <w:color w:val="000000"/>
          <w:sz w:val="28"/>
        </w:rPr>
        <w:t>      6) по первому требованию Заказчика предоставлять информацию о ходе исполнения обязательств по Договору;</w:t>
      </w:r>
    </w:p>
    <w:p w:rsidR="00AB7D40" w:rsidRDefault="006E63F3">
      <w:pPr>
        <w:spacing w:after="0"/>
        <w:jc w:val="both"/>
      </w:pPr>
      <w:bookmarkStart w:id="1397" w:name="z2070"/>
      <w:bookmarkEnd w:id="1396"/>
      <w:r>
        <w:rPr>
          <w:color w:val="000000"/>
          <w:sz w:val="28"/>
        </w:rPr>
        <w:t>      7)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p w:rsidR="00AB7D40" w:rsidRDefault="006E63F3">
      <w:pPr>
        <w:spacing w:after="0"/>
        <w:jc w:val="both"/>
      </w:pPr>
      <w:bookmarkStart w:id="1398" w:name="z2071"/>
      <w:bookmarkEnd w:id="1397"/>
      <w:r>
        <w:rPr>
          <w:color w:val="000000"/>
          <w:sz w:val="28"/>
        </w:rPr>
        <w:t>      8) оформить и направить Заказчику посредством веб-портала утвержденный электронно-цифровой подписью акт выполненных работ;</w:t>
      </w:r>
    </w:p>
    <w:p w:rsidR="00AB7D40" w:rsidRDefault="006E63F3">
      <w:pPr>
        <w:spacing w:after="0"/>
        <w:jc w:val="both"/>
      </w:pPr>
      <w:bookmarkStart w:id="1399" w:name="z2072"/>
      <w:bookmarkEnd w:id="1398"/>
      <w:r>
        <w:rPr>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B7D40" w:rsidRDefault="006E63F3">
      <w:pPr>
        <w:spacing w:after="0"/>
        <w:jc w:val="both"/>
      </w:pPr>
      <w:bookmarkStart w:id="1400" w:name="z2073"/>
      <w:bookmarkEnd w:id="1399"/>
      <w:r>
        <w:rPr>
          <w:color w:val="000000"/>
          <w:sz w:val="28"/>
        </w:rPr>
        <w:t>      4.2. Подрядчик/Исполнитель вправе:</w:t>
      </w:r>
    </w:p>
    <w:p w:rsidR="00AB7D40" w:rsidRDefault="006E63F3">
      <w:pPr>
        <w:spacing w:after="0"/>
        <w:jc w:val="both"/>
      </w:pPr>
      <w:bookmarkStart w:id="1401" w:name="z2074"/>
      <w:bookmarkEnd w:id="1400"/>
      <w:r>
        <w:rPr>
          <w:color w:val="000000"/>
          <w:sz w:val="28"/>
        </w:rPr>
        <w:t>      1) требовать от Заказчика оплату за выполненные Работы по Договору;</w:t>
      </w:r>
    </w:p>
    <w:p w:rsidR="00AB7D40" w:rsidRDefault="006E63F3">
      <w:pPr>
        <w:spacing w:after="0"/>
        <w:jc w:val="both"/>
      </w:pPr>
      <w:bookmarkStart w:id="1402" w:name="z2075"/>
      <w:bookmarkEnd w:id="1401"/>
      <w:r>
        <w:rPr>
          <w:color w:val="000000"/>
          <w:sz w:val="28"/>
        </w:rPr>
        <w:t>      2) на досрочное выполнение Работ, указанных в Приложении № 1 к Договору, заранее согласовав с Заказчиком сроки выполнения.</w:t>
      </w:r>
    </w:p>
    <w:p w:rsidR="00AB7D40" w:rsidRDefault="006E63F3">
      <w:pPr>
        <w:spacing w:after="0"/>
        <w:jc w:val="both"/>
      </w:pPr>
      <w:bookmarkStart w:id="1403" w:name="z2076"/>
      <w:bookmarkEnd w:id="1402"/>
      <w:r>
        <w:rPr>
          <w:color w:val="000000"/>
          <w:sz w:val="28"/>
        </w:rPr>
        <w:t>      4.3. Заказчик обязуется:</w:t>
      </w:r>
    </w:p>
    <w:p w:rsidR="00AB7D40" w:rsidRDefault="006E63F3">
      <w:pPr>
        <w:spacing w:after="0"/>
        <w:jc w:val="both"/>
      </w:pPr>
      <w:bookmarkStart w:id="1404" w:name="z2077"/>
      <w:bookmarkEnd w:id="1403"/>
      <w:r>
        <w:rPr>
          <w:color w:val="000000"/>
          <w:sz w:val="28"/>
        </w:rPr>
        <w:t>      1) обеспечить доступ специалистов Подрядчика/Исполнителя для выполнения Работ;</w:t>
      </w:r>
    </w:p>
    <w:p w:rsidR="00AB7D40" w:rsidRDefault="006E63F3">
      <w:pPr>
        <w:spacing w:after="0"/>
        <w:jc w:val="both"/>
      </w:pPr>
      <w:bookmarkStart w:id="1405" w:name="z2078"/>
      <w:bookmarkEnd w:id="1404"/>
      <w:r>
        <w:rPr>
          <w:color w:val="000000"/>
          <w:sz w:val="28"/>
        </w:rPr>
        <w:t>      2) при выявлении несоответствий выполненных Работ незамедлительно письменно уведомить Подрядчика/Исполнителя;</w:t>
      </w:r>
    </w:p>
    <w:p w:rsidR="00AB7D40" w:rsidRDefault="006E63F3">
      <w:pPr>
        <w:spacing w:after="0"/>
        <w:jc w:val="both"/>
      </w:pPr>
      <w:bookmarkStart w:id="1406" w:name="z2079"/>
      <w:bookmarkEnd w:id="1405"/>
      <w:r>
        <w:rPr>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его непринятия в сроки установленные пунктом 426-4 Правил осуществления государственных закупок;</w:t>
      </w:r>
    </w:p>
    <w:p w:rsidR="00AB7D40" w:rsidRDefault="006E63F3">
      <w:pPr>
        <w:spacing w:after="0"/>
        <w:jc w:val="both"/>
      </w:pPr>
      <w:bookmarkStart w:id="1407" w:name="z2080"/>
      <w:bookmarkEnd w:id="1406"/>
      <w:r>
        <w:rPr>
          <w:color w:val="000000"/>
          <w:sz w:val="28"/>
        </w:rPr>
        <w:t>      3-1)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B7D40" w:rsidRDefault="006E63F3">
      <w:pPr>
        <w:spacing w:after="0"/>
        <w:jc w:val="both"/>
      </w:pPr>
      <w:bookmarkStart w:id="1408" w:name="z2081"/>
      <w:bookmarkEnd w:id="1407"/>
      <w:r>
        <w:rPr>
          <w:color w:val="000000"/>
          <w:sz w:val="28"/>
        </w:rPr>
        <w:t>      4) произвести оплату в порядке и сроки, установленные настоящим Договором.</w:t>
      </w:r>
    </w:p>
    <w:p w:rsidR="00AB7D40" w:rsidRDefault="006E63F3">
      <w:pPr>
        <w:spacing w:after="0"/>
        <w:jc w:val="both"/>
      </w:pPr>
      <w:bookmarkStart w:id="1409" w:name="z2082"/>
      <w:bookmarkEnd w:id="1408"/>
      <w:r>
        <w:rPr>
          <w:color w:val="000000"/>
          <w:sz w:val="28"/>
        </w:rPr>
        <w:t>      4.4. Заказчик вправе:</w:t>
      </w:r>
    </w:p>
    <w:p w:rsidR="00AB7D40" w:rsidRDefault="006E63F3">
      <w:pPr>
        <w:spacing w:after="0"/>
        <w:jc w:val="both"/>
      </w:pPr>
      <w:bookmarkStart w:id="1410" w:name="z2083"/>
      <w:bookmarkEnd w:id="1409"/>
      <w:r>
        <w:rPr>
          <w:color w:val="000000"/>
          <w:sz w:val="28"/>
        </w:rPr>
        <w:t>      1) проверять качество выполненных Работ;</w:t>
      </w:r>
    </w:p>
    <w:p w:rsidR="00AB7D40" w:rsidRDefault="006E63F3">
      <w:pPr>
        <w:spacing w:after="0"/>
        <w:jc w:val="both"/>
      </w:pPr>
      <w:bookmarkStart w:id="1411" w:name="z2084"/>
      <w:bookmarkEnd w:id="1410"/>
      <w:r>
        <w:rPr>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p w:rsidR="00AB7D40" w:rsidRDefault="006E63F3">
      <w:pPr>
        <w:spacing w:after="0"/>
      </w:pPr>
      <w:bookmarkStart w:id="1412" w:name="z2085"/>
      <w:bookmarkEnd w:id="1411"/>
      <w:r>
        <w:rPr>
          <w:b/>
          <w:color w:val="000000"/>
        </w:rPr>
        <w:t xml:space="preserve"> 5. Проверка Работ на соответствие технической спецификации и (или) проектно-сметной документации</w:t>
      </w:r>
    </w:p>
    <w:p w:rsidR="00AB7D40" w:rsidRDefault="006E63F3">
      <w:pPr>
        <w:spacing w:after="0"/>
        <w:jc w:val="both"/>
      </w:pPr>
      <w:bookmarkStart w:id="1413" w:name="z2086"/>
      <w:bookmarkEnd w:id="1412"/>
      <w:r>
        <w:rPr>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p>
    <w:p w:rsidR="00AB7D40" w:rsidRDefault="006E63F3">
      <w:pPr>
        <w:spacing w:after="0"/>
        <w:jc w:val="both"/>
      </w:pPr>
      <w:bookmarkStart w:id="1414" w:name="z2087"/>
      <w:bookmarkEnd w:id="1413"/>
      <w:r>
        <w:rPr>
          <w:color w:val="000000"/>
          <w:sz w:val="28"/>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p w:rsidR="00AB7D40" w:rsidRDefault="006E63F3">
      <w:pPr>
        <w:spacing w:after="0"/>
        <w:jc w:val="both"/>
      </w:pPr>
      <w:bookmarkStart w:id="1415" w:name="z2088"/>
      <w:bookmarkEnd w:id="1414"/>
      <w:r>
        <w:rPr>
          <w:color w:val="000000"/>
          <w:sz w:val="28"/>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p w:rsidR="00AB7D40" w:rsidRDefault="006E63F3">
      <w:pPr>
        <w:spacing w:after="0"/>
        <w:jc w:val="both"/>
      </w:pPr>
      <w:bookmarkStart w:id="1416" w:name="z2089"/>
      <w:bookmarkEnd w:id="1415"/>
      <w:r>
        <w:rPr>
          <w:color w:val="000000"/>
          <w:sz w:val="28"/>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AB7D40" w:rsidRDefault="006E63F3">
      <w:pPr>
        <w:spacing w:after="0"/>
        <w:jc w:val="both"/>
      </w:pPr>
      <w:bookmarkStart w:id="1417" w:name="z2090"/>
      <w:bookmarkEnd w:id="1416"/>
      <w:r>
        <w:rPr>
          <w:color w:val="000000"/>
          <w:sz w:val="28"/>
        </w:rPr>
        <w:t>      5.5. Ни один вышеуказанный пункт не освобождает Подрядчика/Исполнителя от других обязательств по Договору.</w:t>
      </w:r>
    </w:p>
    <w:p w:rsidR="00AB7D40" w:rsidRDefault="006E63F3">
      <w:pPr>
        <w:spacing w:after="0"/>
        <w:jc w:val="both"/>
      </w:pPr>
      <w:bookmarkStart w:id="1418" w:name="z2091"/>
      <w:bookmarkEnd w:id="1417"/>
      <w:r>
        <w:rPr>
          <w:color w:val="000000"/>
          <w:sz w:val="28"/>
        </w:rPr>
        <w:t>      &lt;N. Новый пункт&gt;</w:t>
      </w:r>
    </w:p>
    <w:p w:rsidR="00AB7D40" w:rsidRDefault="006E63F3">
      <w:pPr>
        <w:spacing w:after="0"/>
      </w:pPr>
      <w:bookmarkStart w:id="1419" w:name="z2092"/>
      <w:bookmarkEnd w:id="1418"/>
      <w:r>
        <w:rPr>
          <w:b/>
          <w:color w:val="000000"/>
        </w:rPr>
        <w:t xml:space="preserve"> 6. Порядок сдачи и приемки работ</w:t>
      </w:r>
    </w:p>
    <w:p w:rsidR="00AB7D40" w:rsidRDefault="006E63F3">
      <w:pPr>
        <w:spacing w:after="0"/>
        <w:jc w:val="both"/>
      </w:pPr>
      <w:bookmarkStart w:id="1420" w:name="z2093"/>
      <w:bookmarkEnd w:id="1419"/>
      <w:r>
        <w:rPr>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p w:rsidR="00AB7D40" w:rsidRDefault="006E63F3">
      <w:pPr>
        <w:spacing w:after="0"/>
        <w:jc w:val="both"/>
      </w:pPr>
      <w:bookmarkStart w:id="1421" w:name="z2094"/>
      <w:bookmarkEnd w:id="1420"/>
      <w:r>
        <w:rPr>
          <w:color w:val="000000"/>
          <w:sz w:val="28"/>
        </w:rPr>
        <w:t>      6.2. Подрядчик/Исполнитель при приемке/сдаче выполненных работ предоставляет Заказчику следующие документы:</w:t>
      </w:r>
    </w:p>
    <w:p w:rsidR="00AB7D40" w:rsidRDefault="006E63F3">
      <w:pPr>
        <w:spacing w:after="0"/>
        <w:jc w:val="both"/>
      </w:pPr>
      <w:bookmarkStart w:id="1422" w:name="z181"/>
      <w:bookmarkEnd w:id="1421"/>
      <w:r>
        <w:rPr>
          <w:color w:val="000000"/>
          <w:sz w:val="28"/>
        </w:rPr>
        <w:t>      1)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происхождении товара "СТ-KZ", выданного в установленном порядке.</w:t>
      </w:r>
    </w:p>
    <w:bookmarkEnd w:id="1422"/>
    <w:p w:rsidR="00AB7D40" w:rsidRDefault="006E63F3">
      <w:pPr>
        <w:spacing w:after="0"/>
        <w:jc w:val="both"/>
      </w:pPr>
      <w:r>
        <w:rPr>
          <w:color w:val="000000"/>
          <w:sz w:val="28"/>
        </w:rPr>
        <w:t>      2) если работы выполнены из материалов и оборудования иностранного происхождения - оригинал или нотариально заверенную копию соответствующего Сертификата о происхождении Товара, выданного соответствующим органом страны происхождения в установленном порядке.</w:t>
      </w:r>
    </w:p>
    <w:p w:rsidR="00AB7D40" w:rsidRDefault="006E63F3">
      <w:pPr>
        <w:spacing w:after="0"/>
      </w:pPr>
      <w:r>
        <w:rPr>
          <w:color w:val="FF0000"/>
          <w:sz w:val="28"/>
        </w:rPr>
        <w:t xml:space="preserve">      Сноска. Пункт 6.2.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AB7D40" w:rsidRDefault="006E63F3">
      <w:pPr>
        <w:spacing w:after="0"/>
      </w:pPr>
      <w:bookmarkStart w:id="1423" w:name="z2099"/>
      <w:r>
        <w:rPr>
          <w:b/>
          <w:color w:val="000000"/>
        </w:rPr>
        <w:t xml:space="preserve"> 7. Гарантии. Качество</w:t>
      </w:r>
    </w:p>
    <w:p w:rsidR="00AB7D40" w:rsidRDefault="006E63F3">
      <w:pPr>
        <w:spacing w:after="0"/>
        <w:jc w:val="both"/>
      </w:pPr>
      <w:bookmarkStart w:id="1424" w:name="z2100"/>
      <w:bookmarkEnd w:id="1423"/>
      <w:r>
        <w:rPr>
          <w:color w:val="000000"/>
          <w:sz w:val="28"/>
        </w:rPr>
        <w:t xml:space="preserve">       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 </w:t>
      </w:r>
    </w:p>
    <w:p w:rsidR="00AB7D40" w:rsidRDefault="006E63F3">
      <w:pPr>
        <w:spacing w:after="0"/>
        <w:jc w:val="both"/>
      </w:pPr>
      <w:bookmarkStart w:id="1425" w:name="z2101"/>
      <w:bookmarkEnd w:id="1424"/>
      <w:r>
        <w:rPr>
          <w:color w:val="000000"/>
          <w:sz w:val="28"/>
        </w:rPr>
        <w:t xml:space="preserve">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p w:rsidR="00AB7D40" w:rsidRDefault="006E63F3">
      <w:pPr>
        <w:spacing w:after="0"/>
        <w:jc w:val="both"/>
      </w:pPr>
      <w:bookmarkStart w:id="1426" w:name="z2102"/>
      <w:bookmarkEnd w:id="1425"/>
      <w:r>
        <w:rPr>
          <w:color w:val="000000"/>
          <w:sz w:val="28"/>
        </w:rPr>
        <w:t xml:space="preserve">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w:t>
      </w:r>
    </w:p>
    <w:p w:rsidR="00AB7D40" w:rsidRDefault="006E63F3">
      <w:pPr>
        <w:spacing w:after="0"/>
        <w:jc w:val="both"/>
      </w:pPr>
      <w:bookmarkStart w:id="1427" w:name="z2103"/>
      <w:bookmarkEnd w:id="1426"/>
      <w:r>
        <w:rPr>
          <w:color w:val="000000"/>
          <w:sz w:val="28"/>
        </w:rPr>
        <w:t>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r>
        <w:rPr>
          <w:color w:val="000000"/>
          <w:vertAlign w:val="superscript"/>
        </w:rPr>
        <w:t>14</w:t>
      </w:r>
    </w:p>
    <w:p w:rsidR="00AB7D40" w:rsidRDefault="006E63F3">
      <w:pPr>
        <w:spacing w:after="0"/>
        <w:jc w:val="both"/>
      </w:pPr>
      <w:bookmarkStart w:id="1428" w:name="z2104"/>
      <w:bookmarkEnd w:id="1427"/>
      <w:r>
        <w:rPr>
          <w:color w:val="000000"/>
          <w:sz w:val="28"/>
        </w:rPr>
        <w:t xml:space="preserve">       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p w:rsidR="00AB7D40" w:rsidRDefault="006E63F3">
      <w:pPr>
        <w:spacing w:after="0"/>
        <w:jc w:val="both"/>
      </w:pPr>
      <w:bookmarkStart w:id="1429" w:name="z2105"/>
      <w:bookmarkEnd w:id="1428"/>
      <w:r>
        <w:rPr>
          <w:color w:val="000000"/>
          <w:sz w:val="28"/>
        </w:rPr>
        <w:t>      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r>
        <w:rPr>
          <w:color w:val="000000"/>
          <w:vertAlign w:val="superscript"/>
        </w:rPr>
        <w:t>15</w:t>
      </w:r>
    </w:p>
    <w:p w:rsidR="00AB7D40" w:rsidRDefault="006E63F3">
      <w:pPr>
        <w:spacing w:after="0"/>
        <w:jc w:val="both"/>
      </w:pPr>
      <w:bookmarkStart w:id="1430" w:name="z2106"/>
      <w:bookmarkEnd w:id="1429"/>
      <w:r>
        <w:rPr>
          <w:color w:val="000000"/>
          <w:sz w:val="28"/>
        </w:rPr>
        <w:t>      7.2. Подрядчик/Исполнитель предоставляет гарантию Заказчику на эксплуатацию сроком на &lt;срок гарантии&gt;.</w:t>
      </w:r>
    </w:p>
    <w:p w:rsidR="00AB7D40" w:rsidRDefault="006E63F3">
      <w:pPr>
        <w:spacing w:after="0"/>
        <w:jc w:val="both"/>
      </w:pPr>
      <w:bookmarkStart w:id="1431" w:name="z2107"/>
      <w:bookmarkEnd w:id="1430"/>
      <w:r>
        <w:rPr>
          <w:color w:val="000000"/>
          <w:sz w:val="28"/>
        </w:rPr>
        <w:t>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p w:rsidR="00AB7D40" w:rsidRDefault="006E63F3">
      <w:pPr>
        <w:spacing w:after="0"/>
        <w:jc w:val="both"/>
      </w:pPr>
      <w:bookmarkStart w:id="1432" w:name="z2108"/>
      <w:bookmarkEnd w:id="1431"/>
      <w:r>
        <w:rPr>
          <w:color w:val="000000"/>
          <w:sz w:val="28"/>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p w:rsidR="00AB7D40" w:rsidRDefault="006E63F3">
      <w:pPr>
        <w:spacing w:after="0"/>
        <w:jc w:val="both"/>
      </w:pPr>
      <w:bookmarkStart w:id="1433" w:name="z2109"/>
      <w:bookmarkEnd w:id="1432"/>
      <w:r>
        <w:rPr>
          <w:color w:val="000000"/>
          <w:sz w:val="28"/>
        </w:rPr>
        <w:t>      &lt;N. Новый пункт&gt;</w:t>
      </w:r>
    </w:p>
    <w:p w:rsidR="00AB7D40" w:rsidRDefault="006E63F3">
      <w:pPr>
        <w:spacing w:after="0"/>
      </w:pPr>
      <w:bookmarkStart w:id="1434" w:name="z2110"/>
      <w:bookmarkEnd w:id="1433"/>
      <w:r>
        <w:rPr>
          <w:b/>
          <w:color w:val="000000"/>
        </w:rPr>
        <w:t xml:space="preserve"> 8. Ответственность Сторон</w:t>
      </w:r>
    </w:p>
    <w:p w:rsidR="00AB7D40" w:rsidRDefault="006E63F3">
      <w:pPr>
        <w:spacing w:after="0"/>
        <w:jc w:val="both"/>
      </w:pPr>
      <w:bookmarkStart w:id="1435" w:name="z2111"/>
      <w:bookmarkEnd w:id="1434"/>
      <w:r>
        <w:rPr>
          <w:color w:val="000000"/>
          <w:sz w:val="28"/>
        </w:rPr>
        <w:t>      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AB7D40" w:rsidRDefault="006E63F3">
      <w:pPr>
        <w:spacing w:after="0"/>
        <w:jc w:val="both"/>
      </w:pPr>
      <w:bookmarkStart w:id="1436" w:name="z2112"/>
      <w:bookmarkEnd w:id="1435"/>
      <w:r>
        <w:rPr>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AB7D40" w:rsidRDefault="006E63F3">
      <w:pPr>
        <w:spacing w:after="0"/>
        <w:jc w:val="both"/>
      </w:pPr>
      <w:bookmarkStart w:id="1437" w:name="z2113"/>
      <w:bookmarkEnd w:id="1436"/>
      <w:r>
        <w:rPr>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AB7D40" w:rsidRDefault="006E63F3">
      <w:pPr>
        <w:spacing w:after="0"/>
        <w:jc w:val="both"/>
      </w:pPr>
      <w:bookmarkStart w:id="1438" w:name="z2114"/>
      <w:bookmarkEnd w:id="1437"/>
      <w:r>
        <w:rPr>
          <w:color w:val="000000"/>
          <w:sz w:val="28"/>
        </w:rPr>
        <w:t>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p w:rsidR="00AB7D40" w:rsidRDefault="006E63F3">
      <w:pPr>
        <w:spacing w:after="0"/>
        <w:jc w:val="both"/>
      </w:pPr>
      <w:bookmarkStart w:id="1439" w:name="z2115"/>
      <w:bookmarkEnd w:id="1438"/>
      <w:r>
        <w:rPr>
          <w:color w:val="000000"/>
          <w:sz w:val="28"/>
        </w:rPr>
        <w:t>      При этом Заказчик производит оплату за стоимость всех выполненных (принятых) Работ.</w:t>
      </w:r>
    </w:p>
    <w:p w:rsidR="00AB7D40" w:rsidRDefault="006E63F3">
      <w:pPr>
        <w:spacing w:after="0"/>
        <w:jc w:val="both"/>
      </w:pPr>
      <w:bookmarkStart w:id="1440" w:name="z2116"/>
      <w:bookmarkEnd w:id="1439"/>
      <w:r>
        <w:rPr>
          <w:color w:val="000000"/>
          <w:sz w:val="28"/>
        </w:rPr>
        <w:t>      8.5. Уплата неустойки (штрафа, пени) не освобождает Стороны от выполнения обязательств, предусмотренных настоящим Договором.</w:t>
      </w:r>
    </w:p>
    <w:p w:rsidR="00AB7D40" w:rsidRDefault="006E63F3">
      <w:pPr>
        <w:spacing w:after="0"/>
        <w:jc w:val="both"/>
      </w:pPr>
      <w:bookmarkStart w:id="1441" w:name="z2117"/>
      <w:bookmarkEnd w:id="1440"/>
      <w:r>
        <w:rPr>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p w:rsidR="00AB7D40" w:rsidRDefault="006E63F3">
      <w:pPr>
        <w:spacing w:after="0"/>
        <w:jc w:val="both"/>
      </w:pPr>
      <w:bookmarkStart w:id="1442" w:name="z2118"/>
      <w:bookmarkEnd w:id="1441"/>
      <w:r>
        <w:rPr>
          <w:color w:val="000000"/>
          <w:sz w:val="28"/>
        </w:rPr>
        <w:t>      8.7. Не допускается передача Подрядчиком/Исполнителем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p w:rsidR="00AB7D40" w:rsidRDefault="006E63F3">
      <w:pPr>
        <w:spacing w:after="0"/>
        <w:jc w:val="both"/>
      </w:pPr>
      <w:bookmarkStart w:id="1443" w:name="z2119"/>
      <w:bookmarkEnd w:id="1442"/>
      <w:r>
        <w:rPr>
          <w:color w:val="000000"/>
          <w:sz w:val="28"/>
        </w:rPr>
        <w:t>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p w:rsidR="00AB7D40" w:rsidRDefault="006E63F3">
      <w:pPr>
        <w:spacing w:after="0"/>
        <w:jc w:val="both"/>
      </w:pPr>
      <w:bookmarkStart w:id="1444" w:name="z2120"/>
      <w:bookmarkEnd w:id="1443"/>
      <w:r>
        <w:rPr>
          <w:color w:val="000000"/>
          <w:sz w:val="28"/>
        </w:rPr>
        <w:t>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p w:rsidR="00AB7D40" w:rsidRDefault="006E63F3">
      <w:pPr>
        <w:spacing w:after="0"/>
        <w:jc w:val="both"/>
      </w:pPr>
      <w:bookmarkStart w:id="1445" w:name="z2121"/>
      <w:bookmarkEnd w:id="1444"/>
      <w:r>
        <w:rPr>
          <w:color w:val="000000"/>
          <w:sz w:val="28"/>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p w:rsidR="00AB7D40" w:rsidRDefault="006E63F3">
      <w:pPr>
        <w:spacing w:after="0"/>
        <w:jc w:val="both"/>
      </w:pPr>
      <w:bookmarkStart w:id="1446" w:name="z2122"/>
      <w:bookmarkEnd w:id="1445"/>
      <w:r>
        <w:rPr>
          <w:color w:val="000000"/>
          <w:sz w:val="28"/>
        </w:rPr>
        <w:t>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являющихся предметом проводимых государственных закупок</w:t>
      </w:r>
      <w:r>
        <w:rPr>
          <w:color w:val="000000"/>
          <w:vertAlign w:val="superscript"/>
        </w:rPr>
        <w:t>16</w:t>
      </w:r>
      <w:r>
        <w:rPr>
          <w:color w:val="000000"/>
          <w:sz w:val="28"/>
        </w:rPr>
        <w:t>.</w:t>
      </w:r>
    </w:p>
    <w:p w:rsidR="00AB7D40" w:rsidRDefault="006E63F3">
      <w:pPr>
        <w:spacing w:after="0"/>
        <w:jc w:val="both"/>
      </w:pPr>
      <w:bookmarkStart w:id="1447" w:name="z2123"/>
      <w:bookmarkEnd w:id="1446"/>
      <w:r>
        <w:rPr>
          <w:color w:val="000000"/>
          <w:sz w:val="28"/>
        </w:rPr>
        <w:t>      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Договору</w:t>
      </w:r>
      <w:r>
        <w:rPr>
          <w:color w:val="000000"/>
          <w:vertAlign w:val="superscript"/>
        </w:rPr>
        <w:t>17</w:t>
      </w:r>
      <w:r>
        <w:rPr>
          <w:color w:val="000000"/>
          <w:sz w:val="28"/>
        </w:rPr>
        <w:t>.</w:t>
      </w:r>
    </w:p>
    <w:p w:rsidR="00AB7D40" w:rsidRDefault="006E63F3">
      <w:pPr>
        <w:spacing w:after="0"/>
        <w:jc w:val="both"/>
      </w:pPr>
      <w:bookmarkStart w:id="1448" w:name="z2124"/>
      <w:bookmarkEnd w:id="1447"/>
      <w:r>
        <w:rPr>
          <w:color w:val="000000"/>
          <w:sz w:val="28"/>
        </w:rPr>
        <w:t>      &lt;N. Новый пункт&gt;</w:t>
      </w:r>
    </w:p>
    <w:p w:rsidR="00AB7D40" w:rsidRDefault="006E63F3">
      <w:pPr>
        <w:spacing w:after="0"/>
      </w:pPr>
      <w:bookmarkStart w:id="1449" w:name="z2125"/>
      <w:bookmarkEnd w:id="1448"/>
      <w:r>
        <w:rPr>
          <w:b/>
          <w:color w:val="000000"/>
        </w:rPr>
        <w:t xml:space="preserve"> 9. Срок действия и условия расторжения Договора</w:t>
      </w:r>
    </w:p>
    <w:p w:rsidR="00AB7D40" w:rsidRDefault="006E63F3">
      <w:pPr>
        <w:spacing w:after="0"/>
        <w:jc w:val="both"/>
      </w:pPr>
      <w:bookmarkStart w:id="1450" w:name="z2126"/>
      <w:bookmarkEnd w:id="1449"/>
      <w:r>
        <w:rPr>
          <w:color w:val="000000"/>
          <w:sz w:val="28"/>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p w:rsidR="00AB7D40" w:rsidRDefault="006E63F3">
      <w:pPr>
        <w:spacing w:after="0"/>
        <w:jc w:val="both"/>
      </w:pPr>
      <w:bookmarkStart w:id="1451" w:name="z2127"/>
      <w:bookmarkEnd w:id="1450"/>
      <w:r>
        <w:rPr>
          <w:color w:val="000000"/>
          <w:sz w:val="28"/>
        </w:rPr>
        <w:t>      9.2. Следующие события влекут за собой изменение сроков продолжительности Работ в части их увеличения:</w:t>
      </w:r>
    </w:p>
    <w:p w:rsidR="00AB7D40" w:rsidRDefault="006E63F3">
      <w:pPr>
        <w:spacing w:after="0"/>
        <w:jc w:val="both"/>
      </w:pPr>
      <w:bookmarkStart w:id="1452" w:name="z2128"/>
      <w:bookmarkEnd w:id="1451"/>
      <w:r>
        <w:rPr>
          <w:color w:val="000000"/>
          <w:sz w:val="28"/>
        </w:rPr>
        <w:t>      1) Заказчик запрещает пользоваться всеми участками Объекта, что в свою очередь влечет задержку выполнения Работ;</w:t>
      </w:r>
    </w:p>
    <w:p w:rsidR="00AB7D40" w:rsidRDefault="006E63F3">
      <w:pPr>
        <w:spacing w:after="0"/>
        <w:jc w:val="both"/>
      </w:pPr>
      <w:bookmarkStart w:id="1453" w:name="z2129"/>
      <w:bookmarkEnd w:id="1452"/>
      <w:r>
        <w:rPr>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rsidR="00AB7D40" w:rsidRDefault="006E63F3">
      <w:pPr>
        <w:spacing w:after="0"/>
        <w:jc w:val="both"/>
      </w:pPr>
      <w:bookmarkStart w:id="1454" w:name="z2130"/>
      <w:bookmarkEnd w:id="1453"/>
      <w:r>
        <w:rPr>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p w:rsidR="00AB7D40" w:rsidRDefault="006E63F3">
      <w:pPr>
        <w:spacing w:after="0"/>
        <w:jc w:val="both"/>
      </w:pPr>
      <w:bookmarkStart w:id="1455" w:name="z2131"/>
      <w:bookmarkEnd w:id="1454"/>
      <w:r>
        <w:rPr>
          <w:color w:val="000000"/>
          <w:sz w:val="28"/>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rsidR="00AB7D40" w:rsidRDefault="006E63F3">
      <w:pPr>
        <w:spacing w:after="0"/>
        <w:jc w:val="both"/>
      </w:pPr>
      <w:bookmarkStart w:id="1456" w:name="z2132"/>
      <w:bookmarkEnd w:id="1455"/>
      <w:r>
        <w:rPr>
          <w:color w:val="000000"/>
          <w:sz w:val="28"/>
        </w:rPr>
        <w:t>      1) Заказчик может расторгнуть Договор, если Подрядчик/Исполнитель неоднократно срывает сроки выполнения Работ;</w:t>
      </w:r>
    </w:p>
    <w:p w:rsidR="00AB7D40" w:rsidRDefault="006E63F3">
      <w:pPr>
        <w:spacing w:after="0"/>
        <w:jc w:val="both"/>
      </w:pPr>
      <w:bookmarkStart w:id="1457" w:name="z2133"/>
      <w:bookmarkEnd w:id="1456"/>
      <w:r>
        <w:rPr>
          <w:color w:val="000000"/>
          <w:sz w:val="28"/>
        </w:rPr>
        <w:t>      2) Подрядчик/Исполнитель приостанавливает Работы сроком до &lt;кол-во дней&gt; дней, причем остановка не была санкционирована Заказчиком;</w:t>
      </w:r>
    </w:p>
    <w:p w:rsidR="00AB7D40" w:rsidRDefault="006E63F3">
      <w:pPr>
        <w:spacing w:after="0"/>
        <w:jc w:val="both"/>
      </w:pPr>
      <w:bookmarkStart w:id="1458" w:name="z2134"/>
      <w:bookmarkEnd w:id="1457"/>
      <w:r>
        <w:rPr>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p w:rsidR="00AB7D40" w:rsidRDefault="006E63F3">
      <w:pPr>
        <w:spacing w:after="0"/>
        <w:jc w:val="both"/>
      </w:pPr>
      <w:bookmarkStart w:id="1459" w:name="z2135"/>
      <w:bookmarkEnd w:id="1458"/>
      <w:r>
        <w:rPr>
          <w:color w:val="000000"/>
          <w:sz w:val="28"/>
        </w:rPr>
        <w:t>      4) Заказчик дает Подрядчику/Исполнителю указания задержать ход Работ, и такое указание не отменятся в течение &lt;кол-во дней&gt; дней;</w:t>
      </w:r>
    </w:p>
    <w:p w:rsidR="00AB7D40" w:rsidRDefault="006E63F3">
      <w:pPr>
        <w:spacing w:after="0"/>
        <w:jc w:val="both"/>
      </w:pPr>
      <w:bookmarkStart w:id="1460" w:name="z2136"/>
      <w:bookmarkEnd w:id="1459"/>
      <w:r>
        <w:rPr>
          <w:color w:val="000000"/>
          <w:sz w:val="28"/>
        </w:rPr>
        <w:t>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p w:rsidR="00AB7D40" w:rsidRDefault="006E63F3">
      <w:pPr>
        <w:spacing w:after="0"/>
        <w:jc w:val="both"/>
      </w:pPr>
      <w:bookmarkStart w:id="1461" w:name="z2137"/>
      <w:bookmarkEnd w:id="1460"/>
      <w:r>
        <w:rPr>
          <w:color w:val="000000"/>
          <w:sz w:val="28"/>
        </w:rPr>
        <w:t>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p w:rsidR="00AB7D40" w:rsidRDefault="006E63F3">
      <w:pPr>
        <w:spacing w:after="0"/>
        <w:jc w:val="both"/>
      </w:pPr>
      <w:bookmarkStart w:id="1462" w:name="z2138"/>
      <w:bookmarkEnd w:id="1461"/>
      <w:r>
        <w:rPr>
          <w:color w:val="000000"/>
          <w:sz w:val="28"/>
        </w:rPr>
        <w:t>      9.4. Договор может быть расторгнут по соглашению сторон, в случае нецелесообразности его дальнейшего исполнения.</w:t>
      </w:r>
    </w:p>
    <w:p w:rsidR="00AB7D40" w:rsidRDefault="006E63F3">
      <w:pPr>
        <w:spacing w:after="0"/>
        <w:jc w:val="both"/>
      </w:pPr>
      <w:bookmarkStart w:id="1463" w:name="z2139"/>
      <w:bookmarkEnd w:id="1462"/>
      <w:r>
        <w:rPr>
          <w:color w:val="000000"/>
          <w:sz w:val="28"/>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p w:rsidR="00AB7D40" w:rsidRDefault="006E63F3">
      <w:pPr>
        <w:spacing w:after="0"/>
        <w:jc w:val="both"/>
      </w:pPr>
      <w:bookmarkStart w:id="1464" w:name="z2140"/>
      <w:bookmarkEnd w:id="1463"/>
      <w:r>
        <w:rPr>
          <w:color w:val="000000"/>
          <w:sz w:val="28"/>
        </w:rPr>
        <w:t>      9.5. Договор может быть расторгнут на любом этапе в случае выявления одного из следующих фактов:</w:t>
      </w:r>
    </w:p>
    <w:p w:rsidR="00AB7D40" w:rsidRDefault="006E63F3">
      <w:pPr>
        <w:spacing w:after="0"/>
        <w:jc w:val="both"/>
      </w:pPr>
      <w:bookmarkStart w:id="1465" w:name="z185"/>
      <w:bookmarkEnd w:id="1464"/>
      <w:r>
        <w:rPr>
          <w:color w:val="000000"/>
          <w:sz w:val="28"/>
        </w:rPr>
        <w:t>      1) выявления нарушения ограничений, предусмотренных статьей 6 Закона в отношении закупки на основании которой заключен данный Договор;</w:t>
      </w:r>
    </w:p>
    <w:p w:rsidR="00AB7D40" w:rsidRDefault="006E63F3">
      <w:pPr>
        <w:spacing w:after="0"/>
        <w:jc w:val="both"/>
      </w:pPr>
      <w:bookmarkStart w:id="1466" w:name="z186"/>
      <w:bookmarkEnd w:id="1465"/>
      <w:r>
        <w:rPr>
          <w:color w:val="000000"/>
          <w:sz w:val="28"/>
        </w:rPr>
        <w:t>      2) оказания организатором государственных закупок содействия Подрядчику/Исполнителю, не предусмотренного Законом;</w:t>
      </w:r>
    </w:p>
    <w:bookmarkEnd w:id="1466"/>
    <w:p w:rsidR="00AB7D40" w:rsidRDefault="006E63F3">
      <w:pPr>
        <w:spacing w:after="0"/>
        <w:jc w:val="both"/>
      </w:pPr>
      <w:r>
        <w:rPr>
          <w:color w:val="000000"/>
          <w:sz w:val="28"/>
        </w:rPr>
        <w:t xml:space="preserve">       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выполнения работ до истечения срока внесения обеспечения исполнения договора.</w:t>
      </w:r>
    </w:p>
    <w:p w:rsidR="00AB7D40" w:rsidRDefault="006E63F3">
      <w:pPr>
        <w:spacing w:after="0"/>
      </w:pPr>
      <w:r>
        <w:rPr>
          <w:color w:val="FF0000"/>
          <w:sz w:val="28"/>
        </w:rPr>
        <w:t xml:space="preserve">      Сноска. Пункт 9.5.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AB7D40" w:rsidRDefault="006E63F3">
      <w:pPr>
        <w:spacing w:after="0"/>
        <w:jc w:val="both"/>
      </w:pPr>
      <w:bookmarkStart w:id="1467" w:name="z2145"/>
      <w:r>
        <w:rPr>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p w:rsidR="00AB7D40" w:rsidRDefault="006E63F3">
      <w:pPr>
        <w:spacing w:after="0"/>
        <w:jc w:val="both"/>
      </w:pPr>
      <w:bookmarkStart w:id="1468" w:name="z2146"/>
      <w:bookmarkEnd w:id="1467"/>
      <w:r>
        <w:rPr>
          <w:color w:val="000000"/>
          <w:sz w:val="28"/>
        </w:rPr>
        <w:t>      9.7. Все материалы и Оборудование, находящиеся на Объекте, а также временные сооружения и выполненные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p w:rsidR="00AB7D40" w:rsidRDefault="006E63F3">
      <w:pPr>
        <w:spacing w:after="0"/>
      </w:pPr>
      <w:bookmarkStart w:id="1469" w:name="z2147"/>
      <w:bookmarkEnd w:id="1468"/>
      <w:r>
        <w:rPr>
          <w:b/>
          <w:color w:val="000000"/>
        </w:rPr>
        <w:t xml:space="preserve"> 10. Уведомление</w:t>
      </w:r>
    </w:p>
    <w:p w:rsidR="00AB7D40" w:rsidRDefault="006E63F3">
      <w:pPr>
        <w:spacing w:after="0"/>
        <w:jc w:val="both"/>
      </w:pPr>
      <w:bookmarkStart w:id="1470" w:name="z2148"/>
      <w:bookmarkEnd w:id="1469"/>
      <w:r>
        <w:rPr>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AB7D40" w:rsidRDefault="006E63F3">
      <w:pPr>
        <w:spacing w:after="0"/>
        <w:jc w:val="both"/>
      </w:pPr>
      <w:bookmarkStart w:id="1471" w:name="z2149"/>
      <w:bookmarkEnd w:id="1470"/>
      <w:r>
        <w:rPr>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AB7D40" w:rsidRDefault="006E63F3">
      <w:pPr>
        <w:spacing w:after="0"/>
      </w:pPr>
      <w:bookmarkStart w:id="1472" w:name="z2150"/>
      <w:bookmarkEnd w:id="1471"/>
      <w:r>
        <w:rPr>
          <w:b/>
          <w:color w:val="000000"/>
        </w:rPr>
        <w:t xml:space="preserve"> 11. Форс-мажор</w:t>
      </w:r>
    </w:p>
    <w:p w:rsidR="00AB7D40" w:rsidRDefault="006E63F3">
      <w:pPr>
        <w:spacing w:after="0"/>
        <w:jc w:val="both"/>
      </w:pPr>
      <w:bookmarkStart w:id="1473" w:name="z2151"/>
      <w:bookmarkEnd w:id="1472"/>
      <w:r>
        <w:rPr>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00AB7D40" w:rsidRDefault="006E63F3">
      <w:pPr>
        <w:spacing w:after="0"/>
        <w:jc w:val="both"/>
      </w:pPr>
      <w:bookmarkStart w:id="1474" w:name="z2152"/>
      <w:bookmarkEnd w:id="1473"/>
      <w:r>
        <w:rPr>
          <w:color w:val="000000"/>
          <w:sz w:val="28"/>
        </w:rPr>
        <w:t>      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00AB7D40" w:rsidRDefault="006E63F3">
      <w:pPr>
        <w:spacing w:after="0"/>
        <w:jc w:val="both"/>
      </w:pPr>
      <w:bookmarkStart w:id="1475" w:name="z2153"/>
      <w:bookmarkEnd w:id="1474"/>
      <w:r>
        <w:rPr>
          <w:color w:val="000000"/>
          <w:sz w:val="28"/>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p w:rsidR="00AB7D40" w:rsidRDefault="006E63F3">
      <w:pPr>
        <w:spacing w:after="0"/>
        <w:jc w:val="both"/>
      </w:pPr>
      <w:bookmarkStart w:id="1476" w:name="z2154"/>
      <w:bookmarkEnd w:id="1475"/>
      <w:r>
        <w:rPr>
          <w:color w:val="000000"/>
          <w:sz w:val="28"/>
        </w:rPr>
        <w:t>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r>
        <w:rPr>
          <w:color w:val="000000"/>
          <w:vertAlign w:val="superscript"/>
        </w:rPr>
        <w:t>19</w:t>
      </w:r>
    </w:p>
    <w:p w:rsidR="00AB7D40" w:rsidRDefault="006E63F3">
      <w:pPr>
        <w:spacing w:after="0"/>
      </w:pPr>
      <w:bookmarkStart w:id="1477" w:name="z2155"/>
      <w:bookmarkEnd w:id="1476"/>
      <w:r>
        <w:rPr>
          <w:b/>
          <w:color w:val="000000"/>
        </w:rPr>
        <w:t xml:space="preserve"> 12. Решение спорных вопросов</w:t>
      </w:r>
    </w:p>
    <w:p w:rsidR="00AB7D40" w:rsidRDefault="006E63F3">
      <w:pPr>
        <w:spacing w:after="0"/>
        <w:jc w:val="both"/>
      </w:pPr>
      <w:bookmarkStart w:id="1478" w:name="z2156"/>
      <w:bookmarkEnd w:id="1477"/>
      <w:r>
        <w:rPr>
          <w:color w:val="000000"/>
          <w:sz w:val="28"/>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AB7D40" w:rsidRDefault="006E63F3">
      <w:pPr>
        <w:spacing w:after="0"/>
        <w:jc w:val="both"/>
      </w:pPr>
      <w:bookmarkStart w:id="1479" w:name="z2157"/>
      <w:bookmarkEnd w:id="1478"/>
      <w:r>
        <w:rPr>
          <w:color w:val="000000"/>
          <w:sz w:val="28"/>
        </w:rPr>
        <w:t>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AB7D40" w:rsidRDefault="006E63F3">
      <w:pPr>
        <w:spacing w:after="0"/>
      </w:pPr>
      <w:bookmarkStart w:id="1480" w:name="z2158"/>
      <w:bookmarkEnd w:id="1479"/>
      <w:r>
        <w:rPr>
          <w:b/>
          <w:color w:val="000000"/>
        </w:rPr>
        <w:t xml:space="preserve"> 13. Прочие условия</w:t>
      </w:r>
    </w:p>
    <w:p w:rsidR="00AB7D40" w:rsidRDefault="006E63F3">
      <w:pPr>
        <w:spacing w:after="0"/>
        <w:jc w:val="both"/>
      </w:pPr>
      <w:bookmarkStart w:id="1481" w:name="z2159"/>
      <w:bookmarkEnd w:id="1480"/>
      <w:r>
        <w:rPr>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00AB7D40" w:rsidRDefault="006E63F3">
      <w:pPr>
        <w:spacing w:after="0"/>
        <w:jc w:val="both"/>
      </w:pPr>
      <w:bookmarkStart w:id="1482" w:name="z2160"/>
      <w:bookmarkEnd w:id="1481"/>
      <w:r>
        <w:rPr>
          <w:color w:val="000000"/>
          <w:sz w:val="28"/>
        </w:rPr>
        <w:t>      13.2. Любые изменения и дополнения к Договору совершаются в той же форме, что и заключение Договора.</w:t>
      </w:r>
    </w:p>
    <w:p w:rsidR="00AB7D40" w:rsidRDefault="006E63F3">
      <w:pPr>
        <w:spacing w:after="0"/>
        <w:jc w:val="both"/>
      </w:pPr>
      <w:bookmarkStart w:id="1483" w:name="z2161"/>
      <w:bookmarkEnd w:id="1482"/>
      <w:r>
        <w:rPr>
          <w:color w:val="000000"/>
          <w:sz w:val="28"/>
        </w:rPr>
        <w:t>      13.3.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w:t>
      </w:r>
    </w:p>
    <w:p w:rsidR="00AB7D40" w:rsidRDefault="006E63F3">
      <w:pPr>
        <w:spacing w:after="0"/>
        <w:jc w:val="both"/>
      </w:pPr>
      <w:bookmarkStart w:id="1484" w:name="z2162"/>
      <w:bookmarkEnd w:id="1483"/>
      <w:r>
        <w:rPr>
          <w:color w:val="000000"/>
          <w:sz w:val="28"/>
        </w:rPr>
        <w:t>      1) по взаимному согласию сторон в части уменьшения цены на работы и соответственно суммы Договора;</w:t>
      </w:r>
    </w:p>
    <w:p w:rsidR="00AB7D40" w:rsidRDefault="006E63F3">
      <w:pPr>
        <w:spacing w:after="0"/>
        <w:jc w:val="both"/>
      </w:pPr>
      <w:bookmarkStart w:id="1485" w:name="z2163"/>
      <w:bookmarkEnd w:id="1484"/>
      <w:r>
        <w:rPr>
          <w:color w:val="000000"/>
          <w:sz w:val="28"/>
        </w:rPr>
        <w:t>      2) в части увеличения суммы Договора, если в проектно-сметную документацию, прошедшую комплексную вневедомственную экспертизу, внесены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p>
    <w:p w:rsidR="00AB7D40" w:rsidRDefault="006E63F3">
      <w:pPr>
        <w:spacing w:after="0"/>
        <w:jc w:val="both"/>
      </w:pPr>
      <w:bookmarkStart w:id="1486" w:name="z2164"/>
      <w:bookmarkEnd w:id="1485"/>
      <w:r>
        <w:rPr>
          <w:color w:val="000000"/>
          <w:sz w:val="28"/>
        </w:rPr>
        <w:t xml:space="preserve">       3)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данных работ. Такое изменение заключенного Договора допускается в пределах сложившейся экономии по данной государственной закупке </w:t>
      </w:r>
      <w:r>
        <w:rPr>
          <w:color w:val="000000"/>
          <w:vertAlign w:val="superscript"/>
        </w:rPr>
        <w:t>20</w:t>
      </w:r>
      <w:r>
        <w:rPr>
          <w:color w:val="000000"/>
          <w:sz w:val="28"/>
        </w:rPr>
        <w:t>;</w:t>
      </w:r>
    </w:p>
    <w:p w:rsidR="00AB7D40" w:rsidRDefault="006E63F3">
      <w:pPr>
        <w:spacing w:after="0"/>
        <w:jc w:val="both"/>
      </w:pPr>
      <w:bookmarkStart w:id="1487" w:name="z2165"/>
      <w:bookmarkEnd w:id="1486"/>
      <w:r>
        <w:rPr>
          <w:color w:val="000000"/>
          <w:sz w:val="28"/>
        </w:rPr>
        <w:t xml:space="preserve">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сложившейся экономии по данной государственной закупке </w:t>
      </w:r>
      <w:r>
        <w:rPr>
          <w:color w:val="000000"/>
          <w:vertAlign w:val="superscript"/>
        </w:rPr>
        <w:t>21</w:t>
      </w:r>
      <w:r>
        <w:rPr>
          <w:color w:val="000000"/>
          <w:sz w:val="28"/>
        </w:rPr>
        <w:t>;</w:t>
      </w:r>
    </w:p>
    <w:p w:rsidR="00AB7D40" w:rsidRDefault="006E63F3">
      <w:pPr>
        <w:spacing w:after="0"/>
        <w:jc w:val="both"/>
      </w:pPr>
      <w:bookmarkStart w:id="1488" w:name="z2166"/>
      <w:bookmarkEnd w:id="1487"/>
      <w:r>
        <w:rPr>
          <w:color w:val="000000"/>
          <w:sz w:val="28"/>
        </w:rPr>
        <w:t>      4) в части уменьшения или увеличения суммы Договора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p>
    <w:p w:rsidR="00AB7D40" w:rsidRDefault="006E63F3">
      <w:pPr>
        <w:spacing w:after="0"/>
        <w:jc w:val="both"/>
      </w:pPr>
      <w:bookmarkStart w:id="1489" w:name="z2167"/>
      <w:bookmarkEnd w:id="1488"/>
      <w:r>
        <w:rPr>
          <w:color w:val="000000"/>
          <w:sz w:val="28"/>
        </w:rPr>
        <w:t>      5) в части уменьшения суммы Договора со сроком завершения в следующем (последующих) году (годах);</w:t>
      </w:r>
    </w:p>
    <w:p w:rsidR="00AB7D40" w:rsidRDefault="006E63F3">
      <w:pPr>
        <w:spacing w:after="0"/>
        <w:jc w:val="both"/>
      </w:pPr>
      <w:bookmarkStart w:id="1490" w:name="z2168"/>
      <w:bookmarkEnd w:id="1489"/>
      <w:r>
        <w:rPr>
          <w:color w:val="000000"/>
          <w:sz w:val="28"/>
        </w:rPr>
        <w:t>      6)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(при наличии), в последующем прошедшую комплексную вневедомственную экспертизу;</w:t>
      </w:r>
    </w:p>
    <w:p w:rsidR="00AB7D40" w:rsidRDefault="006E63F3">
      <w:pPr>
        <w:spacing w:after="0"/>
        <w:jc w:val="both"/>
      </w:pPr>
      <w:bookmarkStart w:id="1491" w:name="z2169"/>
      <w:bookmarkEnd w:id="1490"/>
      <w:r>
        <w:rPr>
          <w:color w:val="000000"/>
          <w:sz w:val="28"/>
        </w:rPr>
        <w:t>      7) в части изменения срока исполнения Договора, в случае возбуждения уголовного дела, связанного с исполнением Договора, в отношении должностного лица заказчика и (или) Подрядчика/Исполнителя.</w:t>
      </w:r>
    </w:p>
    <w:p w:rsidR="00AB7D40" w:rsidRDefault="006E63F3">
      <w:pPr>
        <w:spacing w:after="0"/>
        <w:jc w:val="both"/>
      </w:pPr>
      <w:bookmarkStart w:id="1492" w:name="z2170"/>
      <w:bookmarkEnd w:id="1491"/>
      <w:r>
        <w:rPr>
          <w:color w:val="000000"/>
          <w:sz w:val="28"/>
        </w:rPr>
        <w:t>      13.4. Передача обязанностей одной из Сторон по Договору допускается только с письменного согласия другой Стороны.</w:t>
      </w:r>
    </w:p>
    <w:p w:rsidR="00AB7D40" w:rsidRDefault="006E63F3">
      <w:pPr>
        <w:spacing w:after="0"/>
        <w:jc w:val="both"/>
      </w:pPr>
      <w:bookmarkStart w:id="1493" w:name="z2171"/>
      <w:bookmarkEnd w:id="1492"/>
      <w:r>
        <w:rPr>
          <w:color w:val="000000"/>
          <w:sz w:val="28"/>
        </w:rPr>
        <w:t>      13.5. Договор составлен на казахском и русском языке, имеющих одинаковую юридическую силу, заключенный посредством веб-портала.</w:t>
      </w:r>
    </w:p>
    <w:p w:rsidR="00AB7D40" w:rsidRDefault="006E63F3">
      <w:pPr>
        <w:spacing w:after="0"/>
        <w:jc w:val="both"/>
      </w:pPr>
      <w:bookmarkStart w:id="1494" w:name="z2172"/>
      <w:bookmarkEnd w:id="1493"/>
      <w:r>
        <w:rPr>
          <w:color w:val="000000"/>
          <w:sz w:val="28"/>
        </w:rPr>
        <w:t>      13.6. В части, неурегулированной Договором, Стороны руководствуются законодательством Республики Казахстан.</w:t>
      </w:r>
    </w:p>
    <w:p w:rsidR="00AB7D40" w:rsidRDefault="006E63F3">
      <w:pPr>
        <w:spacing w:after="0"/>
        <w:jc w:val="both"/>
      </w:pPr>
      <w:bookmarkStart w:id="1495" w:name="z2173"/>
      <w:bookmarkEnd w:id="1494"/>
      <w:r>
        <w:rPr>
          <w:color w:val="000000"/>
          <w:sz w:val="28"/>
        </w:rPr>
        <w:t>      &lt;N. Новый пункт&gt;</w:t>
      </w:r>
    </w:p>
    <w:p w:rsidR="00AB7D40" w:rsidRDefault="006E63F3">
      <w:pPr>
        <w:spacing w:after="0"/>
      </w:pPr>
      <w:bookmarkStart w:id="1496" w:name="z2174"/>
      <w:bookmarkEnd w:id="1495"/>
      <w:r>
        <w:rPr>
          <w:b/>
          <w:color w:val="000000"/>
        </w:rPr>
        <w:t xml:space="preserve"> 14. Реквизиты Сторон</w:t>
      </w:r>
    </w:p>
    <w:tbl>
      <w:tblPr>
        <w:tblW w:w="0" w:type="auto"/>
        <w:tblCellSpacing w:w="0" w:type="auto"/>
        <w:tblLook w:val="04A0" w:firstRow="1" w:lastRow="0" w:firstColumn="1" w:lastColumn="0" w:noHBand="0" w:noVBand="1"/>
      </w:tblPr>
      <w:tblGrid>
        <w:gridCol w:w="4743"/>
        <w:gridCol w:w="5034"/>
      </w:tblGrid>
      <w:tr w:rsidR="00AB7D40">
        <w:trPr>
          <w:trHeight w:val="30"/>
          <w:tblCellSpacing w:w="0" w:type="auto"/>
        </w:trPr>
        <w:tc>
          <w:tcPr>
            <w:tcW w:w="5986" w:type="dxa"/>
            <w:tcMar>
              <w:top w:w="15" w:type="dxa"/>
              <w:left w:w="15" w:type="dxa"/>
              <w:bottom w:w="15" w:type="dxa"/>
              <w:right w:w="15" w:type="dxa"/>
            </w:tcMar>
            <w:vAlign w:val="center"/>
          </w:tcPr>
          <w:p w:rsidR="00AB7D40" w:rsidRDefault="006E63F3">
            <w:pPr>
              <w:spacing w:after="20"/>
              <w:ind w:left="20"/>
              <w:jc w:val="both"/>
            </w:pPr>
            <w:bookmarkStart w:id="1497" w:name="z2175"/>
            <w:bookmarkEnd w:id="1496"/>
            <w:r>
              <w:rPr>
                <w:color w:val="000000"/>
                <w:sz w:val="20"/>
              </w:rPr>
              <w:t>Заказчик</w:t>
            </w:r>
          </w:p>
        </w:tc>
        <w:bookmarkEnd w:id="1497"/>
        <w:tc>
          <w:tcPr>
            <w:tcW w:w="6314" w:type="dxa"/>
            <w:tcMar>
              <w:top w:w="15" w:type="dxa"/>
              <w:left w:w="15" w:type="dxa"/>
              <w:bottom w:w="15" w:type="dxa"/>
              <w:right w:w="15" w:type="dxa"/>
            </w:tcMar>
            <w:vAlign w:val="center"/>
          </w:tcPr>
          <w:p w:rsidR="00AB7D40" w:rsidRDefault="006E63F3">
            <w:pPr>
              <w:spacing w:after="20"/>
              <w:ind w:left="20"/>
              <w:jc w:val="both"/>
            </w:pPr>
            <w:r>
              <w:rPr>
                <w:color w:val="000000"/>
                <w:sz w:val="20"/>
              </w:rPr>
              <w:t>Поставщик</w:t>
            </w:r>
          </w:p>
        </w:tc>
      </w:tr>
      <w:tr w:rsidR="00AB7D40">
        <w:trPr>
          <w:trHeight w:val="30"/>
          <w:tblCellSpacing w:w="0" w:type="auto"/>
        </w:trPr>
        <w:tc>
          <w:tcPr>
            <w:tcW w:w="5986" w:type="dxa"/>
            <w:tcMar>
              <w:top w:w="15" w:type="dxa"/>
              <w:left w:w="15" w:type="dxa"/>
              <w:bottom w:w="15" w:type="dxa"/>
              <w:right w:w="15" w:type="dxa"/>
            </w:tcMar>
            <w:vAlign w:val="center"/>
          </w:tcPr>
          <w:p w:rsidR="00AB7D40" w:rsidRDefault="006E63F3">
            <w:pPr>
              <w:spacing w:after="20"/>
              <w:ind w:left="20"/>
              <w:jc w:val="both"/>
            </w:pPr>
            <w:bookmarkStart w:id="1498" w:name="z2178"/>
            <w:r>
              <w:rPr>
                <w:color w:val="000000"/>
                <w:sz w:val="2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bookmarkEnd w:id="1498"/>
        <w:tc>
          <w:tcPr>
            <w:tcW w:w="6314" w:type="dxa"/>
            <w:tcMar>
              <w:top w:w="15" w:type="dxa"/>
              <w:left w:w="15" w:type="dxa"/>
              <w:bottom w:w="15" w:type="dxa"/>
              <w:right w:w="15" w:type="dxa"/>
            </w:tcMar>
            <w:vAlign w:val="center"/>
          </w:tcPr>
          <w:p w:rsidR="00AB7D40" w:rsidRDefault="006E63F3">
            <w:pPr>
              <w:spacing w:after="20"/>
              <w:ind w:left="20"/>
              <w:jc w:val="both"/>
            </w:pPr>
            <w:r>
              <w:rPr>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00AB7D40" w:rsidRDefault="006E63F3">
      <w:pPr>
        <w:spacing w:after="0"/>
        <w:jc w:val="both"/>
      </w:pPr>
      <w:bookmarkStart w:id="1499" w:name="z2181"/>
      <w:r>
        <w:rPr>
          <w:color w:val="000000"/>
          <w:sz w:val="28"/>
        </w:rPr>
        <w:t xml:space="preserve">       Расшифровка аббревиатур: </w:t>
      </w:r>
    </w:p>
    <w:p w:rsidR="00AB7D40" w:rsidRDefault="006E63F3">
      <w:pPr>
        <w:spacing w:after="0"/>
        <w:jc w:val="both"/>
      </w:pPr>
      <w:bookmarkStart w:id="1500" w:name="z2182"/>
      <w:bookmarkEnd w:id="1499"/>
      <w:r>
        <w:rPr>
          <w:color w:val="000000"/>
          <w:sz w:val="28"/>
        </w:rPr>
        <w:t xml:space="preserve">       БИН – бизнес-идентификационный номер; </w:t>
      </w:r>
    </w:p>
    <w:p w:rsidR="00AB7D40" w:rsidRDefault="006E63F3">
      <w:pPr>
        <w:spacing w:after="0"/>
        <w:jc w:val="both"/>
      </w:pPr>
      <w:bookmarkStart w:id="1501" w:name="z2183"/>
      <w:bookmarkEnd w:id="1500"/>
      <w:r>
        <w:rPr>
          <w:color w:val="000000"/>
          <w:sz w:val="28"/>
        </w:rPr>
        <w:t xml:space="preserve">       БИК – банковский идентификационный код; </w:t>
      </w:r>
    </w:p>
    <w:p w:rsidR="00AB7D40" w:rsidRDefault="006E63F3">
      <w:pPr>
        <w:spacing w:after="0"/>
        <w:jc w:val="both"/>
      </w:pPr>
      <w:bookmarkStart w:id="1502" w:name="z2184"/>
      <w:bookmarkEnd w:id="1501"/>
      <w:r>
        <w:rPr>
          <w:color w:val="000000"/>
          <w:sz w:val="28"/>
        </w:rPr>
        <w:t xml:space="preserve">       ИИК – индивидуальный идентификационный код; </w:t>
      </w:r>
    </w:p>
    <w:p w:rsidR="00AB7D40" w:rsidRDefault="006E63F3">
      <w:pPr>
        <w:spacing w:after="0"/>
        <w:jc w:val="both"/>
      </w:pPr>
      <w:bookmarkStart w:id="1503" w:name="z2185"/>
      <w:bookmarkEnd w:id="1502"/>
      <w:r>
        <w:rPr>
          <w:color w:val="000000"/>
          <w:sz w:val="28"/>
        </w:rPr>
        <w:t xml:space="preserve">       ИИН – индивидуальный идентификационный номер; </w:t>
      </w:r>
    </w:p>
    <w:p w:rsidR="00AB7D40" w:rsidRDefault="006E63F3">
      <w:pPr>
        <w:spacing w:after="0"/>
        <w:jc w:val="both"/>
      </w:pPr>
      <w:bookmarkStart w:id="1504" w:name="z2186"/>
      <w:bookmarkEnd w:id="1503"/>
      <w:r>
        <w:rPr>
          <w:color w:val="000000"/>
          <w:sz w:val="28"/>
        </w:rPr>
        <w:t xml:space="preserve">       ИНН – идентификационный номер налогоплательщика; </w:t>
      </w:r>
    </w:p>
    <w:p w:rsidR="00AB7D40" w:rsidRDefault="006E63F3">
      <w:pPr>
        <w:spacing w:after="0"/>
        <w:jc w:val="both"/>
      </w:pPr>
      <w:bookmarkStart w:id="1505" w:name="z2187"/>
      <w:bookmarkEnd w:id="1504"/>
      <w:r>
        <w:rPr>
          <w:color w:val="000000"/>
          <w:sz w:val="28"/>
        </w:rPr>
        <w:t xml:space="preserve">       УНП – учетный номер плательщика; </w:t>
      </w:r>
    </w:p>
    <w:p w:rsidR="00AB7D40" w:rsidRDefault="006E63F3">
      <w:pPr>
        <w:spacing w:after="0"/>
        <w:jc w:val="both"/>
      </w:pPr>
      <w:bookmarkStart w:id="1506" w:name="z2188"/>
      <w:bookmarkEnd w:id="1505"/>
      <w:r>
        <w:rPr>
          <w:color w:val="000000"/>
          <w:sz w:val="28"/>
        </w:rPr>
        <w:t xml:space="preserve">       НДС – налог на добавленную стоимость; </w:t>
      </w:r>
    </w:p>
    <w:bookmarkEnd w:id="1506"/>
    <w:p w:rsidR="00AB7D40" w:rsidRDefault="006E63F3">
      <w:pPr>
        <w:spacing w:after="0"/>
        <w:jc w:val="both"/>
      </w:pPr>
      <w:r>
        <w:rPr>
          <w:color w:val="000000"/>
          <w:sz w:val="28"/>
        </w:rPr>
        <w:t>      Ф.И.О. – фамилия имя отчество.</w:t>
      </w:r>
    </w:p>
    <w:p w:rsidR="00AB7D40" w:rsidRDefault="006E63F3">
      <w:pPr>
        <w:spacing w:after="0"/>
      </w:pPr>
      <w:r>
        <w:br/>
      </w:r>
      <w:r>
        <w:rPr>
          <w:color w:val="FF0000"/>
          <w:sz w:val="28"/>
        </w:rPr>
        <w:t>      Примечание ИЗПИ!</w:t>
      </w:r>
      <w:r>
        <w:br/>
      </w:r>
      <w:r>
        <w:rPr>
          <w:color w:val="FF0000"/>
          <w:sz w:val="28"/>
        </w:rPr>
        <w:t>      Приложение 20-3 действует до 31.12.2020 в соответствии с приказом Первого заместителя Премьер-Министра Республики Казахстан – Министра финансов Республики Казахстан от 18.09.2019 № 1018 (см. п.4).</w:t>
      </w:r>
      <w:r>
        <w:br/>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20-3</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1507" w:name="z2584"/>
      <w:r>
        <w:rPr>
          <w:b/>
          <w:color w:val="000000"/>
        </w:rPr>
        <w:t xml:space="preserve"> Типовой договор о государственных закупках работ по строительству города Туркестана</w:t>
      </w:r>
    </w:p>
    <w:bookmarkEnd w:id="1507"/>
    <w:p w:rsidR="00AB7D40" w:rsidRDefault="006E63F3">
      <w:pPr>
        <w:spacing w:after="0"/>
        <w:jc w:val="both"/>
      </w:pPr>
      <w:r>
        <w:rPr>
          <w:color w:val="FF0000"/>
          <w:sz w:val="28"/>
        </w:rPr>
        <w:t xml:space="preserve">       Сноска. Правила дополнены приложением 20-3 в соответствии с приказом Первого заместителя Премьер-Министра Республики Казахстан – Министра финансов Республики Казахстан от 18.09.2019 № 1018 (вводится в действие по истечении десяти календарных дней после дня его первого официального опубликования).</w:t>
      </w:r>
    </w:p>
    <w:p w:rsidR="00AB7D40" w:rsidRDefault="006E63F3">
      <w:pPr>
        <w:spacing w:after="0"/>
        <w:jc w:val="both"/>
      </w:pPr>
      <w:bookmarkStart w:id="1508" w:name="z2585"/>
      <w:r>
        <w:rPr>
          <w:color w:val="000000"/>
          <w:sz w:val="28"/>
        </w:rPr>
        <w:t>      &lt;Идентификационный номер&gt;</w:t>
      </w:r>
    </w:p>
    <w:p w:rsidR="00AB7D40" w:rsidRDefault="006E63F3">
      <w:pPr>
        <w:spacing w:after="0"/>
        <w:jc w:val="both"/>
      </w:pPr>
      <w:bookmarkStart w:id="1509" w:name="z2586"/>
      <w:bookmarkEnd w:id="1508"/>
      <w:r>
        <w:rPr>
          <w:color w:val="000000"/>
          <w:sz w:val="28"/>
        </w:rPr>
        <w:t xml:space="preserve">       &lt;регион Заказчика&gt; № &lt;номер договора&gt; &lt;дата договора&gt;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по строительству города Туркестана (далее – Договор) и пришли к соглашению о нижеследующем:</w:t>
      </w:r>
    </w:p>
    <w:p w:rsidR="00AB7D40" w:rsidRDefault="006E63F3">
      <w:pPr>
        <w:spacing w:after="0"/>
      </w:pPr>
      <w:bookmarkStart w:id="1510" w:name="z2587"/>
      <w:bookmarkEnd w:id="1509"/>
      <w:r>
        <w:rPr>
          <w:b/>
          <w:color w:val="000000"/>
        </w:rPr>
        <w:t xml:space="preserve"> 1. Понятия и определения</w:t>
      </w:r>
    </w:p>
    <w:p w:rsidR="00AB7D40" w:rsidRDefault="006E63F3">
      <w:pPr>
        <w:spacing w:after="0"/>
        <w:jc w:val="both"/>
      </w:pPr>
      <w:bookmarkStart w:id="1511" w:name="z2588"/>
      <w:bookmarkEnd w:id="1510"/>
      <w:r>
        <w:rPr>
          <w:color w:val="000000"/>
          <w:sz w:val="28"/>
        </w:rPr>
        <w:t>      1.1. В данном Договоре нижеперечисленные понятия имеют следующее толкование:</w:t>
      </w:r>
    </w:p>
    <w:p w:rsidR="00AB7D40" w:rsidRDefault="006E63F3">
      <w:pPr>
        <w:spacing w:after="0"/>
        <w:jc w:val="both"/>
      </w:pPr>
      <w:bookmarkStart w:id="1512" w:name="z2589"/>
      <w:bookmarkEnd w:id="1511"/>
      <w:r>
        <w:rPr>
          <w:color w:val="000000"/>
          <w:sz w:val="28"/>
        </w:rPr>
        <w:t>      1) Генеральный подрядчик (далее – Подрядчик)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p w:rsidR="00AB7D40" w:rsidRDefault="006E63F3">
      <w:pPr>
        <w:spacing w:after="0"/>
        <w:jc w:val="both"/>
      </w:pPr>
      <w:bookmarkStart w:id="1513" w:name="z2590"/>
      <w:bookmarkEnd w:id="1512"/>
      <w:r>
        <w:rPr>
          <w:color w:val="000000"/>
          <w:sz w:val="28"/>
        </w:rPr>
        <w:t>      2) субподрядчик – лицо или организация, имеющее договор и (или) соглашение с Подрядчиком на выполнение части работ по Договору;</w:t>
      </w:r>
    </w:p>
    <w:p w:rsidR="00AB7D40" w:rsidRDefault="006E63F3">
      <w:pPr>
        <w:spacing w:after="0"/>
        <w:jc w:val="both"/>
      </w:pPr>
      <w:bookmarkStart w:id="1514" w:name="z2591"/>
      <w:bookmarkEnd w:id="1513"/>
      <w:r>
        <w:rPr>
          <w:color w:val="000000"/>
          <w:sz w:val="28"/>
        </w:rPr>
        <w:t>      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p w:rsidR="00AB7D40" w:rsidRDefault="006E63F3">
      <w:pPr>
        <w:spacing w:after="0"/>
        <w:jc w:val="both"/>
      </w:pPr>
      <w:bookmarkStart w:id="1515" w:name="z2592"/>
      <w:bookmarkEnd w:id="1514"/>
      <w:r>
        <w:rPr>
          <w:color w:val="000000"/>
          <w:sz w:val="28"/>
        </w:rPr>
        <w:t>      4)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p>
    <w:p w:rsidR="00AB7D40" w:rsidRDefault="006E63F3">
      <w:pPr>
        <w:spacing w:after="0"/>
        <w:jc w:val="both"/>
      </w:pPr>
      <w:bookmarkStart w:id="1516" w:name="z2593"/>
      <w:bookmarkEnd w:id="1515"/>
      <w:r>
        <w:rPr>
          <w:color w:val="000000"/>
          <w:sz w:val="28"/>
        </w:rPr>
        <w:t>      5) участок – территория, отведенная для строительства Объекта или производства работ;</w:t>
      </w:r>
    </w:p>
    <w:p w:rsidR="00AB7D40" w:rsidRDefault="006E63F3">
      <w:pPr>
        <w:spacing w:after="0"/>
        <w:jc w:val="both"/>
      </w:pPr>
      <w:bookmarkStart w:id="1517" w:name="z2594"/>
      <w:bookmarkEnd w:id="1516"/>
      <w:r>
        <w:rPr>
          <w:color w:val="000000"/>
          <w:sz w:val="28"/>
        </w:rPr>
        <w:t>      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r>
        <w:rPr>
          <w:color w:val="000000"/>
          <w:vertAlign w:val="superscript"/>
        </w:rPr>
        <w:t>6</w:t>
      </w:r>
      <w:r>
        <w:rPr>
          <w:color w:val="000000"/>
          <w:sz w:val="28"/>
        </w:rPr>
        <w:t>.</w:t>
      </w:r>
    </w:p>
    <w:p w:rsidR="00AB7D40" w:rsidRDefault="006E63F3">
      <w:pPr>
        <w:spacing w:after="0"/>
      </w:pPr>
      <w:bookmarkStart w:id="1518" w:name="z2595"/>
      <w:bookmarkEnd w:id="1517"/>
      <w:r>
        <w:rPr>
          <w:b/>
          <w:color w:val="000000"/>
        </w:rPr>
        <w:t xml:space="preserve"> 2. Предмет Договора</w:t>
      </w:r>
    </w:p>
    <w:p w:rsidR="00AB7D40" w:rsidRDefault="006E63F3">
      <w:pPr>
        <w:spacing w:after="0"/>
        <w:jc w:val="both"/>
      </w:pPr>
      <w:bookmarkStart w:id="1519" w:name="z2596"/>
      <w:bookmarkEnd w:id="1518"/>
      <w:r>
        <w:rPr>
          <w:color w:val="000000"/>
          <w:sz w:val="28"/>
        </w:rPr>
        <w:t>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p w:rsidR="00AB7D40" w:rsidRDefault="006E63F3">
      <w:pPr>
        <w:spacing w:after="0"/>
        <w:jc w:val="both"/>
      </w:pPr>
      <w:bookmarkStart w:id="1520" w:name="z2597"/>
      <w:bookmarkEnd w:id="1519"/>
      <w:r>
        <w:rPr>
          <w:color w:val="000000"/>
          <w:sz w:val="28"/>
        </w:rPr>
        <w:t>      по специфике &lt;Код специфики&gt; – &lt;Краткое описание предмета договора по специфике 1&gt;;</w:t>
      </w:r>
    </w:p>
    <w:p w:rsidR="00AB7D40" w:rsidRDefault="006E63F3">
      <w:pPr>
        <w:spacing w:after="0"/>
        <w:jc w:val="both"/>
      </w:pPr>
      <w:bookmarkStart w:id="1521" w:name="z2598"/>
      <w:bookmarkEnd w:id="1520"/>
      <w:r>
        <w:rPr>
          <w:color w:val="000000"/>
          <w:sz w:val="28"/>
        </w:rPr>
        <w:t xml:space="preserve">       по специфике  – </w:t>
      </w:r>
      <w:r>
        <w:rPr>
          <w:color w:val="000000"/>
          <w:vertAlign w:val="superscript"/>
        </w:rPr>
        <w:t>7</w:t>
      </w:r>
      <w:r>
        <w:rPr>
          <w:color w:val="000000"/>
          <w:sz w:val="28"/>
        </w:rPr>
        <w:t>.</w:t>
      </w:r>
    </w:p>
    <w:p w:rsidR="00AB7D40" w:rsidRDefault="006E63F3">
      <w:pPr>
        <w:spacing w:after="0"/>
        <w:jc w:val="both"/>
      </w:pPr>
      <w:bookmarkStart w:id="1522" w:name="z2599"/>
      <w:bookmarkEnd w:id="1521"/>
      <w:r>
        <w:rPr>
          <w:color w:val="000000"/>
          <w:sz w:val="28"/>
        </w:rPr>
        <w:t>      2.2. Работы выполняются по Проекту - &lt;наименование закупки&gt;, который находится &lt;местонахождение объекта&gt;.</w:t>
      </w:r>
    </w:p>
    <w:p w:rsidR="00AB7D40" w:rsidRDefault="006E63F3">
      <w:pPr>
        <w:spacing w:after="0"/>
        <w:jc w:val="both"/>
      </w:pPr>
      <w:bookmarkStart w:id="1523" w:name="z2600"/>
      <w:bookmarkEnd w:id="1522"/>
      <w:r>
        <w:rPr>
          <w:color w:val="000000"/>
          <w:sz w:val="28"/>
        </w:rPr>
        <w:t>      Генеральный проектировщик – .</w:t>
      </w:r>
      <w:r>
        <w:rPr>
          <w:color w:val="000000"/>
          <w:vertAlign w:val="superscript"/>
        </w:rPr>
        <w:t>8</w:t>
      </w:r>
    </w:p>
    <w:p w:rsidR="00AB7D40" w:rsidRDefault="006E63F3">
      <w:pPr>
        <w:spacing w:after="0"/>
        <w:jc w:val="both"/>
      </w:pPr>
      <w:bookmarkStart w:id="1524" w:name="z2601"/>
      <w:bookmarkEnd w:id="1523"/>
      <w:r>
        <w:rPr>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p w:rsidR="00AB7D40" w:rsidRDefault="006E63F3">
      <w:pPr>
        <w:spacing w:after="0"/>
        <w:jc w:val="both"/>
      </w:pPr>
      <w:bookmarkStart w:id="1525" w:name="z2602"/>
      <w:bookmarkEnd w:id="1524"/>
      <w:r>
        <w:rPr>
          <w:color w:val="000000"/>
          <w:sz w:val="28"/>
        </w:rPr>
        <w:t>      1) настоящий Договор;</w:t>
      </w:r>
    </w:p>
    <w:p w:rsidR="00AB7D40" w:rsidRDefault="006E63F3">
      <w:pPr>
        <w:spacing w:after="0"/>
        <w:jc w:val="both"/>
      </w:pPr>
      <w:bookmarkStart w:id="1526" w:name="z2603"/>
      <w:bookmarkEnd w:id="1525"/>
      <w:r>
        <w:rPr>
          <w:color w:val="000000"/>
          <w:sz w:val="28"/>
        </w:rPr>
        <w:t>      2) перечень закупаемых работ (приложение 1);</w:t>
      </w:r>
    </w:p>
    <w:p w:rsidR="00AB7D40" w:rsidRDefault="006E63F3">
      <w:pPr>
        <w:spacing w:after="0"/>
        <w:jc w:val="both"/>
      </w:pPr>
      <w:bookmarkStart w:id="1527" w:name="z2604"/>
      <w:bookmarkEnd w:id="1526"/>
      <w:r>
        <w:rPr>
          <w:color w:val="000000"/>
          <w:sz w:val="28"/>
        </w:rPr>
        <w:t>      3) консорциальное соглашение (в случае заключения Договора с консорциумом).</w:t>
      </w:r>
    </w:p>
    <w:p w:rsidR="00AB7D40" w:rsidRDefault="006E63F3">
      <w:pPr>
        <w:spacing w:after="0"/>
      </w:pPr>
      <w:bookmarkStart w:id="1528" w:name="z2605"/>
      <w:bookmarkEnd w:id="1527"/>
      <w:r>
        <w:rPr>
          <w:b/>
          <w:color w:val="000000"/>
        </w:rPr>
        <w:t xml:space="preserve"> 3. Сумма Договора и условия оплаты</w:t>
      </w:r>
    </w:p>
    <w:p w:rsidR="00AB7D40" w:rsidRDefault="006E63F3">
      <w:pPr>
        <w:spacing w:after="0"/>
        <w:jc w:val="both"/>
      </w:pPr>
      <w:bookmarkStart w:id="1529" w:name="z2606"/>
      <w:bookmarkEnd w:id="1528"/>
      <w:r>
        <w:rPr>
          <w:color w:val="000000"/>
          <w:sz w:val="28"/>
        </w:rPr>
        <w:t>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rsidR="00AB7D40" w:rsidRDefault="006E63F3">
      <w:pPr>
        <w:spacing w:after="0"/>
        <w:jc w:val="both"/>
      </w:pPr>
      <w:bookmarkStart w:id="1530" w:name="z2607"/>
      <w:bookmarkEnd w:id="1529"/>
      <w:r>
        <w:rPr>
          <w:color w:val="000000"/>
          <w:sz w:val="28"/>
        </w:rPr>
        <w:t>      3.2. В территориальном органе казначейства Договор подлежит регистрации на &lt;__&gt; год</w:t>
      </w:r>
    </w:p>
    <w:p w:rsidR="00AB7D40" w:rsidRDefault="006E63F3">
      <w:pPr>
        <w:spacing w:after="0"/>
        <w:jc w:val="both"/>
      </w:pPr>
      <w:bookmarkStart w:id="1531" w:name="z2608"/>
      <w:bookmarkEnd w:id="1530"/>
      <w:r>
        <w:rPr>
          <w:color w:val="000000"/>
          <w:sz w:val="28"/>
        </w:rPr>
        <w:t>      по бюджетной программе , подпрограмме , специфике  – () тенге, тенге /</w:t>
      </w:r>
      <w:r>
        <w:rPr>
          <w:color w:val="000000"/>
          <w:vertAlign w:val="superscript"/>
        </w:rPr>
        <w:t>9</w:t>
      </w:r>
      <w:r>
        <w:rPr>
          <w:color w:val="000000"/>
          <w:sz w:val="28"/>
        </w:rPr>
        <w:t>.</w:t>
      </w:r>
    </w:p>
    <w:p w:rsidR="00AB7D40" w:rsidRDefault="006E63F3">
      <w:pPr>
        <w:spacing w:after="0"/>
        <w:jc w:val="both"/>
      </w:pPr>
      <w:bookmarkStart w:id="1532" w:name="z2609"/>
      <w:bookmarkEnd w:id="1531"/>
      <w:r>
        <w:rPr>
          <w:color w:val="000000"/>
          <w:sz w:val="28"/>
        </w:rPr>
        <w:t>      3.3. Заказчик после вступления Договора в силу, производит авансовый платеж в размере согласно приложению № 1.</w:t>
      </w:r>
    </w:p>
    <w:p w:rsidR="00AB7D40" w:rsidRDefault="006E63F3">
      <w:pPr>
        <w:spacing w:after="0"/>
        <w:jc w:val="both"/>
      </w:pPr>
      <w:bookmarkStart w:id="1533" w:name="z2610"/>
      <w:bookmarkEnd w:id="1532"/>
      <w:r>
        <w:rPr>
          <w:color w:val="000000"/>
          <w:sz w:val="28"/>
        </w:rPr>
        <w:t>      Оставшаяся сумма оплачивается Заказчиком путем перечисления денежных средств на расчетный счет Подрядчика/Исполнителя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Pr>
          <w:color w:val="000000"/>
          <w:vertAlign w:val="superscript"/>
        </w:rPr>
        <w:t>11</w:t>
      </w:r>
      <w:r>
        <w:rPr>
          <w:color w:val="000000"/>
          <w:sz w:val="28"/>
        </w:rPr>
        <w:t>.</w:t>
      </w:r>
    </w:p>
    <w:p w:rsidR="00AB7D40" w:rsidRDefault="006E63F3">
      <w:pPr>
        <w:spacing w:after="0"/>
        <w:jc w:val="both"/>
      </w:pPr>
      <w:bookmarkStart w:id="1534" w:name="z2611"/>
      <w:bookmarkEnd w:id="1533"/>
      <w:r>
        <w:rPr>
          <w:color w:val="000000"/>
          <w:sz w:val="28"/>
        </w:rPr>
        <w:t>      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p>
    <w:p w:rsidR="00AB7D40" w:rsidRDefault="006E63F3">
      <w:pPr>
        <w:spacing w:after="0"/>
        <w:jc w:val="both"/>
      </w:pPr>
      <w:bookmarkStart w:id="1535" w:name="z2612"/>
      <w:bookmarkEnd w:id="1534"/>
      <w:r>
        <w:rPr>
          <w:color w:val="000000"/>
          <w:sz w:val="28"/>
        </w:rPr>
        <w:t>      В случае выполнения работ, связанных со строительством в рамках одного финансового года Заказчик оплачивает Подрядчику оставшиеся 5% от суммы настоящего договора в размере &lt;сумма&gt; после завершения работ и представления Заказчиком в орган казначейства акта о принятии объекта в эксплуатацию.</w:t>
      </w:r>
    </w:p>
    <w:p w:rsidR="00AB7D40" w:rsidRDefault="006E63F3">
      <w:pPr>
        <w:spacing w:after="0"/>
        <w:jc w:val="both"/>
      </w:pPr>
      <w:bookmarkStart w:id="1536" w:name="z2613"/>
      <w:bookmarkEnd w:id="1535"/>
      <w:r>
        <w:rPr>
          <w:color w:val="000000"/>
          <w:sz w:val="28"/>
        </w:rPr>
        <w:t>      В случае если срок выполнения работ, связанных со строительством составляет более одного финансового года Заказчик оплачивает Подрядчику оставшиеся 5% от суммы настоящего договора в размере &lt;сумма&gt; после завершения работ и представления Заказчиком в орган казначейства акта о принятии объекта в эксплуатацию в последний год завершения строительства.</w:t>
      </w:r>
    </w:p>
    <w:p w:rsidR="00AB7D40" w:rsidRDefault="006E63F3">
      <w:pPr>
        <w:spacing w:after="0"/>
        <w:jc w:val="both"/>
      </w:pPr>
      <w:bookmarkStart w:id="1537" w:name="z2614"/>
      <w:bookmarkEnd w:id="1536"/>
      <w:r>
        <w:rPr>
          <w:color w:val="000000"/>
          <w:sz w:val="28"/>
        </w:rPr>
        <w:t>      3.4. Объем выполняемых работ оговорен в Приложении 1 к Договору.</w:t>
      </w:r>
    </w:p>
    <w:p w:rsidR="00AB7D40" w:rsidRDefault="006E63F3">
      <w:pPr>
        <w:spacing w:after="0"/>
        <w:jc w:val="both"/>
      </w:pPr>
      <w:bookmarkStart w:id="1538" w:name="z2615"/>
      <w:bookmarkEnd w:id="1537"/>
      <w:r>
        <w:rPr>
          <w:color w:val="000000"/>
          <w:sz w:val="28"/>
        </w:rPr>
        <w:t>      3.5. Необходимые документы, предшествующие оплате:</w:t>
      </w:r>
    </w:p>
    <w:p w:rsidR="00AB7D40" w:rsidRDefault="006E63F3">
      <w:pPr>
        <w:spacing w:after="0"/>
        <w:jc w:val="both"/>
      </w:pPr>
      <w:bookmarkStart w:id="1539" w:name="z2616"/>
      <w:bookmarkEnd w:id="1538"/>
      <w:r>
        <w:rPr>
          <w:color w:val="000000"/>
          <w:sz w:val="28"/>
        </w:rPr>
        <w:t>      1) &lt;зарегистрированный в территориальном органе казначейства/подписанный&gt; Договор;</w:t>
      </w:r>
    </w:p>
    <w:p w:rsidR="00AB7D40" w:rsidRDefault="006E63F3">
      <w:pPr>
        <w:spacing w:after="0"/>
        <w:jc w:val="both"/>
      </w:pPr>
      <w:bookmarkStart w:id="1540" w:name="z2617"/>
      <w:bookmarkEnd w:id="1539"/>
      <w:r>
        <w:rPr>
          <w:color w:val="000000"/>
          <w:sz w:val="28"/>
        </w:rPr>
        <w:t xml:space="preserve">       2) акт(ы) выполненных работ </w:t>
      </w:r>
      <w:r>
        <w:rPr>
          <w:color w:val="000000"/>
          <w:vertAlign w:val="superscript"/>
        </w:rPr>
        <w:t>30</w:t>
      </w:r>
      <w:r>
        <w:rPr>
          <w:color w:val="000000"/>
          <w:sz w:val="28"/>
        </w:rPr>
        <w:t>;</w:t>
      </w:r>
    </w:p>
    <w:p w:rsidR="00AB7D40" w:rsidRDefault="006E63F3">
      <w:pPr>
        <w:spacing w:after="0"/>
        <w:jc w:val="both"/>
      </w:pPr>
      <w:bookmarkStart w:id="1541" w:name="z2618"/>
      <w:bookmarkEnd w:id="1540"/>
      <w:r>
        <w:rPr>
          <w:color w:val="000000"/>
          <w:sz w:val="28"/>
        </w:rPr>
        <w:t>      3) отчет о местном содержании в работах и услугах, по форме согласно приложению 22-5 к настоящим Правилам;</w:t>
      </w:r>
    </w:p>
    <w:p w:rsidR="00AB7D40" w:rsidRDefault="006E63F3">
      <w:pPr>
        <w:spacing w:after="0"/>
        <w:jc w:val="both"/>
      </w:pPr>
      <w:bookmarkStart w:id="1542" w:name="z2619"/>
      <w:bookmarkEnd w:id="1541"/>
      <w:r>
        <w:rPr>
          <w:color w:val="000000"/>
          <w:sz w:val="28"/>
        </w:rPr>
        <w:t>      4) счет-фактура с описанием, указанием общей суммы выполненных работ, представленная Подрядчиком/ Исполнителем Заказчику.</w:t>
      </w:r>
    </w:p>
    <w:p w:rsidR="00AB7D40" w:rsidRDefault="006E63F3">
      <w:pPr>
        <w:spacing w:after="0"/>
      </w:pPr>
      <w:bookmarkStart w:id="1543" w:name="z2620"/>
      <w:bookmarkEnd w:id="1542"/>
      <w:r>
        <w:rPr>
          <w:b/>
          <w:color w:val="000000"/>
        </w:rPr>
        <w:t xml:space="preserve"> 4. Обязательства Сторон</w:t>
      </w:r>
    </w:p>
    <w:p w:rsidR="00AB7D40" w:rsidRDefault="006E63F3">
      <w:pPr>
        <w:spacing w:after="0"/>
        <w:jc w:val="both"/>
      </w:pPr>
      <w:bookmarkStart w:id="1544" w:name="z2621"/>
      <w:bookmarkEnd w:id="1543"/>
      <w:r>
        <w:rPr>
          <w:color w:val="000000"/>
          <w:sz w:val="28"/>
        </w:rPr>
        <w:t>      4.1. Подрядчик/Исполнитель обязуется:</w:t>
      </w:r>
    </w:p>
    <w:p w:rsidR="00AB7D40" w:rsidRDefault="006E63F3">
      <w:pPr>
        <w:spacing w:after="0"/>
        <w:jc w:val="both"/>
      </w:pPr>
      <w:bookmarkStart w:id="1545" w:name="z2622"/>
      <w:bookmarkEnd w:id="1544"/>
      <w:r>
        <w:rPr>
          <w:color w:val="000000"/>
          <w:sz w:val="28"/>
        </w:rPr>
        <w:t>      1) обеспечить полное и надлежащее исполнение взятых на себя обязательств по Договору;</w:t>
      </w:r>
    </w:p>
    <w:p w:rsidR="00AB7D40" w:rsidRDefault="006E63F3">
      <w:pPr>
        <w:spacing w:after="0"/>
        <w:jc w:val="both"/>
      </w:pPr>
      <w:bookmarkStart w:id="1546" w:name="z2623"/>
      <w:bookmarkEnd w:id="1545"/>
      <w:r>
        <w:rPr>
          <w:color w:val="000000"/>
          <w:sz w:val="28"/>
        </w:rPr>
        <w:t>      2) в течение десяти рабочих дней со дня получения аванса, внести сумму обеспечения аванса равную авансу, предусмотренных по предметам Договора согласно Приложению 1 к настоящему Договору равную &lt;сумма&gt; тенге, что составляет &lt;сумма обеспечения&gt; (&lt;сумма обеспечения прописью&gt;) тенге в виде:</w:t>
      </w:r>
    </w:p>
    <w:p w:rsidR="00AB7D40" w:rsidRDefault="006E63F3">
      <w:pPr>
        <w:spacing w:after="0"/>
        <w:jc w:val="both"/>
      </w:pPr>
      <w:bookmarkStart w:id="1547" w:name="z2624"/>
      <w:bookmarkEnd w:id="1546"/>
      <w:r>
        <w:rPr>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p w:rsidR="00AB7D40" w:rsidRDefault="006E63F3">
      <w:pPr>
        <w:spacing w:after="0"/>
        <w:jc w:val="both"/>
      </w:pPr>
      <w:bookmarkStart w:id="1548" w:name="z2625"/>
      <w:bookmarkEnd w:id="1547"/>
      <w:r>
        <w:rPr>
          <w:color w:val="000000"/>
          <w:sz w:val="28"/>
        </w:rPr>
        <w:t>      либо:</w:t>
      </w:r>
    </w:p>
    <w:p w:rsidR="00AB7D40" w:rsidRDefault="006E63F3">
      <w:pPr>
        <w:spacing w:after="0"/>
        <w:jc w:val="both"/>
      </w:pPr>
      <w:bookmarkStart w:id="1549" w:name="z2626"/>
      <w:bookmarkEnd w:id="1548"/>
      <w:r>
        <w:rPr>
          <w:color w:val="000000"/>
          <w:sz w:val="28"/>
        </w:rPr>
        <w:t>      банковской гарантии, представляемой в форме электронного документа согласно приложению 22 к Правилам</w:t>
      </w:r>
      <w:r>
        <w:rPr>
          <w:color w:val="000000"/>
          <w:vertAlign w:val="superscript"/>
        </w:rPr>
        <w:t>13</w:t>
      </w:r>
      <w:r>
        <w:rPr>
          <w:color w:val="000000"/>
          <w:sz w:val="28"/>
        </w:rPr>
        <w:t>;</w:t>
      </w:r>
    </w:p>
    <w:p w:rsidR="00AB7D40" w:rsidRDefault="006E63F3">
      <w:pPr>
        <w:spacing w:after="0"/>
        <w:jc w:val="both"/>
      </w:pPr>
      <w:bookmarkStart w:id="1550" w:name="z2627"/>
      <w:bookmarkEnd w:id="1549"/>
      <w:r>
        <w:rPr>
          <w:color w:val="000000"/>
          <w:sz w:val="28"/>
        </w:rPr>
        <w:t>      либо:</w:t>
      </w:r>
    </w:p>
    <w:p w:rsidR="00AB7D40" w:rsidRDefault="006E63F3">
      <w:pPr>
        <w:spacing w:after="0"/>
        <w:jc w:val="both"/>
      </w:pPr>
      <w:bookmarkStart w:id="1551" w:name="z2628"/>
      <w:bookmarkEnd w:id="1550"/>
      <w:r>
        <w:rPr>
          <w:color w:val="000000"/>
          <w:sz w:val="28"/>
        </w:rPr>
        <w:t xml:space="preserve">       договора страхования гражданско-правовой ответственности поставщика, регламентирующего его ответственность по возмещению вреда, причиненного имущественным интересам заказчика, вследствие случайных, не зависящих от поставщика событий, а также имущественного вреда, причиненного заказчику в результате неисполнения или ненадлежащего исполнения его обязательств по договору о государственных закупках; </w:t>
      </w:r>
    </w:p>
    <w:p w:rsidR="00AB7D40" w:rsidRDefault="006E63F3">
      <w:pPr>
        <w:spacing w:after="0"/>
        <w:jc w:val="both"/>
      </w:pPr>
      <w:bookmarkStart w:id="1552" w:name="z2629"/>
      <w:bookmarkEnd w:id="1551"/>
      <w:r>
        <w:rPr>
          <w:color w:val="000000"/>
          <w:sz w:val="28"/>
        </w:rPr>
        <w:t>      Договора страхования гражданско-правовой ответственности поставщика должны предусматривать страховые случаи гражданско-правовой ответственности поставщика, являющиеся фактами наступления гражданско-правовой ответственности по возмещению вреда, причиненного имущественным интересам заказчика, вследствие случайных, не зависящих от поставщика событий, а также имущественного вреда, причиненного заказчику в результате неисполнения или ненадлежащего исполнения его обязательств по договору о государственных закупках.</w:t>
      </w:r>
    </w:p>
    <w:p w:rsidR="00AB7D40" w:rsidRDefault="006E63F3">
      <w:pPr>
        <w:spacing w:after="0"/>
        <w:jc w:val="both"/>
      </w:pPr>
      <w:bookmarkStart w:id="1553" w:name="z2630"/>
      <w:bookmarkEnd w:id="1552"/>
      <w:r>
        <w:rPr>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00AB7D40" w:rsidRDefault="006E63F3">
      <w:pPr>
        <w:spacing w:after="0"/>
        <w:jc w:val="both"/>
      </w:pPr>
      <w:bookmarkStart w:id="1554" w:name="z2631"/>
      <w:bookmarkEnd w:id="1553"/>
      <w:r>
        <w:rPr>
          <w:color w:val="000000"/>
          <w:sz w:val="28"/>
        </w:rPr>
        <w:t xml:space="preserve">       4)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поставщиков (при наличии), сформированных в соответствии с Правилами формирования и ведения базы данных товаров, работ, услуг и их поставщиков, утвержденными приказом исполняющего обязанности Министра по инвестициям и развитию Республики Казахстан  от 26 ноября 2015 года № 1107 (зарегистрирован в Реестре государственной регистрации нормативных правовых актов за № 12767);</w:t>
      </w:r>
    </w:p>
    <w:p w:rsidR="00AB7D40" w:rsidRDefault="006E63F3">
      <w:pPr>
        <w:spacing w:after="0"/>
        <w:jc w:val="both"/>
      </w:pPr>
      <w:bookmarkStart w:id="1555" w:name="z2632"/>
      <w:bookmarkEnd w:id="1554"/>
      <w:r>
        <w:rPr>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AB7D40" w:rsidRDefault="006E63F3">
      <w:pPr>
        <w:spacing w:after="0"/>
        <w:jc w:val="both"/>
      </w:pPr>
      <w:bookmarkStart w:id="1556" w:name="z2633"/>
      <w:bookmarkEnd w:id="1555"/>
      <w:r>
        <w:rPr>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AB7D40" w:rsidRDefault="006E63F3">
      <w:pPr>
        <w:spacing w:after="0"/>
        <w:jc w:val="both"/>
      </w:pPr>
      <w:bookmarkStart w:id="1557" w:name="z2634"/>
      <w:bookmarkEnd w:id="1556"/>
      <w:r>
        <w:rPr>
          <w:color w:val="000000"/>
          <w:sz w:val="28"/>
        </w:rPr>
        <w:t>      7) по первому требованию Заказчика предоставлять информацию о ходе исполнения обязательств по Договору;</w:t>
      </w:r>
    </w:p>
    <w:p w:rsidR="00AB7D40" w:rsidRDefault="006E63F3">
      <w:pPr>
        <w:spacing w:after="0"/>
        <w:jc w:val="both"/>
      </w:pPr>
      <w:bookmarkStart w:id="1558" w:name="z2635"/>
      <w:bookmarkEnd w:id="1557"/>
      <w:r>
        <w:rPr>
          <w:color w:val="000000"/>
          <w:sz w:val="28"/>
        </w:rPr>
        <w:t>      8)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p w:rsidR="00AB7D40" w:rsidRDefault="006E63F3">
      <w:pPr>
        <w:spacing w:after="0"/>
        <w:jc w:val="both"/>
      </w:pPr>
      <w:bookmarkStart w:id="1559" w:name="z2636"/>
      <w:bookmarkEnd w:id="1558"/>
      <w:r>
        <w:rPr>
          <w:color w:val="000000"/>
          <w:sz w:val="28"/>
        </w:rPr>
        <w:t>      9) оформить и направить Заказчику посредством веб-портала утвержденный электронно-цифровой подписью акт выполненных работ;</w:t>
      </w:r>
    </w:p>
    <w:p w:rsidR="00AB7D40" w:rsidRDefault="006E63F3">
      <w:pPr>
        <w:spacing w:after="0"/>
        <w:jc w:val="both"/>
      </w:pPr>
      <w:bookmarkStart w:id="1560" w:name="z2637"/>
      <w:bookmarkEnd w:id="1559"/>
      <w:r>
        <w:rPr>
          <w:color w:val="000000"/>
          <w:sz w:val="28"/>
        </w:rPr>
        <w:t>      10)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B7D40" w:rsidRDefault="006E63F3">
      <w:pPr>
        <w:spacing w:after="0"/>
        <w:jc w:val="both"/>
      </w:pPr>
      <w:bookmarkStart w:id="1561" w:name="z2638"/>
      <w:bookmarkEnd w:id="1560"/>
      <w:r>
        <w:rPr>
          <w:color w:val="000000"/>
          <w:sz w:val="28"/>
        </w:rPr>
        <w:t>      4.2. Подрядчик/Исполнитель вправе:</w:t>
      </w:r>
    </w:p>
    <w:p w:rsidR="00AB7D40" w:rsidRDefault="006E63F3">
      <w:pPr>
        <w:spacing w:after="0"/>
        <w:jc w:val="both"/>
      </w:pPr>
      <w:bookmarkStart w:id="1562" w:name="z2639"/>
      <w:bookmarkEnd w:id="1561"/>
      <w:r>
        <w:rPr>
          <w:color w:val="000000"/>
          <w:sz w:val="28"/>
        </w:rPr>
        <w:t>      1) требовать от Заказчика оплату за выполненные Работы по Договору;</w:t>
      </w:r>
    </w:p>
    <w:p w:rsidR="00AB7D40" w:rsidRDefault="006E63F3">
      <w:pPr>
        <w:spacing w:after="0"/>
        <w:jc w:val="both"/>
      </w:pPr>
      <w:bookmarkStart w:id="1563" w:name="z2640"/>
      <w:bookmarkEnd w:id="1562"/>
      <w:r>
        <w:rPr>
          <w:color w:val="000000"/>
          <w:sz w:val="28"/>
        </w:rPr>
        <w:t>      2) на досрочное выполнение Работ, указанных в Приложении № 1 к Договору, заранее согласовав с Заказчиком сроки выполнения.</w:t>
      </w:r>
    </w:p>
    <w:p w:rsidR="00AB7D40" w:rsidRDefault="006E63F3">
      <w:pPr>
        <w:spacing w:after="0"/>
        <w:jc w:val="both"/>
      </w:pPr>
      <w:bookmarkStart w:id="1564" w:name="z2641"/>
      <w:bookmarkEnd w:id="1563"/>
      <w:r>
        <w:rPr>
          <w:color w:val="000000"/>
          <w:sz w:val="28"/>
        </w:rPr>
        <w:t>      4.3. Заказчик обязуется:</w:t>
      </w:r>
    </w:p>
    <w:p w:rsidR="00AB7D40" w:rsidRDefault="006E63F3">
      <w:pPr>
        <w:spacing w:after="0"/>
        <w:jc w:val="both"/>
      </w:pPr>
      <w:bookmarkStart w:id="1565" w:name="z2642"/>
      <w:bookmarkEnd w:id="1564"/>
      <w:r>
        <w:rPr>
          <w:color w:val="000000"/>
          <w:sz w:val="28"/>
        </w:rPr>
        <w:t>      1) обеспечить доступ специалистов Подрядчика/Исполнителя для выполнения Работ;</w:t>
      </w:r>
    </w:p>
    <w:p w:rsidR="00AB7D40" w:rsidRDefault="006E63F3">
      <w:pPr>
        <w:spacing w:after="0"/>
        <w:jc w:val="both"/>
      </w:pPr>
      <w:bookmarkStart w:id="1566" w:name="z2643"/>
      <w:bookmarkEnd w:id="1565"/>
      <w:r>
        <w:rPr>
          <w:color w:val="000000"/>
          <w:sz w:val="28"/>
        </w:rPr>
        <w:t>      2) при выявлении несоответствий выполненных Работ незамедлительно письменно уведомить Подрядчика/Исполнителя;</w:t>
      </w:r>
    </w:p>
    <w:p w:rsidR="00AB7D40" w:rsidRDefault="006E63F3">
      <w:pPr>
        <w:spacing w:after="0"/>
        <w:jc w:val="both"/>
      </w:pPr>
      <w:bookmarkStart w:id="1567" w:name="z2644"/>
      <w:bookmarkEnd w:id="1566"/>
      <w:r>
        <w:rPr>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426-4 Правил осуществления государственных закупок;</w:t>
      </w:r>
    </w:p>
    <w:p w:rsidR="00AB7D40" w:rsidRDefault="006E63F3">
      <w:pPr>
        <w:spacing w:after="0"/>
        <w:jc w:val="both"/>
      </w:pPr>
      <w:bookmarkStart w:id="1568" w:name="z2645"/>
      <w:bookmarkEnd w:id="1567"/>
      <w:r>
        <w:rPr>
          <w:color w:val="000000"/>
          <w:sz w:val="28"/>
        </w:rPr>
        <w:t>      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B7D40" w:rsidRDefault="006E63F3">
      <w:pPr>
        <w:spacing w:after="0"/>
        <w:jc w:val="both"/>
      </w:pPr>
      <w:bookmarkStart w:id="1569" w:name="z2646"/>
      <w:bookmarkEnd w:id="1568"/>
      <w:r>
        <w:rPr>
          <w:color w:val="000000"/>
          <w:sz w:val="28"/>
        </w:rPr>
        <w:t>      5) произвести оплату в порядке и сроки, установленные настоящим Договором.</w:t>
      </w:r>
    </w:p>
    <w:p w:rsidR="00AB7D40" w:rsidRDefault="006E63F3">
      <w:pPr>
        <w:spacing w:after="0"/>
        <w:jc w:val="both"/>
      </w:pPr>
      <w:bookmarkStart w:id="1570" w:name="z2647"/>
      <w:bookmarkEnd w:id="1569"/>
      <w:r>
        <w:rPr>
          <w:color w:val="000000"/>
          <w:sz w:val="28"/>
        </w:rPr>
        <w:t>      4.4. Заказчик вправе:</w:t>
      </w:r>
    </w:p>
    <w:p w:rsidR="00AB7D40" w:rsidRDefault="006E63F3">
      <w:pPr>
        <w:spacing w:after="0"/>
        <w:jc w:val="both"/>
      </w:pPr>
      <w:bookmarkStart w:id="1571" w:name="z2648"/>
      <w:bookmarkEnd w:id="1570"/>
      <w:r>
        <w:rPr>
          <w:color w:val="000000"/>
          <w:sz w:val="28"/>
        </w:rPr>
        <w:t>      1) проверять качество выполненных Работ;</w:t>
      </w:r>
    </w:p>
    <w:p w:rsidR="00AB7D40" w:rsidRDefault="006E63F3">
      <w:pPr>
        <w:spacing w:after="0"/>
        <w:jc w:val="both"/>
      </w:pPr>
      <w:bookmarkStart w:id="1572" w:name="z2649"/>
      <w:bookmarkEnd w:id="1571"/>
      <w:r>
        <w:rPr>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p w:rsidR="00AB7D40" w:rsidRDefault="006E63F3">
      <w:pPr>
        <w:spacing w:after="0"/>
      </w:pPr>
      <w:bookmarkStart w:id="1573" w:name="z2650"/>
      <w:bookmarkEnd w:id="1572"/>
      <w:r>
        <w:rPr>
          <w:b/>
          <w:color w:val="000000"/>
        </w:rPr>
        <w:t xml:space="preserve"> 5. Проверка Работ на соответствие технической спецификации и (или) проектно-сметной документации</w:t>
      </w:r>
    </w:p>
    <w:p w:rsidR="00AB7D40" w:rsidRDefault="006E63F3">
      <w:pPr>
        <w:spacing w:after="0"/>
        <w:jc w:val="both"/>
      </w:pPr>
      <w:bookmarkStart w:id="1574" w:name="z2651"/>
      <w:bookmarkEnd w:id="1573"/>
      <w:r>
        <w:rPr>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p>
    <w:p w:rsidR="00AB7D40" w:rsidRDefault="006E63F3">
      <w:pPr>
        <w:spacing w:after="0"/>
        <w:jc w:val="both"/>
      </w:pPr>
      <w:bookmarkStart w:id="1575" w:name="z2652"/>
      <w:bookmarkEnd w:id="1574"/>
      <w:r>
        <w:rPr>
          <w:color w:val="000000"/>
          <w:sz w:val="28"/>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p w:rsidR="00AB7D40" w:rsidRDefault="006E63F3">
      <w:pPr>
        <w:spacing w:after="0"/>
        <w:jc w:val="both"/>
      </w:pPr>
      <w:bookmarkStart w:id="1576" w:name="z2653"/>
      <w:bookmarkEnd w:id="1575"/>
      <w:r>
        <w:rPr>
          <w:color w:val="000000"/>
          <w:sz w:val="28"/>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p w:rsidR="00AB7D40" w:rsidRDefault="006E63F3">
      <w:pPr>
        <w:spacing w:after="0"/>
        <w:jc w:val="both"/>
      </w:pPr>
      <w:bookmarkStart w:id="1577" w:name="z2654"/>
      <w:bookmarkEnd w:id="1576"/>
      <w:r>
        <w:rPr>
          <w:color w:val="000000"/>
          <w:sz w:val="28"/>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AB7D40" w:rsidRDefault="006E63F3">
      <w:pPr>
        <w:spacing w:after="0"/>
        <w:jc w:val="both"/>
      </w:pPr>
      <w:bookmarkStart w:id="1578" w:name="z2655"/>
      <w:bookmarkEnd w:id="1577"/>
      <w:r>
        <w:rPr>
          <w:color w:val="000000"/>
          <w:sz w:val="28"/>
        </w:rPr>
        <w:t>      5.5. Ни один вышеуказанный пункт не освобождает Подрядчика/Исполнителя от других обязательств по Договору.</w:t>
      </w:r>
    </w:p>
    <w:p w:rsidR="00AB7D40" w:rsidRDefault="006E63F3">
      <w:pPr>
        <w:spacing w:after="0"/>
      </w:pPr>
      <w:bookmarkStart w:id="1579" w:name="z2656"/>
      <w:bookmarkEnd w:id="1578"/>
      <w:r>
        <w:rPr>
          <w:b/>
          <w:color w:val="000000"/>
        </w:rPr>
        <w:t xml:space="preserve"> 6. Порядок сдачи и приемки работ</w:t>
      </w:r>
    </w:p>
    <w:p w:rsidR="00AB7D40" w:rsidRDefault="006E63F3">
      <w:pPr>
        <w:spacing w:after="0"/>
        <w:jc w:val="both"/>
      </w:pPr>
      <w:bookmarkStart w:id="1580" w:name="z2657"/>
      <w:bookmarkEnd w:id="1579"/>
      <w:r>
        <w:rPr>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p w:rsidR="00AB7D40" w:rsidRDefault="006E63F3">
      <w:pPr>
        <w:spacing w:after="0"/>
        <w:jc w:val="both"/>
      </w:pPr>
      <w:bookmarkStart w:id="1581" w:name="z2658"/>
      <w:bookmarkEnd w:id="1580"/>
      <w:r>
        <w:rPr>
          <w:color w:val="000000"/>
          <w:sz w:val="28"/>
        </w:rPr>
        <w:t>      6.2. Подрядчик/Исполнитель при приемке/сдаче выполненных работ предоставляет Заказчику следующие документы:</w:t>
      </w:r>
    </w:p>
    <w:p w:rsidR="00AB7D40" w:rsidRDefault="006E63F3">
      <w:pPr>
        <w:spacing w:after="0"/>
        <w:jc w:val="both"/>
      </w:pPr>
      <w:bookmarkStart w:id="1582" w:name="z2659"/>
      <w:bookmarkEnd w:id="1581"/>
      <w:r>
        <w:rPr>
          <w:color w:val="000000"/>
          <w:sz w:val="28"/>
        </w:rPr>
        <w:t>      1)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происхождении товара "СТ-KZ", выданного в установленном порядке.</w:t>
      </w:r>
    </w:p>
    <w:p w:rsidR="00AB7D40" w:rsidRDefault="006E63F3">
      <w:pPr>
        <w:spacing w:after="0"/>
        <w:jc w:val="both"/>
      </w:pPr>
      <w:bookmarkStart w:id="1583" w:name="z2660"/>
      <w:bookmarkEnd w:id="1582"/>
      <w:r>
        <w:rPr>
          <w:color w:val="000000"/>
          <w:sz w:val="28"/>
        </w:rPr>
        <w:t>      2) если работы выполнены из материалов и оборудования иностранного происхождения – оригинал или нотариально заверенную копию соответствующего Сертификата о происхождении Товара, выданного соответствующим органом страны происхождения в установленном порядке.</w:t>
      </w:r>
    </w:p>
    <w:p w:rsidR="00AB7D40" w:rsidRDefault="006E63F3">
      <w:pPr>
        <w:spacing w:after="0"/>
      </w:pPr>
      <w:bookmarkStart w:id="1584" w:name="z2661"/>
      <w:bookmarkEnd w:id="1583"/>
      <w:r>
        <w:rPr>
          <w:b/>
          <w:color w:val="000000"/>
        </w:rPr>
        <w:t xml:space="preserve"> 7. Гарантии. Качество</w:t>
      </w:r>
    </w:p>
    <w:p w:rsidR="00AB7D40" w:rsidRDefault="006E63F3">
      <w:pPr>
        <w:spacing w:after="0"/>
        <w:jc w:val="both"/>
      </w:pPr>
      <w:bookmarkStart w:id="1585" w:name="z2662"/>
      <w:bookmarkEnd w:id="1584"/>
      <w:r>
        <w:rPr>
          <w:color w:val="000000"/>
          <w:sz w:val="28"/>
        </w:rPr>
        <w:t>      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w:t>
      </w:r>
    </w:p>
    <w:p w:rsidR="00AB7D40" w:rsidRDefault="006E63F3">
      <w:pPr>
        <w:spacing w:after="0"/>
        <w:jc w:val="both"/>
      </w:pPr>
      <w:bookmarkStart w:id="1586" w:name="z2663"/>
      <w:bookmarkEnd w:id="1585"/>
      <w:r>
        <w:rPr>
          <w:color w:val="000000"/>
          <w:sz w:val="28"/>
        </w:rPr>
        <w:t>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p w:rsidR="00AB7D40" w:rsidRDefault="006E63F3">
      <w:pPr>
        <w:spacing w:after="0"/>
        <w:jc w:val="both"/>
      </w:pPr>
      <w:bookmarkStart w:id="1587" w:name="z2664"/>
      <w:bookmarkEnd w:id="1586"/>
      <w:r>
        <w:rPr>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w:t>
      </w:r>
    </w:p>
    <w:p w:rsidR="00AB7D40" w:rsidRDefault="006E63F3">
      <w:pPr>
        <w:spacing w:after="0"/>
        <w:jc w:val="both"/>
      </w:pPr>
      <w:bookmarkStart w:id="1588" w:name="z2665"/>
      <w:bookmarkEnd w:id="1587"/>
      <w:r>
        <w:rPr>
          <w:color w:val="000000"/>
          <w:sz w:val="28"/>
        </w:rPr>
        <w:t>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r>
        <w:rPr>
          <w:color w:val="000000"/>
          <w:vertAlign w:val="superscript"/>
        </w:rPr>
        <w:t>14</w:t>
      </w:r>
    </w:p>
    <w:p w:rsidR="00AB7D40" w:rsidRDefault="006E63F3">
      <w:pPr>
        <w:spacing w:after="0"/>
        <w:jc w:val="both"/>
      </w:pPr>
      <w:bookmarkStart w:id="1589" w:name="z2666"/>
      <w:bookmarkEnd w:id="1588"/>
      <w:r>
        <w:rPr>
          <w:color w:val="000000"/>
          <w:sz w:val="28"/>
        </w:rPr>
        <w:t>      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p w:rsidR="00AB7D40" w:rsidRDefault="006E63F3">
      <w:pPr>
        <w:spacing w:after="0"/>
        <w:jc w:val="both"/>
      </w:pPr>
      <w:bookmarkStart w:id="1590" w:name="z2667"/>
      <w:bookmarkEnd w:id="1589"/>
      <w:r>
        <w:rPr>
          <w:color w:val="000000"/>
          <w:sz w:val="28"/>
        </w:rPr>
        <w:t>      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r>
        <w:rPr>
          <w:color w:val="000000"/>
          <w:vertAlign w:val="superscript"/>
        </w:rPr>
        <w:t>15</w:t>
      </w:r>
    </w:p>
    <w:p w:rsidR="00AB7D40" w:rsidRDefault="006E63F3">
      <w:pPr>
        <w:spacing w:after="0"/>
        <w:jc w:val="both"/>
      </w:pPr>
      <w:bookmarkStart w:id="1591" w:name="z2668"/>
      <w:bookmarkEnd w:id="1590"/>
      <w:r>
        <w:rPr>
          <w:color w:val="000000"/>
          <w:sz w:val="28"/>
        </w:rPr>
        <w:t>      7.2. Подрядчик/Исполнитель предоставляет гарантию Заказчику на эксплуатацию сроком на &lt;срок гарантии&gt;.</w:t>
      </w:r>
    </w:p>
    <w:p w:rsidR="00AB7D40" w:rsidRDefault="006E63F3">
      <w:pPr>
        <w:spacing w:after="0"/>
        <w:jc w:val="both"/>
      </w:pPr>
      <w:bookmarkStart w:id="1592" w:name="z2669"/>
      <w:bookmarkEnd w:id="1591"/>
      <w:r>
        <w:rPr>
          <w:color w:val="000000"/>
          <w:sz w:val="28"/>
        </w:rPr>
        <w:t>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p w:rsidR="00AB7D40" w:rsidRDefault="006E63F3">
      <w:pPr>
        <w:spacing w:after="0"/>
        <w:jc w:val="both"/>
      </w:pPr>
      <w:bookmarkStart w:id="1593" w:name="z2670"/>
      <w:bookmarkEnd w:id="1592"/>
      <w:r>
        <w:rPr>
          <w:color w:val="000000"/>
          <w:sz w:val="28"/>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 за исключением случаев, предусмотренных законодательством Республики Казахстан.</w:t>
      </w:r>
    </w:p>
    <w:p w:rsidR="00AB7D40" w:rsidRDefault="006E63F3">
      <w:pPr>
        <w:spacing w:after="0"/>
      </w:pPr>
      <w:bookmarkStart w:id="1594" w:name="z2671"/>
      <w:bookmarkEnd w:id="1593"/>
      <w:r>
        <w:rPr>
          <w:b/>
          <w:color w:val="000000"/>
        </w:rPr>
        <w:t xml:space="preserve"> 8. Ответственность Сторон</w:t>
      </w:r>
    </w:p>
    <w:p w:rsidR="00AB7D40" w:rsidRDefault="006E63F3">
      <w:pPr>
        <w:spacing w:after="0"/>
        <w:jc w:val="both"/>
      </w:pPr>
      <w:bookmarkStart w:id="1595" w:name="z2672"/>
      <w:bookmarkEnd w:id="1594"/>
      <w:r>
        <w:rPr>
          <w:color w:val="000000"/>
          <w:sz w:val="28"/>
        </w:rPr>
        <w:t>      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AB7D40" w:rsidRDefault="006E63F3">
      <w:pPr>
        <w:spacing w:after="0"/>
        <w:jc w:val="both"/>
      </w:pPr>
      <w:bookmarkStart w:id="1596" w:name="z2673"/>
      <w:bookmarkEnd w:id="1595"/>
      <w:r>
        <w:rPr>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AB7D40" w:rsidRDefault="006E63F3">
      <w:pPr>
        <w:spacing w:after="0"/>
        <w:jc w:val="both"/>
      </w:pPr>
      <w:bookmarkStart w:id="1597" w:name="z2674"/>
      <w:bookmarkEnd w:id="1596"/>
      <w:r>
        <w:rPr>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AB7D40" w:rsidRDefault="006E63F3">
      <w:pPr>
        <w:spacing w:after="0"/>
        <w:jc w:val="both"/>
      </w:pPr>
      <w:bookmarkStart w:id="1598" w:name="z2675"/>
      <w:bookmarkEnd w:id="1597"/>
      <w:r>
        <w:rPr>
          <w:color w:val="000000"/>
          <w:sz w:val="28"/>
        </w:rPr>
        <w:t>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p w:rsidR="00AB7D40" w:rsidRDefault="006E63F3">
      <w:pPr>
        <w:spacing w:after="0"/>
        <w:jc w:val="both"/>
      </w:pPr>
      <w:bookmarkStart w:id="1599" w:name="z2676"/>
      <w:bookmarkEnd w:id="1598"/>
      <w:r>
        <w:rPr>
          <w:color w:val="000000"/>
          <w:sz w:val="28"/>
        </w:rPr>
        <w:t>      При этом Заказчик производит оплату за стоимость всех выполненных (принятых) Работ.</w:t>
      </w:r>
    </w:p>
    <w:p w:rsidR="00AB7D40" w:rsidRDefault="006E63F3">
      <w:pPr>
        <w:spacing w:after="0"/>
        <w:jc w:val="both"/>
      </w:pPr>
      <w:bookmarkStart w:id="1600" w:name="z2677"/>
      <w:bookmarkEnd w:id="1599"/>
      <w:r>
        <w:rPr>
          <w:color w:val="000000"/>
          <w:sz w:val="28"/>
        </w:rPr>
        <w:t>      8.5. Уплата неустойки (штрафа, пени) не освобождает Стороны от выполнения обязательств, предусмотренных настоящим Договором.</w:t>
      </w:r>
    </w:p>
    <w:p w:rsidR="00AB7D40" w:rsidRDefault="006E63F3">
      <w:pPr>
        <w:spacing w:after="0"/>
        <w:jc w:val="both"/>
      </w:pPr>
      <w:bookmarkStart w:id="1601" w:name="z2678"/>
      <w:bookmarkEnd w:id="1600"/>
      <w:r>
        <w:rPr>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p w:rsidR="00AB7D40" w:rsidRDefault="006E63F3">
      <w:pPr>
        <w:spacing w:after="0"/>
        <w:jc w:val="both"/>
      </w:pPr>
      <w:bookmarkStart w:id="1602" w:name="z2679"/>
      <w:bookmarkEnd w:id="1601"/>
      <w:r>
        <w:rPr>
          <w:color w:val="000000"/>
          <w:sz w:val="28"/>
        </w:rPr>
        <w:t>      8.7. Не допускается передача Подрядчиком/Исполнителем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p w:rsidR="00AB7D40" w:rsidRDefault="006E63F3">
      <w:pPr>
        <w:spacing w:after="0"/>
        <w:jc w:val="both"/>
      </w:pPr>
      <w:bookmarkStart w:id="1603" w:name="z2680"/>
      <w:bookmarkEnd w:id="1602"/>
      <w:r>
        <w:rPr>
          <w:color w:val="000000"/>
          <w:sz w:val="28"/>
        </w:rPr>
        <w:t>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p w:rsidR="00AB7D40" w:rsidRDefault="006E63F3">
      <w:pPr>
        <w:spacing w:after="0"/>
        <w:jc w:val="both"/>
      </w:pPr>
      <w:bookmarkStart w:id="1604" w:name="z2681"/>
      <w:bookmarkEnd w:id="1603"/>
      <w:r>
        <w:rPr>
          <w:color w:val="000000"/>
          <w:sz w:val="28"/>
        </w:rPr>
        <w:t>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p w:rsidR="00AB7D40" w:rsidRDefault="006E63F3">
      <w:pPr>
        <w:spacing w:after="0"/>
        <w:jc w:val="both"/>
      </w:pPr>
      <w:bookmarkStart w:id="1605" w:name="z2682"/>
      <w:bookmarkEnd w:id="1604"/>
      <w:r>
        <w:rPr>
          <w:color w:val="000000"/>
          <w:sz w:val="28"/>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p w:rsidR="00AB7D40" w:rsidRDefault="006E63F3">
      <w:pPr>
        <w:spacing w:after="0"/>
        <w:jc w:val="both"/>
      </w:pPr>
      <w:bookmarkStart w:id="1606" w:name="z2683"/>
      <w:bookmarkEnd w:id="1605"/>
      <w:r>
        <w:rPr>
          <w:color w:val="000000"/>
          <w:sz w:val="28"/>
        </w:rPr>
        <w:t xml:space="preserve">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являющихся предметом проводимых государственных закупок </w:t>
      </w:r>
      <w:r>
        <w:rPr>
          <w:color w:val="000000"/>
          <w:vertAlign w:val="superscript"/>
        </w:rPr>
        <w:t>16</w:t>
      </w:r>
      <w:r>
        <w:rPr>
          <w:color w:val="000000"/>
          <w:sz w:val="28"/>
        </w:rPr>
        <w:t>.</w:t>
      </w:r>
    </w:p>
    <w:p w:rsidR="00AB7D40" w:rsidRDefault="006E63F3">
      <w:pPr>
        <w:spacing w:after="0"/>
        <w:jc w:val="both"/>
      </w:pPr>
      <w:bookmarkStart w:id="1607" w:name="z2684"/>
      <w:bookmarkEnd w:id="1606"/>
      <w:r>
        <w:rPr>
          <w:color w:val="000000"/>
          <w:sz w:val="28"/>
        </w:rPr>
        <w:t>      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Договору</w:t>
      </w:r>
      <w:r>
        <w:rPr>
          <w:color w:val="000000"/>
          <w:vertAlign w:val="superscript"/>
        </w:rPr>
        <w:t>17</w:t>
      </w:r>
      <w:r>
        <w:rPr>
          <w:color w:val="000000"/>
          <w:sz w:val="28"/>
        </w:rPr>
        <w:t>.</w:t>
      </w:r>
    </w:p>
    <w:p w:rsidR="00AB7D40" w:rsidRDefault="006E63F3">
      <w:pPr>
        <w:spacing w:after="0"/>
      </w:pPr>
      <w:bookmarkStart w:id="1608" w:name="z2685"/>
      <w:bookmarkEnd w:id="1607"/>
      <w:r>
        <w:rPr>
          <w:b/>
          <w:color w:val="000000"/>
        </w:rPr>
        <w:t xml:space="preserve"> 9. Срок действия и условия расторжения Договора</w:t>
      </w:r>
    </w:p>
    <w:p w:rsidR="00AB7D40" w:rsidRDefault="006E63F3">
      <w:pPr>
        <w:spacing w:after="0"/>
        <w:jc w:val="both"/>
      </w:pPr>
      <w:bookmarkStart w:id="1609" w:name="z2686"/>
      <w:bookmarkEnd w:id="1608"/>
      <w:r>
        <w:rPr>
          <w:color w:val="000000"/>
          <w:sz w:val="28"/>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p w:rsidR="00AB7D40" w:rsidRDefault="006E63F3">
      <w:pPr>
        <w:spacing w:after="0"/>
        <w:jc w:val="both"/>
      </w:pPr>
      <w:bookmarkStart w:id="1610" w:name="z2687"/>
      <w:bookmarkEnd w:id="1609"/>
      <w:r>
        <w:rPr>
          <w:color w:val="000000"/>
          <w:sz w:val="28"/>
        </w:rPr>
        <w:t>      9.2. Следующие события влекут за собой изменение сроков продолжительности Работ в части их увеличения:</w:t>
      </w:r>
    </w:p>
    <w:p w:rsidR="00AB7D40" w:rsidRDefault="006E63F3">
      <w:pPr>
        <w:spacing w:after="0"/>
        <w:jc w:val="both"/>
      </w:pPr>
      <w:bookmarkStart w:id="1611" w:name="z2688"/>
      <w:bookmarkEnd w:id="1610"/>
      <w:r>
        <w:rPr>
          <w:color w:val="000000"/>
          <w:sz w:val="28"/>
        </w:rPr>
        <w:t>      1) Заказчик запрещает пользоваться всеми участками Объекта, что в свою очередь влечет задержку выполнения Работ;</w:t>
      </w:r>
    </w:p>
    <w:p w:rsidR="00AB7D40" w:rsidRDefault="006E63F3">
      <w:pPr>
        <w:spacing w:after="0"/>
        <w:jc w:val="both"/>
      </w:pPr>
      <w:bookmarkStart w:id="1612" w:name="z2689"/>
      <w:bookmarkEnd w:id="1611"/>
      <w:r>
        <w:rPr>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rsidR="00AB7D40" w:rsidRDefault="006E63F3">
      <w:pPr>
        <w:spacing w:after="0"/>
        <w:jc w:val="both"/>
      </w:pPr>
      <w:bookmarkStart w:id="1613" w:name="z2690"/>
      <w:bookmarkEnd w:id="1612"/>
      <w:r>
        <w:rPr>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p w:rsidR="00AB7D40" w:rsidRDefault="006E63F3">
      <w:pPr>
        <w:spacing w:after="0"/>
        <w:jc w:val="both"/>
      </w:pPr>
      <w:bookmarkStart w:id="1614" w:name="z2691"/>
      <w:bookmarkEnd w:id="1613"/>
      <w:r>
        <w:rPr>
          <w:color w:val="000000"/>
          <w:sz w:val="28"/>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rsidR="00AB7D40" w:rsidRDefault="006E63F3">
      <w:pPr>
        <w:spacing w:after="0"/>
        <w:jc w:val="both"/>
      </w:pPr>
      <w:bookmarkStart w:id="1615" w:name="z2692"/>
      <w:bookmarkEnd w:id="1614"/>
      <w:r>
        <w:rPr>
          <w:color w:val="000000"/>
          <w:sz w:val="28"/>
        </w:rPr>
        <w:t>      1) Заказчик может расторгнуть Договор, если Подрядчик/Исполнитель неоднократно срывает сроки выполнения Работ;</w:t>
      </w:r>
    </w:p>
    <w:p w:rsidR="00AB7D40" w:rsidRDefault="006E63F3">
      <w:pPr>
        <w:spacing w:after="0"/>
        <w:jc w:val="both"/>
      </w:pPr>
      <w:bookmarkStart w:id="1616" w:name="z2693"/>
      <w:bookmarkEnd w:id="1615"/>
      <w:r>
        <w:rPr>
          <w:color w:val="000000"/>
          <w:sz w:val="28"/>
        </w:rPr>
        <w:t>      2) Подрядчик/Исполнитель приостанавливает Работы сроком до &lt;кол-во дней&gt; дней, причем остановка не была санкционирована Заказчиком;</w:t>
      </w:r>
    </w:p>
    <w:p w:rsidR="00AB7D40" w:rsidRDefault="006E63F3">
      <w:pPr>
        <w:spacing w:after="0"/>
        <w:jc w:val="both"/>
      </w:pPr>
      <w:bookmarkStart w:id="1617" w:name="z2694"/>
      <w:bookmarkEnd w:id="1616"/>
      <w:r>
        <w:rPr>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p w:rsidR="00AB7D40" w:rsidRDefault="006E63F3">
      <w:pPr>
        <w:spacing w:after="0"/>
        <w:jc w:val="both"/>
      </w:pPr>
      <w:bookmarkStart w:id="1618" w:name="z2695"/>
      <w:bookmarkEnd w:id="1617"/>
      <w:r>
        <w:rPr>
          <w:color w:val="000000"/>
          <w:sz w:val="28"/>
        </w:rPr>
        <w:t>      4) Заказчик дает Подрядчику/Исполнителю указания задержать ход Работ, и такое указание не отменятся в течение &lt;кол-во дней&gt; дней;</w:t>
      </w:r>
    </w:p>
    <w:p w:rsidR="00AB7D40" w:rsidRDefault="006E63F3">
      <w:pPr>
        <w:spacing w:after="0"/>
        <w:jc w:val="both"/>
      </w:pPr>
      <w:bookmarkStart w:id="1619" w:name="z2696"/>
      <w:bookmarkEnd w:id="1618"/>
      <w:r>
        <w:rPr>
          <w:color w:val="000000"/>
          <w:sz w:val="28"/>
        </w:rPr>
        <w:t>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p w:rsidR="00AB7D40" w:rsidRDefault="006E63F3">
      <w:pPr>
        <w:spacing w:after="0"/>
        <w:jc w:val="both"/>
      </w:pPr>
      <w:bookmarkStart w:id="1620" w:name="z2697"/>
      <w:bookmarkEnd w:id="1619"/>
      <w:r>
        <w:rPr>
          <w:color w:val="000000"/>
          <w:sz w:val="28"/>
        </w:rPr>
        <w:t>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p w:rsidR="00AB7D40" w:rsidRDefault="006E63F3">
      <w:pPr>
        <w:spacing w:after="0"/>
        <w:jc w:val="both"/>
      </w:pPr>
      <w:bookmarkStart w:id="1621" w:name="z2698"/>
      <w:bookmarkEnd w:id="1620"/>
      <w:r>
        <w:rPr>
          <w:color w:val="000000"/>
          <w:sz w:val="28"/>
        </w:rPr>
        <w:t>      9.4. Договор может быть расторгнут по соглашению сторон, в случае нецелесообразности его дальнейшего исполнения.</w:t>
      </w:r>
    </w:p>
    <w:p w:rsidR="00AB7D40" w:rsidRDefault="006E63F3">
      <w:pPr>
        <w:spacing w:after="0"/>
        <w:jc w:val="both"/>
      </w:pPr>
      <w:bookmarkStart w:id="1622" w:name="z2699"/>
      <w:bookmarkEnd w:id="1621"/>
      <w:r>
        <w:rPr>
          <w:color w:val="000000"/>
          <w:sz w:val="28"/>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p w:rsidR="00AB7D40" w:rsidRDefault="006E63F3">
      <w:pPr>
        <w:spacing w:after="0"/>
        <w:jc w:val="both"/>
      </w:pPr>
      <w:bookmarkStart w:id="1623" w:name="z2700"/>
      <w:bookmarkEnd w:id="1622"/>
      <w:r>
        <w:rPr>
          <w:color w:val="000000"/>
          <w:sz w:val="28"/>
        </w:rPr>
        <w:t>      9.5. Договор может быть расторгнут на любом этапе в случае выявления одного из следующих фактов:</w:t>
      </w:r>
    </w:p>
    <w:p w:rsidR="00AB7D40" w:rsidRDefault="006E63F3">
      <w:pPr>
        <w:spacing w:after="0"/>
        <w:jc w:val="both"/>
      </w:pPr>
      <w:bookmarkStart w:id="1624" w:name="z2701"/>
      <w:bookmarkEnd w:id="1623"/>
      <w:r>
        <w:rPr>
          <w:color w:val="000000"/>
          <w:sz w:val="28"/>
        </w:rPr>
        <w:t xml:space="preserve">       1) выявления нарушения ограничений, предусмотренных статьей 6 Закона в отношении закупки на основании которой заключен данный Договор;</w:t>
      </w:r>
    </w:p>
    <w:p w:rsidR="00AB7D40" w:rsidRDefault="006E63F3">
      <w:pPr>
        <w:spacing w:after="0"/>
        <w:jc w:val="both"/>
      </w:pPr>
      <w:bookmarkStart w:id="1625" w:name="z2702"/>
      <w:bookmarkEnd w:id="1624"/>
      <w:r>
        <w:rPr>
          <w:color w:val="000000"/>
          <w:sz w:val="28"/>
        </w:rPr>
        <w:t>      2) оказания организатором государственных закупок содействия Подрядчику/Исполнителю, не предусмотренного Законом;</w:t>
      </w:r>
    </w:p>
    <w:p w:rsidR="00AB7D40" w:rsidRDefault="006E63F3">
      <w:pPr>
        <w:spacing w:after="0"/>
        <w:jc w:val="both"/>
      </w:pPr>
      <w:bookmarkStart w:id="1626" w:name="z2703"/>
      <w:bookmarkEnd w:id="1625"/>
      <w:r>
        <w:rPr>
          <w:color w:val="000000"/>
          <w:sz w:val="28"/>
        </w:rPr>
        <w:t xml:space="preserve">       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выполнения работ до истечения срока внесения обеспечения исполнения договора.</w:t>
      </w:r>
    </w:p>
    <w:p w:rsidR="00AB7D40" w:rsidRDefault="006E63F3">
      <w:pPr>
        <w:spacing w:after="0"/>
        <w:jc w:val="both"/>
      </w:pPr>
      <w:bookmarkStart w:id="1627" w:name="z2704"/>
      <w:bookmarkEnd w:id="1626"/>
      <w:r>
        <w:rPr>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p w:rsidR="00AB7D40" w:rsidRDefault="006E63F3">
      <w:pPr>
        <w:spacing w:after="0"/>
        <w:jc w:val="both"/>
      </w:pPr>
      <w:bookmarkStart w:id="1628" w:name="z2705"/>
      <w:bookmarkEnd w:id="1627"/>
      <w:r>
        <w:rPr>
          <w:color w:val="000000"/>
          <w:sz w:val="28"/>
        </w:rPr>
        <w:t>      9.7.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p w:rsidR="00AB7D40" w:rsidRDefault="006E63F3">
      <w:pPr>
        <w:spacing w:after="0"/>
      </w:pPr>
      <w:bookmarkStart w:id="1629" w:name="z2706"/>
      <w:bookmarkEnd w:id="1628"/>
      <w:r>
        <w:rPr>
          <w:b/>
          <w:color w:val="000000"/>
        </w:rPr>
        <w:t xml:space="preserve"> 10. Уведомление</w:t>
      </w:r>
    </w:p>
    <w:p w:rsidR="00AB7D40" w:rsidRDefault="006E63F3">
      <w:pPr>
        <w:spacing w:after="0"/>
        <w:jc w:val="both"/>
      </w:pPr>
      <w:bookmarkStart w:id="1630" w:name="z2707"/>
      <w:bookmarkEnd w:id="1629"/>
      <w:r>
        <w:rPr>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AB7D40" w:rsidRDefault="006E63F3">
      <w:pPr>
        <w:spacing w:after="0"/>
        <w:jc w:val="both"/>
      </w:pPr>
      <w:bookmarkStart w:id="1631" w:name="z2708"/>
      <w:bookmarkEnd w:id="1630"/>
      <w:r>
        <w:rPr>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AB7D40" w:rsidRDefault="006E63F3">
      <w:pPr>
        <w:spacing w:after="0"/>
      </w:pPr>
      <w:bookmarkStart w:id="1632" w:name="z2709"/>
      <w:bookmarkEnd w:id="1631"/>
      <w:r>
        <w:rPr>
          <w:b/>
          <w:color w:val="000000"/>
        </w:rPr>
        <w:t xml:space="preserve"> 11. Форс-мажор</w:t>
      </w:r>
    </w:p>
    <w:p w:rsidR="00AB7D40" w:rsidRDefault="006E63F3">
      <w:pPr>
        <w:spacing w:after="0"/>
        <w:jc w:val="both"/>
      </w:pPr>
      <w:bookmarkStart w:id="1633" w:name="z2710"/>
      <w:bookmarkEnd w:id="1632"/>
      <w:r>
        <w:rPr>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00AB7D40" w:rsidRDefault="006E63F3">
      <w:pPr>
        <w:spacing w:after="0"/>
        <w:jc w:val="both"/>
      </w:pPr>
      <w:bookmarkStart w:id="1634" w:name="z2711"/>
      <w:bookmarkEnd w:id="1633"/>
      <w:r>
        <w:rPr>
          <w:color w:val="000000"/>
          <w:sz w:val="28"/>
        </w:rPr>
        <w:t>      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00AB7D40" w:rsidRDefault="006E63F3">
      <w:pPr>
        <w:spacing w:after="0"/>
        <w:jc w:val="both"/>
      </w:pPr>
      <w:bookmarkStart w:id="1635" w:name="z2712"/>
      <w:bookmarkEnd w:id="1634"/>
      <w:r>
        <w:rPr>
          <w:color w:val="000000"/>
          <w:sz w:val="28"/>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p w:rsidR="00AB7D40" w:rsidRDefault="006E63F3">
      <w:pPr>
        <w:spacing w:after="0"/>
        <w:jc w:val="both"/>
      </w:pPr>
      <w:bookmarkStart w:id="1636" w:name="z2713"/>
      <w:bookmarkEnd w:id="1635"/>
      <w:r>
        <w:rPr>
          <w:color w:val="000000"/>
          <w:sz w:val="28"/>
        </w:rPr>
        <w:t>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r>
        <w:rPr>
          <w:color w:val="000000"/>
          <w:vertAlign w:val="superscript"/>
        </w:rPr>
        <w:t>19</w:t>
      </w:r>
    </w:p>
    <w:p w:rsidR="00AB7D40" w:rsidRDefault="006E63F3">
      <w:pPr>
        <w:spacing w:after="0"/>
      </w:pPr>
      <w:bookmarkStart w:id="1637" w:name="z2714"/>
      <w:bookmarkEnd w:id="1636"/>
      <w:r>
        <w:rPr>
          <w:b/>
          <w:color w:val="000000"/>
        </w:rPr>
        <w:t xml:space="preserve"> 12. Решение спорных вопросов</w:t>
      </w:r>
    </w:p>
    <w:p w:rsidR="00AB7D40" w:rsidRDefault="006E63F3">
      <w:pPr>
        <w:spacing w:after="0"/>
        <w:jc w:val="both"/>
      </w:pPr>
      <w:bookmarkStart w:id="1638" w:name="z2715"/>
      <w:bookmarkEnd w:id="1637"/>
      <w:r>
        <w:rPr>
          <w:color w:val="000000"/>
          <w:sz w:val="28"/>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AB7D40" w:rsidRDefault="006E63F3">
      <w:pPr>
        <w:spacing w:after="0"/>
        <w:jc w:val="both"/>
      </w:pPr>
      <w:bookmarkStart w:id="1639" w:name="z2716"/>
      <w:bookmarkEnd w:id="1638"/>
      <w:r>
        <w:rPr>
          <w:color w:val="000000"/>
          <w:sz w:val="28"/>
        </w:rPr>
        <w:t>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AB7D40" w:rsidRDefault="006E63F3">
      <w:pPr>
        <w:spacing w:after="0"/>
      </w:pPr>
      <w:bookmarkStart w:id="1640" w:name="z2717"/>
      <w:bookmarkEnd w:id="1639"/>
      <w:r>
        <w:rPr>
          <w:b/>
          <w:color w:val="000000"/>
        </w:rPr>
        <w:t xml:space="preserve"> 13. Прочие условия</w:t>
      </w:r>
    </w:p>
    <w:p w:rsidR="00AB7D40" w:rsidRDefault="006E63F3">
      <w:pPr>
        <w:spacing w:after="0"/>
        <w:jc w:val="both"/>
      </w:pPr>
      <w:bookmarkStart w:id="1641" w:name="z2718"/>
      <w:bookmarkEnd w:id="1640"/>
      <w:r>
        <w:rPr>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00AB7D40" w:rsidRDefault="006E63F3">
      <w:pPr>
        <w:spacing w:after="0"/>
        <w:jc w:val="both"/>
      </w:pPr>
      <w:bookmarkStart w:id="1642" w:name="z2719"/>
      <w:bookmarkEnd w:id="1641"/>
      <w:r>
        <w:rPr>
          <w:color w:val="000000"/>
          <w:sz w:val="28"/>
        </w:rPr>
        <w:t>      13.2. Любые изменения и дополнения к Договору совершаются в той же форме, что и заключение Договора.</w:t>
      </w:r>
    </w:p>
    <w:p w:rsidR="00AB7D40" w:rsidRDefault="006E63F3">
      <w:pPr>
        <w:spacing w:after="0"/>
        <w:jc w:val="both"/>
      </w:pPr>
      <w:bookmarkStart w:id="1643" w:name="z2720"/>
      <w:bookmarkEnd w:id="1642"/>
      <w:r>
        <w:rPr>
          <w:color w:val="000000"/>
          <w:sz w:val="28"/>
        </w:rPr>
        <w:t>      13.3.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w:t>
      </w:r>
    </w:p>
    <w:p w:rsidR="00AB7D40" w:rsidRDefault="006E63F3">
      <w:pPr>
        <w:spacing w:after="0"/>
        <w:jc w:val="both"/>
      </w:pPr>
      <w:bookmarkStart w:id="1644" w:name="z2721"/>
      <w:bookmarkEnd w:id="1643"/>
      <w:r>
        <w:rPr>
          <w:color w:val="000000"/>
          <w:sz w:val="28"/>
        </w:rPr>
        <w:t>      1) по взаимному согласию сторон в части уменьшения цены на работы и соответственно суммы Договора;</w:t>
      </w:r>
    </w:p>
    <w:p w:rsidR="00AB7D40" w:rsidRDefault="006E63F3">
      <w:pPr>
        <w:spacing w:after="0"/>
        <w:jc w:val="both"/>
      </w:pPr>
      <w:bookmarkStart w:id="1645" w:name="z2722"/>
      <w:bookmarkEnd w:id="1644"/>
      <w:r>
        <w:rPr>
          <w:color w:val="000000"/>
          <w:sz w:val="28"/>
        </w:rPr>
        <w:t>      2) в части увеличения суммы Договора, если в проектно-сметную документацию, прошедшую комплексную вневедомственную экспертизу, внесены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p>
    <w:p w:rsidR="00AB7D40" w:rsidRDefault="006E63F3">
      <w:pPr>
        <w:spacing w:after="0"/>
        <w:jc w:val="both"/>
      </w:pPr>
      <w:bookmarkStart w:id="1646" w:name="z2723"/>
      <w:bookmarkEnd w:id="1645"/>
      <w:r>
        <w:rPr>
          <w:color w:val="000000"/>
          <w:sz w:val="28"/>
        </w:rPr>
        <w:t>      3)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данных работ. Такое изменение заключенного Договора допускается в пределах сложившейся экономии по данной государственной закупке </w:t>
      </w:r>
      <w:r>
        <w:rPr>
          <w:color w:val="000000"/>
          <w:vertAlign w:val="superscript"/>
        </w:rPr>
        <w:t>20</w:t>
      </w:r>
      <w:r>
        <w:rPr>
          <w:color w:val="000000"/>
          <w:sz w:val="28"/>
        </w:rPr>
        <w:t>;</w:t>
      </w:r>
    </w:p>
    <w:p w:rsidR="00AB7D40" w:rsidRDefault="006E63F3">
      <w:pPr>
        <w:spacing w:after="0"/>
        <w:jc w:val="both"/>
      </w:pPr>
      <w:bookmarkStart w:id="1647" w:name="z2724"/>
      <w:bookmarkEnd w:id="1646"/>
      <w:r>
        <w:rPr>
          <w:color w:val="000000"/>
          <w:sz w:val="28"/>
        </w:rPr>
        <w:t>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сложившейся экономии по данной государственной закупке </w:t>
      </w:r>
      <w:r>
        <w:rPr>
          <w:color w:val="000000"/>
          <w:vertAlign w:val="superscript"/>
        </w:rPr>
        <w:t>21</w:t>
      </w:r>
      <w:r>
        <w:rPr>
          <w:color w:val="000000"/>
          <w:sz w:val="28"/>
        </w:rPr>
        <w:t>;</w:t>
      </w:r>
    </w:p>
    <w:p w:rsidR="00AB7D40" w:rsidRDefault="006E63F3">
      <w:pPr>
        <w:spacing w:after="0"/>
        <w:jc w:val="both"/>
      </w:pPr>
      <w:bookmarkStart w:id="1648" w:name="z2725"/>
      <w:bookmarkEnd w:id="1647"/>
      <w:r>
        <w:rPr>
          <w:color w:val="000000"/>
          <w:sz w:val="28"/>
        </w:rPr>
        <w:t>      4) в части уменьшения или увеличения суммы Договора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p>
    <w:p w:rsidR="00AB7D40" w:rsidRDefault="006E63F3">
      <w:pPr>
        <w:spacing w:after="0"/>
        <w:jc w:val="both"/>
      </w:pPr>
      <w:bookmarkStart w:id="1649" w:name="z2726"/>
      <w:bookmarkEnd w:id="1648"/>
      <w:r>
        <w:rPr>
          <w:color w:val="000000"/>
          <w:sz w:val="28"/>
        </w:rPr>
        <w:t>      5) в части уменьшения суммы Договора со сроком завершения в следующем (последующих) году (годах);</w:t>
      </w:r>
    </w:p>
    <w:p w:rsidR="00AB7D40" w:rsidRDefault="006E63F3">
      <w:pPr>
        <w:spacing w:after="0"/>
        <w:jc w:val="both"/>
      </w:pPr>
      <w:bookmarkStart w:id="1650" w:name="z2727"/>
      <w:bookmarkEnd w:id="1649"/>
      <w:r>
        <w:rPr>
          <w:color w:val="000000"/>
          <w:sz w:val="28"/>
        </w:rPr>
        <w:t>      6)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(при наличии), в последующем прошедшую комплексную вневедомственную экспертизу;</w:t>
      </w:r>
    </w:p>
    <w:p w:rsidR="00AB7D40" w:rsidRDefault="006E63F3">
      <w:pPr>
        <w:spacing w:after="0"/>
        <w:jc w:val="both"/>
      </w:pPr>
      <w:bookmarkStart w:id="1651" w:name="z2728"/>
      <w:bookmarkEnd w:id="1650"/>
      <w:r>
        <w:rPr>
          <w:color w:val="000000"/>
          <w:sz w:val="28"/>
        </w:rPr>
        <w:t>      7) в части изменения срока исполнения Договора, в случае возбуждения уголовного дела, связанного с исполнением Договора, в отношении должностного лица заказчика и (или) Подрядчика/Исполнителя.</w:t>
      </w:r>
    </w:p>
    <w:p w:rsidR="00AB7D40" w:rsidRDefault="006E63F3">
      <w:pPr>
        <w:spacing w:after="0"/>
        <w:jc w:val="both"/>
      </w:pPr>
      <w:bookmarkStart w:id="1652" w:name="z2729"/>
      <w:bookmarkEnd w:id="1651"/>
      <w:r>
        <w:rPr>
          <w:color w:val="000000"/>
          <w:sz w:val="28"/>
        </w:rPr>
        <w:t>      13.4. Передача обязанностей одной из Сторон по Договору допускается только с письменного согласия другой Стороны.</w:t>
      </w:r>
    </w:p>
    <w:p w:rsidR="00AB7D40" w:rsidRDefault="006E63F3">
      <w:pPr>
        <w:spacing w:after="0"/>
        <w:jc w:val="both"/>
      </w:pPr>
      <w:bookmarkStart w:id="1653" w:name="z2730"/>
      <w:bookmarkEnd w:id="1652"/>
      <w:r>
        <w:rPr>
          <w:color w:val="000000"/>
          <w:sz w:val="28"/>
        </w:rPr>
        <w:t>      13.5. Договор составлен на казахском и русском языке, имеющих одинаковую юридическую силу, заключенный посредством веб-портала.</w:t>
      </w:r>
    </w:p>
    <w:p w:rsidR="00AB7D40" w:rsidRDefault="006E63F3">
      <w:pPr>
        <w:spacing w:after="0"/>
        <w:jc w:val="both"/>
      </w:pPr>
      <w:bookmarkStart w:id="1654" w:name="z2731"/>
      <w:bookmarkEnd w:id="1653"/>
      <w:r>
        <w:rPr>
          <w:color w:val="000000"/>
          <w:sz w:val="28"/>
        </w:rPr>
        <w:t>      13.6. В части, неурегулированной Договором, Стороны руководствуются законодательством Республики Казахстан.</w:t>
      </w:r>
    </w:p>
    <w:p w:rsidR="00AB7D40" w:rsidRDefault="006E63F3">
      <w:pPr>
        <w:spacing w:after="0"/>
        <w:jc w:val="both"/>
      </w:pPr>
      <w:bookmarkStart w:id="1655" w:name="z2732"/>
      <w:bookmarkEnd w:id="1654"/>
      <w:r>
        <w:rPr>
          <w:color w:val="000000"/>
          <w:sz w:val="28"/>
        </w:rPr>
        <w:t>      &lt;N. Новый пункт&gt;</w:t>
      </w:r>
    </w:p>
    <w:p w:rsidR="00AB7D40" w:rsidRDefault="006E63F3">
      <w:pPr>
        <w:spacing w:after="0"/>
      </w:pPr>
      <w:bookmarkStart w:id="1656" w:name="z2733"/>
      <w:bookmarkEnd w:id="1655"/>
      <w:r>
        <w:rPr>
          <w:b/>
          <w:color w:val="000000"/>
        </w:rPr>
        <w:t xml:space="preserve"> 14.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1"/>
        <w:gridCol w:w="4831"/>
      </w:tblGrid>
      <w:tr w:rsidR="00AB7D40">
        <w:trPr>
          <w:trHeight w:val="30"/>
          <w:tblCellSpacing w:w="0" w:type="auto"/>
        </w:trPr>
        <w:tc>
          <w:tcPr>
            <w:tcW w:w="5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bookmarkStart w:id="1657" w:name="z2734"/>
            <w:bookmarkEnd w:id="1656"/>
            <w:r>
              <w:rPr>
                <w:color w:val="000000"/>
                <w:sz w:val="20"/>
              </w:rPr>
              <w:t>Заказчик</w:t>
            </w:r>
          </w:p>
        </w:tc>
        <w:bookmarkEnd w:id="1657"/>
        <w:tc>
          <w:tcPr>
            <w:tcW w:w="6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Поставщик</w:t>
            </w:r>
          </w:p>
        </w:tc>
      </w:tr>
      <w:tr w:rsidR="00AB7D40">
        <w:trPr>
          <w:trHeight w:val="30"/>
          <w:tblCellSpacing w:w="0" w:type="auto"/>
        </w:trPr>
        <w:tc>
          <w:tcPr>
            <w:tcW w:w="5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bookmarkStart w:id="1658" w:name="z2737"/>
            <w:r>
              <w:rPr>
                <w:color w:val="000000"/>
                <w:sz w:val="20"/>
              </w:rPr>
              <w:t>&lt;полное наименование Заказчика&gt; &lt;Полный юридический адрес Заказчика&gt; БИН &lt;БИН Заказчика&gt; БИК &lt;БИК Заказчика&gt; ИИК &lt;ИИК Заказчика&gt;&lt;Наименование банка&gt; Тел.: &lt;телефон Заказчика&gt; &lt;должность Заказчика&gt; &lt;ФИО Заказчика&gt;:</w:t>
            </w:r>
          </w:p>
        </w:tc>
        <w:bookmarkEnd w:id="1658"/>
        <w:tc>
          <w:tcPr>
            <w:tcW w:w="6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&lt;полное наименование Поставщика&gt; &lt;Полный юридический адрес Поставщика&gt; БИН/ИНН/УНП &lt;БИН/ИНН/УНП Поставщика&gt; БИК &lt;БИК Поставщика&gt; ИИК &lt;ИИК Поставщика&gt; &lt;Наименование банка&gt; Тел.: &lt;телефон Поставщика&gt; &lt;должность Поставщика&gt; &lt;ФИО Поставщика&gt;</w:t>
            </w:r>
          </w:p>
        </w:tc>
      </w:tr>
    </w:tbl>
    <w:p w:rsidR="00AB7D40" w:rsidRDefault="006E63F3">
      <w:pPr>
        <w:spacing w:after="0"/>
        <w:jc w:val="both"/>
      </w:pPr>
      <w:bookmarkStart w:id="1659" w:name="z2740"/>
      <w:r>
        <w:rPr>
          <w:color w:val="000000"/>
          <w:sz w:val="28"/>
        </w:rPr>
        <w:t>      Расшифровка аббревиатур:</w:t>
      </w:r>
    </w:p>
    <w:p w:rsidR="00AB7D40" w:rsidRDefault="006E63F3">
      <w:pPr>
        <w:spacing w:after="0"/>
        <w:jc w:val="both"/>
      </w:pPr>
      <w:bookmarkStart w:id="1660" w:name="z2741"/>
      <w:bookmarkEnd w:id="1659"/>
      <w:r>
        <w:rPr>
          <w:color w:val="000000"/>
          <w:sz w:val="28"/>
        </w:rPr>
        <w:t>      БИН – бизнес-идентификационный номер;</w:t>
      </w:r>
    </w:p>
    <w:p w:rsidR="00AB7D40" w:rsidRDefault="006E63F3">
      <w:pPr>
        <w:spacing w:after="0"/>
        <w:jc w:val="both"/>
      </w:pPr>
      <w:bookmarkStart w:id="1661" w:name="z2742"/>
      <w:bookmarkEnd w:id="1660"/>
      <w:r>
        <w:rPr>
          <w:color w:val="000000"/>
          <w:sz w:val="28"/>
        </w:rPr>
        <w:t>      БИК – банковский идентификационный код;</w:t>
      </w:r>
    </w:p>
    <w:p w:rsidR="00AB7D40" w:rsidRDefault="006E63F3">
      <w:pPr>
        <w:spacing w:after="0"/>
        <w:jc w:val="both"/>
      </w:pPr>
      <w:bookmarkStart w:id="1662" w:name="z2743"/>
      <w:bookmarkEnd w:id="1661"/>
      <w:r>
        <w:rPr>
          <w:color w:val="000000"/>
          <w:sz w:val="28"/>
        </w:rPr>
        <w:t>      ИИК – индивидуальный идентификационный код;</w:t>
      </w:r>
    </w:p>
    <w:p w:rsidR="00AB7D40" w:rsidRDefault="006E63F3">
      <w:pPr>
        <w:spacing w:after="0"/>
        <w:jc w:val="both"/>
      </w:pPr>
      <w:bookmarkStart w:id="1663" w:name="z2744"/>
      <w:bookmarkEnd w:id="1662"/>
      <w:r>
        <w:rPr>
          <w:color w:val="000000"/>
          <w:sz w:val="28"/>
        </w:rPr>
        <w:t>      ИИН – индивидуальный идентификационный номер;</w:t>
      </w:r>
    </w:p>
    <w:p w:rsidR="00AB7D40" w:rsidRDefault="006E63F3">
      <w:pPr>
        <w:spacing w:after="0"/>
        <w:jc w:val="both"/>
      </w:pPr>
      <w:bookmarkStart w:id="1664" w:name="z2745"/>
      <w:bookmarkEnd w:id="1663"/>
      <w:r>
        <w:rPr>
          <w:color w:val="000000"/>
          <w:sz w:val="28"/>
        </w:rPr>
        <w:t>      ИНН – идентификационный номер налогоплательщика;</w:t>
      </w:r>
    </w:p>
    <w:p w:rsidR="00AB7D40" w:rsidRDefault="006E63F3">
      <w:pPr>
        <w:spacing w:after="0"/>
        <w:jc w:val="both"/>
      </w:pPr>
      <w:bookmarkStart w:id="1665" w:name="z2746"/>
      <w:bookmarkEnd w:id="1664"/>
      <w:r>
        <w:rPr>
          <w:color w:val="000000"/>
          <w:sz w:val="28"/>
        </w:rPr>
        <w:t>      УНП – учетный номер плательщика;</w:t>
      </w:r>
    </w:p>
    <w:p w:rsidR="00AB7D40" w:rsidRDefault="006E63F3">
      <w:pPr>
        <w:spacing w:after="0"/>
        <w:jc w:val="both"/>
      </w:pPr>
      <w:bookmarkStart w:id="1666" w:name="z2747"/>
      <w:bookmarkEnd w:id="1665"/>
      <w:r>
        <w:rPr>
          <w:color w:val="000000"/>
          <w:sz w:val="28"/>
        </w:rPr>
        <w:t>      НДС – налог на добавленную стоимость;</w:t>
      </w:r>
    </w:p>
    <w:p w:rsidR="00AB7D40" w:rsidRDefault="006E63F3">
      <w:pPr>
        <w:spacing w:after="0"/>
        <w:jc w:val="both"/>
      </w:pPr>
      <w:bookmarkStart w:id="1667" w:name="z2748"/>
      <w:bookmarkEnd w:id="1666"/>
      <w:r>
        <w:rPr>
          <w:color w:val="000000"/>
          <w:sz w:val="28"/>
        </w:rPr>
        <w:t>      Ф.И.О. – фамилия, имя, отчество (при его наличии).</w:t>
      </w:r>
    </w:p>
    <w:bookmarkEnd w:id="1667"/>
    <w:p w:rsidR="00AB7D40" w:rsidRDefault="006E63F3">
      <w:pPr>
        <w:spacing w:after="0"/>
      </w:pPr>
      <w:r>
        <w:br/>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21</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1668" w:name="z796"/>
      <w:r>
        <w:rPr>
          <w:b/>
          <w:color w:val="000000"/>
        </w:rPr>
        <w:t xml:space="preserve"> Типовой договор о государственных закупках услуг</w:t>
      </w:r>
    </w:p>
    <w:bookmarkEnd w:id="1668"/>
    <w:p w:rsidR="00AB7D40" w:rsidRDefault="006E63F3">
      <w:pPr>
        <w:spacing w:after="0"/>
        <w:jc w:val="both"/>
      </w:pPr>
      <w:r>
        <w:rPr>
          <w:color w:val="000000"/>
          <w:sz w:val="28"/>
        </w:rPr>
        <w:t>      &lt;Идентификационный номер&gt;</w:t>
      </w:r>
    </w:p>
    <w:p w:rsidR="00AB7D40" w:rsidRDefault="006E63F3">
      <w:pPr>
        <w:spacing w:after="0"/>
        <w:jc w:val="both"/>
      </w:pPr>
      <w:r>
        <w:rPr>
          <w:color w:val="000000"/>
          <w:sz w:val="28"/>
        </w:rPr>
        <w:t>       &lt;регион Заказчика&gt; № &lt;номер договора&gt; &lt;дата договора&gt;</w:t>
      </w:r>
    </w:p>
    <w:p w:rsidR="00AB7D40" w:rsidRDefault="006E63F3">
      <w:pPr>
        <w:spacing w:after="0"/>
        <w:jc w:val="both"/>
      </w:pPr>
      <w:r>
        <w:rPr>
          <w:color w:val="000000"/>
          <w:sz w:val="28"/>
        </w:rPr>
        <w:t>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p w:rsidR="00AB7D40" w:rsidRDefault="006E63F3">
      <w:pPr>
        <w:spacing w:after="0"/>
      </w:pPr>
      <w:bookmarkStart w:id="1669" w:name="z797"/>
      <w:r>
        <w:rPr>
          <w:b/>
          <w:color w:val="000000"/>
        </w:rPr>
        <w:t xml:space="preserve"> 1. Предмет Договора</w:t>
      </w:r>
    </w:p>
    <w:bookmarkEnd w:id="1669"/>
    <w:p w:rsidR="00AB7D40" w:rsidRDefault="006E63F3">
      <w:pPr>
        <w:spacing w:after="0"/>
        <w:jc w:val="both"/>
      </w:pPr>
      <w:r>
        <w:rPr>
          <w:color w:val="000000"/>
          <w:sz w:val="28"/>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p w:rsidR="00AB7D40" w:rsidRDefault="006E63F3">
      <w:pPr>
        <w:spacing w:after="0"/>
        <w:jc w:val="both"/>
      </w:pPr>
      <w:r>
        <w:rPr>
          <w:color w:val="000000"/>
          <w:sz w:val="28"/>
        </w:rPr>
        <w:t>      по специфике &lt;Код специфики&gt; - &lt;Краткое описание предмета договора по специфике 1&gt;;</w:t>
      </w:r>
    </w:p>
    <w:p w:rsidR="00AB7D40" w:rsidRDefault="006E63F3">
      <w:pPr>
        <w:spacing w:after="0"/>
        <w:jc w:val="both"/>
      </w:pPr>
      <w:r>
        <w:rPr>
          <w:color w:val="000000"/>
          <w:sz w:val="28"/>
        </w:rPr>
        <w:t>      …</w:t>
      </w:r>
    </w:p>
    <w:p w:rsidR="00AB7D40" w:rsidRDefault="006E63F3">
      <w:pPr>
        <w:spacing w:after="0"/>
        <w:jc w:val="both"/>
      </w:pPr>
      <w:r>
        <w:rPr>
          <w:color w:val="000000"/>
          <w:sz w:val="28"/>
        </w:rPr>
        <w:t>      по специфике &lt;Код специфики&gt; - &lt;Краткое описание предмета договора по специфике N&gt;</w:t>
      </w:r>
      <w:r>
        <w:rPr>
          <w:color w:val="000000"/>
          <w:vertAlign w:val="superscript"/>
        </w:rPr>
        <w:t>22</w:t>
      </w:r>
      <w:r>
        <w:rPr>
          <w:color w:val="000000"/>
          <w:sz w:val="28"/>
        </w:rPr>
        <w:t>.</w:t>
      </w:r>
    </w:p>
    <w:p w:rsidR="00AB7D40" w:rsidRDefault="006E63F3">
      <w:pPr>
        <w:spacing w:after="0"/>
        <w:jc w:val="both"/>
      </w:pPr>
      <w:r>
        <w:rPr>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p w:rsidR="00AB7D40" w:rsidRDefault="006E63F3">
      <w:pPr>
        <w:spacing w:after="0"/>
        <w:jc w:val="both"/>
      </w:pPr>
      <w:r>
        <w:rPr>
          <w:color w:val="000000"/>
          <w:sz w:val="28"/>
        </w:rPr>
        <w:t>      1) настоящий Договор;</w:t>
      </w:r>
    </w:p>
    <w:p w:rsidR="00AB7D40" w:rsidRDefault="006E63F3">
      <w:pPr>
        <w:spacing w:after="0"/>
        <w:jc w:val="both"/>
      </w:pPr>
      <w:r>
        <w:rPr>
          <w:color w:val="000000"/>
          <w:sz w:val="28"/>
        </w:rPr>
        <w:t>      2) перечень закупаемых услуг (приложение 1);</w:t>
      </w:r>
    </w:p>
    <w:p w:rsidR="00AB7D40" w:rsidRDefault="006E63F3">
      <w:pPr>
        <w:spacing w:after="0"/>
        <w:jc w:val="both"/>
      </w:pPr>
      <w:r>
        <w:rPr>
          <w:color w:val="000000"/>
          <w:sz w:val="28"/>
        </w:rPr>
        <w:t>      3) техническая спецификация (приложение 2).</w:t>
      </w:r>
    </w:p>
    <w:p w:rsidR="00AB7D40" w:rsidRDefault="006E63F3">
      <w:pPr>
        <w:spacing w:after="0"/>
      </w:pPr>
      <w:bookmarkStart w:id="1670" w:name="z798"/>
      <w:r>
        <w:rPr>
          <w:b/>
          <w:color w:val="000000"/>
        </w:rPr>
        <w:t xml:space="preserve"> 2. Сумма Договора и условия оплаты</w:t>
      </w:r>
    </w:p>
    <w:bookmarkEnd w:id="1670"/>
    <w:p w:rsidR="00AB7D40" w:rsidRDefault="006E63F3">
      <w:pPr>
        <w:spacing w:after="0"/>
        <w:jc w:val="both"/>
      </w:pPr>
      <w:r>
        <w:rPr>
          <w:color w:val="000000"/>
          <w:sz w:val="28"/>
        </w:rPr>
        <w:t>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rsidR="00AB7D40" w:rsidRDefault="006E63F3">
      <w:pPr>
        <w:spacing w:after="0"/>
        <w:jc w:val="both"/>
      </w:pPr>
      <w:r>
        <w:rPr>
          <w:color w:val="000000"/>
          <w:sz w:val="28"/>
        </w:rPr>
        <w:t>      2.2. В территориальном органе казначейства Договор подлежит регистрации на &lt;____&gt; год</w:t>
      </w:r>
    </w:p>
    <w:p w:rsidR="00AB7D40" w:rsidRDefault="006E63F3">
      <w:pPr>
        <w:spacing w:after="0"/>
        <w:jc w:val="both"/>
      </w:pPr>
      <w:r>
        <w:rPr>
          <w:color w:val="000000"/>
          <w:sz w:val="28"/>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Pr>
          <w:color w:val="000000"/>
          <w:vertAlign w:val="superscript"/>
        </w:rPr>
        <w:t>23</w:t>
      </w:r>
      <w:r>
        <w:rPr>
          <w:color w:val="000000"/>
          <w:sz w:val="28"/>
        </w:rPr>
        <w:t>.</w:t>
      </w:r>
    </w:p>
    <w:p w:rsidR="00AB7D40" w:rsidRDefault="006E63F3">
      <w:pPr>
        <w:spacing w:after="0"/>
        <w:jc w:val="both"/>
      </w:pPr>
      <w:r>
        <w:rPr>
          <w:color w:val="000000"/>
          <w:sz w:val="28"/>
        </w:rPr>
        <w:t xml:space="preserve">       2.3.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 статьей 26 Закона24.</w:t>
      </w:r>
    </w:p>
    <w:p w:rsidR="00AB7D40" w:rsidRDefault="006E63F3">
      <w:pPr>
        <w:spacing w:after="0"/>
        <w:jc w:val="both"/>
      </w:pPr>
      <w:bookmarkStart w:id="1671" w:name="z545"/>
      <w:r>
        <w:rPr>
          <w:color w:val="000000"/>
          <w:sz w:val="28"/>
        </w:rPr>
        <w:t>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аванса25.</w:t>
      </w:r>
    </w:p>
    <w:bookmarkEnd w:id="1671"/>
    <w:p w:rsidR="00AB7D40" w:rsidRDefault="006E63F3">
      <w:pPr>
        <w:spacing w:after="0"/>
        <w:jc w:val="both"/>
      </w:pPr>
      <w:r>
        <w:rPr>
          <w:color w:val="000000"/>
          <w:sz w:val="28"/>
        </w:rPr>
        <w:t>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p w:rsidR="00AB7D40" w:rsidRDefault="006E63F3">
      <w:pPr>
        <w:spacing w:after="0"/>
      </w:pPr>
      <w:r>
        <w:rPr>
          <w:color w:val="FF0000"/>
          <w:sz w:val="28"/>
        </w:rPr>
        <w:t xml:space="preserve">      Сноска. Пункт 2.3.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r>
        <w:rPr>
          <w:color w:val="000000"/>
          <w:sz w:val="28"/>
        </w:rPr>
        <w:t>      2.4. Объем оказываемых услуг в количественном и стоимостном выражении оговорен в приложении 1 к Договору.</w:t>
      </w:r>
    </w:p>
    <w:p w:rsidR="00AB7D40" w:rsidRDefault="006E63F3">
      <w:pPr>
        <w:spacing w:after="0"/>
        <w:jc w:val="both"/>
      </w:pPr>
      <w:r>
        <w:rPr>
          <w:color w:val="000000"/>
          <w:sz w:val="28"/>
        </w:rPr>
        <w:t>      2.5. Необходимые документы, предшествующие оплате:</w:t>
      </w:r>
    </w:p>
    <w:p w:rsidR="00AB7D40" w:rsidRDefault="006E63F3">
      <w:pPr>
        <w:spacing w:after="0"/>
        <w:jc w:val="both"/>
      </w:pPr>
      <w:r>
        <w:rPr>
          <w:color w:val="000000"/>
          <w:sz w:val="28"/>
        </w:rPr>
        <w:t>      1) &lt;зарегистрированный в территориальном органе казначейства/ подписанный&gt; Договор;</w:t>
      </w:r>
    </w:p>
    <w:p w:rsidR="00AB7D40" w:rsidRDefault="006E63F3">
      <w:pPr>
        <w:spacing w:after="0"/>
        <w:jc w:val="both"/>
      </w:pPr>
      <w:r>
        <w:rPr>
          <w:color w:val="000000"/>
          <w:sz w:val="28"/>
        </w:rPr>
        <w:t>      2) акт(ы) оказанных услуг;</w:t>
      </w:r>
    </w:p>
    <w:p w:rsidR="00AB7D40" w:rsidRDefault="006E63F3">
      <w:pPr>
        <w:spacing w:after="0"/>
        <w:jc w:val="both"/>
      </w:pPr>
      <w:r>
        <w:rPr>
          <w:color w:val="000000"/>
          <w:sz w:val="28"/>
        </w:rPr>
        <w:t>      3) отчет о местном содержании в работах и услугах по форме согласно приложению 22-5 к настоящим Правилам;</w:t>
      </w:r>
    </w:p>
    <w:p w:rsidR="00AB7D40" w:rsidRDefault="006E63F3">
      <w:pPr>
        <w:spacing w:after="0"/>
        <w:jc w:val="both"/>
      </w:pPr>
      <w:r>
        <w:rPr>
          <w:color w:val="000000"/>
          <w:sz w:val="28"/>
        </w:rPr>
        <w:t>      4) счет-фактура с описанием, указанием общей суммы оказанных услуг, предоставленная Поставщиком Заказчику;</w:t>
      </w:r>
    </w:p>
    <w:p w:rsidR="00AB7D40" w:rsidRDefault="006E63F3">
      <w:pPr>
        <w:spacing w:after="0"/>
        <w:jc w:val="both"/>
      </w:pPr>
      <w:r>
        <w:rPr>
          <w:color w:val="000000"/>
          <w:sz w:val="28"/>
        </w:rPr>
        <w:t>      &lt;n) новый подпункт&gt;</w:t>
      </w:r>
    </w:p>
    <w:p w:rsidR="00AB7D40" w:rsidRDefault="006E63F3">
      <w:pPr>
        <w:spacing w:after="0"/>
        <w:jc w:val="both"/>
      </w:pPr>
      <w:r>
        <w:rPr>
          <w:color w:val="000000"/>
          <w:sz w:val="28"/>
        </w:rPr>
        <w:t>      &lt;№. Новый пункт&gt;</w:t>
      </w:r>
    </w:p>
    <w:p w:rsidR="00AB7D40" w:rsidRDefault="006E63F3">
      <w:pPr>
        <w:spacing w:after="0"/>
      </w:pPr>
      <w:r>
        <w:rPr>
          <w:color w:val="FF0000"/>
          <w:sz w:val="28"/>
        </w:rPr>
        <w:t xml:space="preserve">      Сноска. Пункт 2.5 в редакции приказа Министра финансов РК от 03.10.2016 </w:t>
      </w:r>
      <w:r>
        <w:rPr>
          <w:color w:val="000000"/>
          <w:sz w:val="28"/>
        </w:rPr>
        <w:t>№ 521</w:t>
      </w:r>
      <w:r>
        <w:rPr>
          <w:color w:val="FF0000"/>
          <w:sz w:val="28"/>
        </w:rPr>
        <w:t xml:space="preserve"> (вводится в действие с 01.01.2017); с изменением, внесенным приказом Министра финансов РК от 10.03.2017 </w:t>
      </w:r>
      <w:r>
        <w:rPr>
          <w:color w:val="000000"/>
          <w:sz w:val="28"/>
        </w:rPr>
        <w:t>№ 157</w:t>
      </w:r>
      <w:r>
        <w:rPr>
          <w:color w:val="FF0000"/>
          <w:sz w:val="28"/>
        </w:rPr>
        <w:t xml:space="preserve"> (вводится в действие со дня его первого официального опубликования).</w:t>
      </w:r>
      <w:r>
        <w:br/>
      </w:r>
    </w:p>
    <w:p w:rsidR="00AB7D40" w:rsidRDefault="006E63F3">
      <w:pPr>
        <w:spacing w:after="0"/>
      </w:pPr>
      <w:bookmarkStart w:id="1672" w:name="z799"/>
      <w:r>
        <w:rPr>
          <w:b/>
          <w:color w:val="000000"/>
        </w:rPr>
        <w:t xml:space="preserve">  3. Обязательства Сторон</w:t>
      </w:r>
    </w:p>
    <w:bookmarkEnd w:id="1672"/>
    <w:p w:rsidR="00AB7D40" w:rsidRDefault="006E63F3">
      <w:pPr>
        <w:spacing w:after="0"/>
        <w:jc w:val="both"/>
      </w:pPr>
      <w:r>
        <w:rPr>
          <w:color w:val="000000"/>
          <w:sz w:val="28"/>
        </w:rPr>
        <w:t>      3.1. Поставщик обязуется:</w:t>
      </w:r>
    </w:p>
    <w:p w:rsidR="00AB7D40" w:rsidRDefault="006E63F3">
      <w:pPr>
        <w:spacing w:after="0"/>
        <w:jc w:val="both"/>
      </w:pPr>
      <w:r>
        <w:rPr>
          <w:color w:val="000000"/>
          <w:sz w:val="28"/>
        </w:rPr>
        <w:t>      1) обеспечить полное и надлежащее исполнение взятых на себя обязательств по Договору;</w:t>
      </w:r>
    </w:p>
    <w:p w:rsidR="00AB7D40" w:rsidRDefault="006E63F3">
      <w:pPr>
        <w:spacing w:after="0"/>
        <w:jc w:val="both"/>
      </w:pPr>
      <w:r>
        <w:rPr>
          <w:color w:val="000000"/>
          <w:sz w:val="28"/>
        </w:rPr>
        <w:t xml:space="preserve">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со статьей 26 Закона равную &lt;сумма&gt; тенге&gt;26, что в общем составляет &lt;сумма обеспечения&gt; (&lt;сумма обеспечения прописью&gt;) тенге в виде:</w:t>
      </w:r>
    </w:p>
    <w:p w:rsidR="00AB7D40" w:rsidRDefault="006E63F3">
      <w:pPr>
        <w:spacing w:after="0"/>
        <w:jc w:val="both"/>
      </w:pPr>
      <w:bookmarkStart w:id="1673" w:name="z549"/>
      <w:r>
        <w:rPr>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p w:rsidR="00AB7D40" w:rsidRDefault="006E63F3">
      <w:pPr>
        <w:spacing w:after="0"/>
        <w:jc w:val="both"/>
      </w:pPr>
      <w:bookmarkStart w:id="1674" w:name="z550"/>
      <w:bookmarkEnd w:id="1673"/>
      <w:r>
        <w:rPr>
          <w:color w:val="000000"/>
          <w:sz w:val="28"/>
        </w:rPr>
        <w:t>      либо:</w:t>
      </w:r>
    </w:p>
    <w:p w:rsidR="00AB7D40" w:rsidRDefault="006E63F3">
      <w:pPr>
        <w:spacing w:after="0"/>
        <w:jc w:val="both"/>
      </w:pPr>
      <w:bookmarkStart w:id="1675" w:name="z551"/>
      <w:bookmarkEnd w:id="1674"/>
      <w:r>
        <w:rPr>
          <w:color w:val="000000"/>
          <w:sz w:val="28"/>
        </w:rPr>
        <w:t xml:space="preserve">       банковской гарантии, представляемой в форме электронного документа согласно приложению 22 к Правилам </w:t>
      </w:r>
      <w:r>
        <w:rPr>
          <w:color w:val="000000"/>
          <w:vertAlign w:val="superscript"/>
        </w:rPr>
        <w:t>27</w:t>
      </w:r>
      <w:r>
        <w:rPr>
          <w:color w:val="000000"/>
          <w:sz w:val="28"/>
        </w:rPr>
        <w:t>;</w:t>
      </w:r>
    </w:p>
    <w:bookmarkEnd w:id="1675"/>
    <w:p w:rsidR="00AB7D40" w:rsidRDefault="006E63F3">
      <w:pPr>
        <w:spacing w:after="0"/>
        <w:jc w:val="both"/>
      </w:pPr>
      <w:r>
        <w:rPr>
          <w:color w:val="000000"/>
          <w:sz w:val="28"/>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AB7D40" w:rsidRDefault="006E63F3">
      <w:pPr>
        <w:spacing w:after="0"/>
        <w:jc w:val="both"/>
      </w:pPr>
      <w:r>
        <w:rPr>
          <w:color w:val="000000"/>
          <w:sz w:val="28"/>
        </w:rPr>
        <w:t>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00AB7D40" w:rsidRDefault="006E63F3">
      <w:pPr>
        <w:spacing w:after="0"/>
        <w:jc w:val="both"/>
      </w:pPr>
      <w:r>
        <w:rPr>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AB7D40" w:rsidRDefault="006E63F3">
      <w:pPr>
        <w:spacing w:after="0"/>
        <w:jc w:val="both"/>
      </w:pPr>
      <w:r>
        <w:rPr>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AB7D40" w:rsidRDefault="006E63F3">
      <w:pPr>
        <w:spacing w:after="0"/>
        <w:jc w:val="both"/>
      </w:pPr>
      <w:r>
        <w:rPr>
          <w:color w:val="000000"/>
          <w:sz w:val="28"/>
        </w:rPr>
        <w:t>      6) по первому требованию Заказчика предоставлять информацию о ходе исполнения обязательств по Договору;</w:t>
      </w:r>
    </w:p>
    <w:p w:rsidR="00AB7D40" w:rsidRDefault="006E63F3">
      <w:pPr>
        <w:spacing w:after="0"/>
        <w:jc w:val="both"/>
      </w:pPr>
      <w:r>
        <w:rPr>
          <w:color w:val="000000"/>
          <w:sz w:val="28"/>
        </w:rPr>
        <w:t>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AB7D40" w:rsidRDefault="006E63F3">
      <w:pPr>
        <w:spacing w:after="0"/>
        <w:jc w:val="both"/>
      </w:pPr>
      <w:r>
        <w:rPr>
          <w:color w:val="000000"/>
          <w:sz w:val="28"/>
        </w:rPr>
        <w:t>      8) оформить и направить Заказчику посредством веб-портала утвержденный электронно-цифровой подписью акт оказанных услуг;</w:t>
      </w:r>
    </w:p>
    <w:p w:rsidR="00AB7D40" w:rsidRDefault="006E63F3">
      <w:pPr>
        <w:spacing w:after="0"/>
        <w:jc w:val="both"/>
      </w:pPr>
      <w:r>
        <w:rPr>
          <w:color w:val="000000"/>
          <w:sz w:val="28"/>
        </w:rPr>
        <w:t>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B7D40" w:rsidRDefault="006E63F3">
      <w:pPr>
        <w:spacing w:after="0"/>
        <w:jc w:val="both"/>
      </w:pPr>
      <w:r>
        <w:rPr>
          <w:color w:val="000000"/>
          <w:sz w:val="28"/>
        </w:rPr>
        <w:t>      &lt;n) новый подпункт&gt;</w:t>
      </w:r>
    </w:p>
    <w:p w:rsidR="00AB7D40" w:rsidRDefault="006E63F3">
      <w:pPr>
        <w:spacing w:after="0"/>
      </w:pPr>
      <w:r>
        <w:rPr>
          <w:color w:val="FF0000"/>
          <w:sz w:val="28"/>
        </w:rPr>
        <w:t xml:space="preserve">      Сноска. Пункт 3.1. с изменениями, внесенными приказами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 от 22.12.2016 </w:t>
      </w:r>
      <w:r>
        <w:rPr>
          <w:color w:val="000000"/>
          <w:sz w:val="28"/>
        </w:rPr>
        <w:t>№ 683</w:t>
      </w:r>
      <w:r>
        <w:rPr>
          <w:color w:val="FF0000"/>
          <w:sz w:val="28"/>
        </w:rPr>
        <w:t xml:space="preserve"> (вводится в действие с 01.01.2017); от 13.06.2018 </w:t>
      </w:r>
      <w:r>
        <w:rPr>
          <w:color w:val="000000"/>
          <w:sz w:val="28"/>
        </w:rPr>
        <w:t>№ 562</w:t>
      </w:r>
      <w:r>
        <w:rPr>
          <w:color w:val="FF0000"/>
          <w:sz w:val="28"/>
        </w:rPr>
        <w:t xml:space="preserve"> (вводится в действие с 01.07.2018);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r>
        <w:rPr>
          <w:color w:val="000000"/>
          <w:sz w:val="28"/>
        </w:rPr>
        <w:t>       3.2. Поставщик вправе:</w:t>
      </w:r>
    </w:p>
    <w:p w:rsidR="00AB7D40" w:rsidRDefault="006E63F3">
      <w:pPr>
        <w:spacing w:after="0"/>
        <w:jc w:val="both"/>
      </w:pPr>
      <w:r>
        <w:rPr>
          <w:color w:val="000000"/>
          <w:sz w:val="28"/>
        </w:rPr>
        <w:t>      1) требовать от Заказчика оплату за оказанные Услуги по Договору;</w:t>
      </w:r>
    </w:p>
    <w:p w:rsidR="00AB7D40" w:rsidRDefault="006E63F3">
      <w:pPr>
        <w:spacing w:after="0"/>
        <w:jc w:val="both"/>
      </w:pPr>
      <w:r>
        <w:rPr>
          <w:color w:val="000000"/>
          <w:sz w:val="28"/>
        </w:rPr>
        <w:t>      2) на досрочное оказание Услуг, указанных в Приложении № 1 к Договору, заранее согласовав с Заказчиком сроки выполнения.</w:t>
      </w:r>
    </w:p>
    <w:p w:rsidR="00AB7D40" w:rsidRDefault="006E63F3">
      <w:pPr>
        <w:spacing w:after="0"/>
      </w:pPr>
      <w:r>
        <w:rPr>
          <w:color w:val="FF0000"/>
          <w:sz w:val="28"/>
        </w:rPr>
        <w:t xml:space="preserve">      Сноска. Пункт 3.2 с изменением, внесенным приказом Министра финансов РК от 03.10.2016 </w:t>
      </w:r>
      <w:r>
        <w:rPr>
          <w:color w:val="000000"/>
          <w:sz w:val="28"/>
        </w:rPr>
        <w:t>№ 521</w:t>
      </w:r>
      <w:r>
        <w:rPr>
          <w:color w:val="FF0000"/>
          <w:sz w:val="28"/>
        </w:rPr>
        <w:t xml:space="preserve"> (вводится в действие с 01.01.2017).</w:t>
      </w:r>
      <w:r>
        <w:br/>
      </w:r>
    </w:p>
    <w:p w:rsidR="00AB7D40" w:rsidRDefault="006E63F3">
      <w:pPr>
        <w:spacing w:after="0"/>
        <w:jc w:val="both"/>
      </w:pPr>
      <w:r>
        <w:rPr>
          <w:color w:val="000000"/>
          <w:sz w:val="28"/>
        </w:rPr>
        <w:t>       3.3. Заказчик обязуется:</w:t>
      </w:r>
    </w:p>
    <w:p w:rsidR="00AB7D40" w:rsidRDefault="006E63F3">
      <w:pPr>
        <w:spacing w:after="0"/>
        <w:jc w:val="both"/>
      </w:pPr>
      <w:r>
        <w:rPr>
          <w:color w:val="000000"/>
          <w:sz w:val="28"/>
        </w:rPr>
        <w:t>      1) обеспечить доступ специалистов Поставщика для оказания услуг;</w:t>
      </w:r>
    </w:p>
    <w:p w:rsidR="00AB7D40" w:rsidRDefault="006E63F3">
      <w:pPr>
        <w:spacing w:after="0"/>
        <w:jc w:val="both"/>
      </w:pPr>
      <w:r>
        <w:rPr>
          <w:color w:val="000000"/>
          <w:sz w:val="28"/>
        </w:rPr>
        <w:t>      2) при выявлении несоответствий оказанных Услуг незамедлительно письменно уведомить Поставщика;</w:t>
      </w:r>
    </w:p>
    <w:p w:rsidR="00AB7D40" w:rsidRDefault="006E63F3">
      <w:pPr>
        <w:spacing w:after="0"/>
        <w:jc w:val="both"/>
      </w:pPr>
      <w:r>
        <w:rPr>
          <w:color w:val="000000"/>
          <w:sz w:val="28"/>
        </w:rPr>
        <w:t>      3) при приемке Услуг утвердить посредством веб-портала акт оказанных услуг либо отказать в принятии с указанием аргументированных обоснований ее непринятия в сроки установленные пунктом 426-4 Правил осуществления государственных закупок;</w:t>
      </w:r>
    </w:p>
    <w:p w:rsidR="00AB7D40" w:rsidRDefault="006E63F3">
      <w:pPr>
        <w:spacing w:after="0"/>
        <w:jc w:val="both"/>
      </w:pPr>
      <w:r>
        <w:rPr>
          <w:color w:val="000000"/>
          <w:sz w:val="28"/>
        </w:rPr>
        <w:t>      3-1)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B7D40" w:rsidRDefault="006E63F3">
      <w:pPr>
        <w:spacing w:after="0"/>
        <w:jc w:val="both"/>
      </w:pPr>
      <w:r>
        <w:rPr>
          <w:color w:val="000000"/>
          <w:sz w:val="28"/>
        </w:rPr>
        <w:t>      4) произвести оплату в порядке и сроки, установленные настоящим Договором.</w:t>
      </w:r>
    </w:p>
    <w:p w:rsidR="00AB7D40" w:rsidRDefault="006E63F3">
      <w:pPr>
        <w:spacing w:after="0"/>
        <w:jc w:val="both"/>
      </w:pPr>
      <w:r>
        <w:rPr>
          <w:color w:val="000000"/>
          <w:sz w:val="28"/>
        </w:rPr>
        <w:t>      &lt;n) новый подпункт&gt;</w:t>
      </w:r>
    </w:p>
    <w:p w:rsidR="00AB7D40" w:rsidRDefault="006E63F3">
      <w:pPr>
        <w:spacing w:after="0"/>
      </w:pPr>
      <w:r>
        <w:rPr>
          <w:color w:val="FF0000"/>
          <w:sz w:val="28"/>
        </w:rPr>
        <w:t xml:space="preserve">      Сноска. Пункт 3.3 в редакции приказа Министра финансов РК от 03.10.2016 № 521 (вводится в действие с 01.01.2017); с изменением, внесенным приказом Министра финансов РК от 22.12.2016 </w:t>
      </w:r>
      <w:r>
        <w:rPr>
          <w:color w:val="000000"/>
          <w:sz w:val="28"/>
        </w:rPr>
        <w:t>№ 683</w:t>
      </w:r>
      <w:r>
        <w:rPr>
          <w:color w:val="FF0000"/>
          <w:sz w:val="28"/>
        </w:rPr>
        <w:t xml:space="preserve"> (вводится в действие с 01.01.2017); от 13.06.2018 </w:t>
      </w:r>
      <w:r>
        <w:rPr>
          <w:color w:val="000000"/>
          <w:sz w:val="28"/>
        </w:rPr>
        <w:t>№ 562</w:t>
      </w:r>
      <w:r>
        <w:rPr>
          <w:color w:val="FF0000"/>
          <w:sz w:val="28"/>
        </w:rPr>
        <w:t xml:space="preserve"> (вводится в действие с 01.07.2018).</w:t>
      </w:r>
      <w:r>
        <w:br/>
      </w:r>
    </w:p>
    <w:p w:rsidR="00AB7D40" w:rsidRDefault="006E63F3">
      <w:pPr>
        <w:spacing w:after="0"/>
        <w:jc w:val="both"/>
      </w:pPr>
      <w:r>
        <w:rPr>
          <w:color w:val="000000"/>
          <w:sz w:val="28"/>
        </w:rPr>
        <w:t>       3.4. Заказчик вправе:</w:t>
      </w:r>
    </w:p>
    <w:p w:rsidR="00AB7D40" w:rsidRDefault="006E63F3">
      <w:pPr>
        <w:spacing w:after="0"/>
        <w:jc w:val="both"/>
      </w:pPr>
      <w:r>
        <w:rPr>
          <w:color w:val="000000"/>
          <w:sz w:val="28"/>
        </w:rPr>
        <w:t>      1) проверять качество оказанных Услуг;</w:t>
      </w:r>
    </w:p>
    <w:p w:rsidR="00AB7D40" w:rsidRDefault="006E63F3">
      <w:pPr>
        <w:spacing w:after="0"/>
        <w:jc w:val="both"/>
      </w:pPr>
      <w:r>
        <w:rPr>
          <w:color w:val="000000"/>
          <w:sz w:val="28"/>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AB7D40" w:rsidRDefault="006E63F3">
      <w:pPr>
        <w:spacing w:after="0"/>
      </w:pPr>
      <w:bookmarkStart w:id="1676" w:name="z800"/>
      <w:r>
        <w:rPr>
          <w:b/>
          <w:color w:val="000000"/>
        </w:rPr>
        <w:t xml:space="preserve"> 4. Проверка Услуг на соответствие технической спецификации</w:t>
      </w:r>
    </w:p>
    <w:bookmarkEnd w:id="1676"/>
    <w:p w:rsidR="00AB7D40" w:rsidRDefault="006E63F3">
      <w:pPr>
        <w:spacing w:after="0"/>
        <w:jc w:val="both"/>
      </w:pPr>
      <w:r>
        <w:rPr>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AB7D40" w:rsidRDefault="006E63F3">
      <w:pPr>
        <w:spacing w:after="0"/>
        <w:jc w:val="both"/>
      </w:pPr>
      <w:r>
        <w:rPr>
          <w:color w:val="000000"/>
          <w:sz w:val="28"/>
        </w:rPr>
        <w:t>      4.2. Услуги, оказываемые в рамках настоящего Договора, должны соответствовать или быть выше стандартов, указанных в технической спецификации.</w:t>
      </w:r>
    </w:p>
    <w:p w:rsidR="00AB7D40" w:rsidRDefault="006E63F3">
      <w:pPr>
        <w:spacing w:after="0"/>
        <w:jc w:val="both"/>
      </w:pPr>
      <w:r>
        <w:rPr>
          <w:color w:val="000000"/>
          <w:sz w:val="28"/>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p w:rsidR="00AB7D40" w:rsidRDefault="006E63F3">
      <w:pPr>
        <w:spacing w:after="0"/>
        <w:jc w:val="both"/>
      </w:pPr>
      <w:r>
        <w:rPr>
          <w:color w:val="000000"/>
          <w:sz w:val="28"/>
        </w:rPr>
        <w:t>      4.4. Ни один вышеуказанный пункт не освобождает Поставщика от других обязательств по Договору.</w:t>
      </w:r>
    </w:p>
    <w:p w:rsidR="00AB7D40" w:rsidRDefault="006E63F3">
      <w:pPr>
        <w:spacing w:after="0"/>
        <w:jc w:val="both"/>
      </w:pPr>
      <w:r>
        <w:rPr>
          <w:color w:val="000000"/>
          <w:sz w:val="28"/>
        </w:rPr>
        <w:t>      &lt;N. Новый пункт&gt;</w:t>
      </w:r>
    </w:p>
    <w:p w:rsidR="00AB7D40" w:rsidRDefault="006E63F3">
      <w:pPr>
        <w:spacing w:after="0"/>
      </w:pPr>
      <w:bookmarkStart w:id="1677" w:name="z801"/>
      <w:r>
        <w:rPr>
          <w:b/>
          <w:color w:val="000000"/>
        </w:rPr>
        <w:t xml:space="preserve"> 5. Оказание Услуг</w:t>
      </w:r>
    </w:p>
    <w:bookmarkEnd w:id="1677"/>
    <w:p w:rsidR="00AB7D40" w:rsidRDefault="006E63F3">
      <w:pPr>
        <w:spacing w:after="0"/>
        <w:jc w:val="both"/>
      </w:pPr>
      <w:r>
        <w:rPr>
          <w:color w:val="FF0000"/>
          <w:sz w:val="28"/>
        </w:rPr>
        <w:t xml:space="preserve">       Сноска. Наименование главы 5 в редакции приказом Министра финансов РК от 22.12.2016 № 683 (вводится в действие с 01.01.2017). </w:t>
      </w:r>
    </w:p>
    <w:p w:rsidR="00AB7D40" w:rsidRDefault="006E63F3">
      <w:pPr>
        <w:spacing w:after="0"/>
        <w:jc w:val="both"/>
      </w:pPr>
      <w:r>
        <w:rPr>
          <w:color w:val="000000"/>
          <w:sz w:val="28"/>
        </w:rPr>
        <w:t>       5.1. Оказание услуг Поставщиком осуществляется в сроки, указанные в приложении 1 к Договору, являющемся неотъемлемой частью Договора.</w:t>
      </w:r>
    </w:p>
    <w:p w:rsidR="00AB7D40" w:rsidRDefault="006E63F3">
      <w:pPr>
        <w:spacing w:after="0"/>
        <w:jc w:val="both"/>
      </w:pPr>
      <w:r>
        <w:rPr>
          <w:color w:val="000000"/>
          <w:sz w:val="28"/>
        </w:rPr>
        <w:t xml:space="preserve">       5.2. Исключен приказом Министра финансов РК от 22.12.2016 № 683 (вводится в действие с 01.01.2017).</w:t>
      </w:r>
    </w:p>
    <w:p w:rsidR="00AB7D40" w:rsidRDefault="006E63F3">
      <w:pPr>
        <w:spacing w:after="0"/>
        <w:jc w:val="both"/>
      </w:pPr>
      <w:r>
        <w:rPr>
          <w:color w:val="000000"/>
          <w:sz w:val="28"/>
        </w:rPr>
        <w:t>      5.3.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rsidR="00AB7D40" w:rsidRDefault="006E63F3">
      <w:pPr>
        <w:spacing w:after="0"/>
        <w:jc w:val="both"/>
      </w:pPr>
      <w:r>
        <w:rPr>
          <w:color w:val="000000"/>
          <w:sz w:val="28"/>
        </w:rPr>
        <w:t>      &lt;N. Новый пункт&gt;</w:t>
      </w:r>
    </w:p>
    <w:p w:rsidR="00AB7D40" w:rsidRDefault="006E63F3">
      <w:pPr>
        <w:spacing w:after="0"/>
      </w:pPr>
      <w:bookmarkStart w:id="1678" w:name="z802"/>
      <w:r>
        <w:rPr>
          <w:b/>
          <w:color w:val="000000"/>
        </w:rPr>
        <w:t xml:space="preserve"> 6. Гарантия</w:t>
      </w:r>
    </w:p>
    <w:bookmarkEnd w:id="1678"/>
    <w:p w:rsidR="00AB7D40" w:rsidRDefault="006E63F3">
      <w:pPr>
        <w:spacing w:after="0"/>
        <w:jc w:val="both"/>
      </w:pPr>
      <w:r>
        <w:rPr>
          <w:color w:val="000000"/>
          <w:sz w:val="28"/>
        </w:rPr>
        <w:t>      6.1. Поставщик гарантирует обеспечение бесперебойного, качественного и своевременного оказания услуг Заказчику.</w:t>
      </w:r>
    </w:p>
    <w:p w:rsidR="00AB7D40" w:rsidRDefault="006E63F3">
      <w:pPr>
        <w:spacing w:after="0"/>
        <w:jc w:val="both"/>
      </w:pPr>
      <w:r>
        <w:rPr>
          <w:color w:val="000000"/>
          <w:sz w:val="28"/>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p w:rsidR="00AB7D40" w:rsidRDefault="006E63F3">
      <w:pPr>
        <w:spacing w:after="0"/>
        <w:jc w:val="both"/>
      </w:pPr>
      <w:r>
        <w:rPr>
          <w:color w:val="000000"/>
          <w:sz w:val="28"/>
        </w:rPr>
        <w:t>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AB7D40" w:rsidRDefault="006E63F3">
      <w:pPr>
        <w:spacing w:after="0"/>
        <w:jc w:val="both"/>
      </w:pPr>
      <w:r>
        <w:rPr>
          <w:color w:val="000000"/>
          <w:sz w:val="28"/>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rsidR="00AB7D40" w:rsidRDefault="006E63F3">
      <w:pPr>
        <w:spacing w:after="0"/>
        <w:jc w:val="both"/>
      </w:pPr>
      <w:r>
        <w:rPr>
          <w:color w:val="000000"/>
          <w:sz w:val="28"/>
        </w:rPr>
        <w:t>      &lt;N. Новый пункт&gt;</w:t>
      </w:r>
    </w:p>
    <w:p w:rsidR="00AB7D40" w:rsidRDefault="006E63F3">
      <w:pPr>
        <w:spacing w:after="0"/>
      </w:pPr>
      <w:bookmarkStart w:id="1679" w:name="z803"/>
      <w:r>
        <w:rPr>
          <w:b/>
          <w:color w:val="000000"/>
        </w:rPr>
        <w:t xml:space="preserve"> 7. Ответственность Сторон</w:t>
      </w:r>
    </w:p>
    <w:bookmarkEnd w:id="1679"/>
    <w:p w:rsidR="00AB7D40" w:rsidRDefault="006E63F3">
      <w:pPr>
        <w:spacing w:after="0"/>
        <w:jc w:val="both"/>
      </w:pPr>
      <w:r>
        <w:rPr>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AB7D40" w:rsidRDefault="006E63F3">
      <w:pPr>
        <w:spacing w:after="0"/>
        <w:jc w:val="both"/>
      </w:pPr>
      <w:r>
        <w:rPr>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AB7D40" w:rsidRDefault="006E63F3">
      <w:pPr>
        <w:spacing w:after="0"/>
      </w:pPr>
      <w:r>
        <w:rPr>
          <w:color w:val="FF0000"/>
          <w:sz w:val="28"/>
        </w:rPr>
        <w:t xml:space="preserve">      Сноска. Пункт 7.2. в редакции приказа Министра финансов РК от 22.12.2017 </w:t>
      </w:r>
      <w:r>
        <w:rPr>
          <w:color w:val="000000"/>
          <w:sz w:val="28"/>
        </w:rPr>
        <w:t>№ 739</w:t>
      </w:r>
      <w:r>
        <w:rPr>
          <w:color w:val="FF0000"/>
          <w:sz w:val="28"/>
        </w:rPr>
        <w:t xml:space="preserve"> (вводится в действие с 01.01.2018).</w:t>
      </w:r>
      <w:r>
        <w:br/>
      </w:r>
    </w:p>
    <w:p w:rsidR="00AB7D40" w:rsidRDefault="006E63F3">
      <w:pPr>
        <w:spacing w:after="0"/>
        <w:jc w:val="both"/>
      </w:pPr>
      <w:r>
        <w:rPr>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AB7D40" w:rsidRDefault="006E63F3">
      <w:pPr>
        <w:spacing w:after="0"/>
        <w:jc w:val="both"/>
      </w:pPr>
      <w:r>
        <w:rPr>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AB7D40" w:rsidRDefault="006E63F3">
      <w:pPr>
        <w:spacing w:after="0"/>
        <w:jc w:val="both"/>
      </w:pPr>
      <w:r>
        <w:rPr>
          <w:color w:val="000000"/>
          <w:sz w:val="28"/>
        </w:rPr>
        <w:t>      7.5. Уплата неустойки (штрафа, пени) не освобождает Стороны от выполнения обязательств, предусмотренных настоящим Договором.</w:t>
      </w:r>
    </w:p>
    <w:p w:rsidR="00AB7D40" w:rsidRDefault="006E63F3">
      <w:pPr>
        <w:spacing w:after="0"/>
        <w:jc w:val="both"/>
      </w:pPr>
      <w:r>
        <w:rPr>
          <w:color w:val="000000"/>
          <w:sz w:val="28"/>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rsidR="00AB7D40" w:rsidRDefault="006E63F3">
      <w:pPr>
        <w:spacing w:after="0"/>
        <w:jc w:val="both"/>
      </w:pPr>
      <w:r>
        <w:rPr>
          <w:color w:val="000000"/>
          <w:sz w:val="28"/>
        </w:rPr>
        <w:t>      7.7.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rsidR="00AB7D40" w:rsidRDefault="006E63F3">
      <w:pPr>
        <w:spacing w:after="0"/>
      </w:pPr>
      <w:r>
        <w:rPr>
          <w:color w:val="FF0000"/>
          <w:sz w:val="28"/>
        </w:rPr>
        <w:t xml:space="preserve">      Сноска. Пункт 7.7.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AB7D40" w:rsidRDefault="006E63F3">
      <w:pPr>
        <w:spacing w:after="0"/>
        <w:jc w:val="both"/>
      </w:pPr>
      <w:r>
        <w:rPr>
          <w:color w:val="000000"/>
          <w:sz w:val="28"/>
        </w:rPr>
        <w:t>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rsidR="00AB7D40" w:rsidRDefault="006E63F3">
      <w:pPr>
        <w:spacing w:after="0"/>
        <w:jc w:val="both"/>
      </w:pPr>
      <w:r>
        <w:rPr>
          <w:color w:val="000000"/>
          <w:sz w:val="28"/>
        </w:rPr>
        <w:t>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rsidR="00AB7D40" w:rsidRDefault="006E63F3">
      <w:pPr>
        <w:spacing w:after="0"/>
        <w:jc w:val="both"/>
      </w:pPr>
      <w:r>
        <w:rPr>
          <w:color w:val="000000"/>
          <w:sz w:val="28"/>
        </w:rPr>
        <w:t>      При этом субподрядчикам запрещается передавать иным субподрядчикам (соисполнителям) объемы оказания услуг, являющихся предметом проводимых государственных закупок.</w:t>
      </w:r>
    </w:p>
    <w:p w:rsidR="00AB7D40" w:rsidRDefault="006E63F3">
      <w:pPr>
        <w:spacing w:after="0"/>
        <w:jc w:val="both"/>
      </w:pPr>
      <w:r>
        <w:rPr>
          <w:color w:val="000000"/>
          <w:sz w:val="28"/>
        </w:rPr>
        <w:t>      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государственных закупок</w:t>
      </w:r>
      <w:r>
        <w:rPr>
          <w:color w:val="000000"/>
          <w:vertAlign w:val="superscript"/>
        </w:rPr>
        <w:t>28</w:t>
      </w:r>
      <w:r>
        <w:rPr>
          <w:color w:val="000000"/>
          <w:sz w:val="28"/>
        </w:rPr>
        <w:t>.</w:t>
      </w:r>
    </w:p>
    <w:p w:rsidR="00AB7D40" w:rsidRDefault="006E63F3">
      <w:pPr>
        <w:spacing w:after="0"/>
      </w:pPr>
      <w:r>
        <w:rPr>
          <w:color w:val="FF0000"/>
          <w:sz w:val="28"/>
        </w:rPr>
        <w:t xml:space="preserve">      Сноска. Пункт 7.8. с изменением, внесенным приказом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r>
        <w:rPr>
          <w:color w:val="000000"/>
          <w:sz w:val="28"/>
        </w:rPr>
        <w:t>       7.9. Заказчик не возвращает обеспечение исполнения договора о государственных закупках в случае его расторжения в связи с невыполнением Поставщиком своих обязательств по данному Договору</w:t>
      </w:r>
      <w:r>
        <w:rPr>
          <w:color w:val="000000"/>
          <w:vertAlign w:val="superscript"/>
        </w:rPr>
        <w:t>29</w:t>
      </w:r>
      <w:r>
        <w:rPr>
          <w:color w:val="000000"/>
          <w:sz w:val="28"/>
        </w:rPr>
        <w:t>.</w:t>
      </w:r>
    </w:p>
    <w:p w:rsidR="00AB7D40" w:rsidRDefault="006E63F3">
      <w:pPr>
        <w:spacing w:after="0"/>
        <w:jc w:val="both"/>
      </w:pPr>
      <w:r>
        <w:rPr>
          <w:color w:val="000000"/>
          <w:sz w:val="28"/>
        </w:rPr>
        <w:t>      &lt;N. Новый пункт&gt;</w:t>
      </w:r>
    </w:p>
    <w:p w:rsidR="00AB7D40" w:rsidRDefault="006E63F3">
      <w:pPr>
        <w:spacing w:after="0"/>
      </w:pPr>
      <w:bookmarkStart w:id="1680" w:name="z804"/>
      <w:r>
        <w:rPr>
          <w:b/>
          <w:color w:val="000000"/>
        </w:rPr>
        <w:t xml:space="preserve"> 8. Срок действия и условия расторжения Договора</w:t>
      </w:r>
    </w:p>
    <w:bookmarkEnd w:id="1680"/>
    <w:p w:rsidR="00AB7D40" w:rsidRDefault="006E63F3">
      <w:pPr>
        <w:spacing w:after="0"/>
        <w:jc w:val="both"/>
      </w:pPr>
      <w:r>
        <w:rPr>
          <w:color w:val="000000"/>
          <w:sz w:val="28"/>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p w:rsidR="00AB7D40" w:rsidRDefault="006E63F3">
      <w:pPr>
        <w:spacing w:after="0"/>
        <w:jc w:val="both"/>
      </w:pPr>
      <w:r>
        <w:rPr>
          <w:color w:val="000000"/>
          <w:sz w:val="28"/>
        </w:rPr>
        <w:t>      8.2. Следующие события влекут за собой изменение сроков продолжительности услуг в части их увеличения:</w:t>
      </w:r>
    </w:p>
    <w:p w:rsidR="00AB7D40" w:rsidRDefault="006E63F3">
      <w:pPr>
        <w:spacing w:after="0"/>
        <w:jc w:val="both"/>
      </w:pPr>
      <w:r>
        <w:rPr>
          <w:color w:val="000000"/>
          <w:sz w:val="28"/>
        </w:rPr>
        <w:t>      1) Заказчик запрещает пользоваться всеми участками Объекта, что в свою очередь влечет задержку оказания услуг;</w:t>
      </w:r>
    </w:p>
    <w:p w:rsidR="00AB7D40" w:rsidRDefault="006E63F3">
      <w:pPr>
        <w:spacing w:after="0"/>
        <w:jc w:val="both"/>
      </w:pPr>
      <w:r>
        <w:rPr>
          <w:color w:val="000000"/>
          <w:sz w:val="28"/>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p w:rsidR="00AB7D40" w:rsidRDefault="006E63F3">
      <w:pPr>
        <w:spacing w:after="0"/>
        <w:jc w:val="both"/>
      </w:pPr>
      <w:r>
        <w:rPr>
          <w:color w:val="000000"/>
          <w:sz w:val="28"/>
        </w:rPr>
        <w:t>      &lt;Новый абзац&gt;</w:t>
      </w:r>
    </w:p>
    <w:p w:rsidR="00AB7D40" w:rsidRDefault="006E63F3">
      <w:pPr>
        <w:spacing w:after="0"/>
        <w:jc w:val="both"/>
      </w:pPr>
      <w:r>
        <w:rPr>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AB7D40" w:rsidRDefault="006E63F3">
      <w:pPr>
        <w:spacing w:after="0"/>
        <w:jc w:val="both"/>
      </w:pPr>
      <w:r>
        <w:rPr>
          <w:color w:val="000000"/>
          <w:sz w:val="28"/>
        </w:rPr>
        <w:t>      8.4. Договор может быть расторгнут по соглашению сторон, в случае нецелесообразности его дальнейшего исполнения.</w:t>
      </w:r>
    </w:p>
    <w:p w:rsidR="00AB7D40" w:rsidRDefault="006E63F3">
      <w:pPr>
        <w:spacing w:after="0"/>
      </w:pPr>
      <w:r>
        <w:rPr>
          <w:color w:val="FF0000"/>
          <w:sz w:val="28"/>
        </w:rPr>
        <w:t xml:space="preserve">      Сноска. Пункт 8.4. в редакции приказа Министра финансов РК от 13.06.2018 </w:t>
      </w:r>
      <w:r>
        <w:rPr>
          <w:color w:val="000000"/>
          <w:sz w:val="28"/>
        </w:rPr>
        <w:t>№ 562</w:t>
      </w:r>
      <w:r>
        <w:rPr>
          <w:color w:val="FF0000"/>
          <w:sz w:val="28"/>
        </w:rPr>
        <w:t xml:space="preserve"> (вводится в действие с 01.07.2018).</w:t>
      </w:r>
      <w:r>
        <w:br/>
      </w:r>
    </w:p>
    <w:p w:rsidR="00AB7D40" w:rsidRDefault="006E63F3">
      <w:pPr>
        <w:spacing w:after="0"/>
        <w:jc w:val="both"/>
      </w:pPr>
      <w:r>
        <w:rPr>
          <w:color w:val="000000"/>
          <w:sz w:val="28"/>
        </w:rPr>
        <w:t>      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AB7D40" w:rsidRDefault="006E63F3">
      <w:pPr>
        <w:spacing w:after="0"/>
        <w:jc w:val="both"/>
      </w:pPr>
      <w:r>
        <w:rPr>
          <w:color w:val="000000"/>
          <w:sz w:val="28"/>
        </w:rPr>
        <w:t>      8.6.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AB7D40" w:rsidRDefault="006E63F3">
      <w:pPr>
        <w:spacing w:after="0"/>
        <w:jc w:val="both"/>
      </w:pPr>
      <w:r>
        <w:rPr>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AB7D40" w:rsidRDefault="006E63F3">
      <w:pPr>
        <w:spacing w:after="0"/>
        <w:jc w:val="both"/>
      </w:pPr>
      <w:r>
        <w:rPr>
          <w:color w:val="000000"/>
          <w:sz w:val="28"/>
        </w:rPr>
        <w:t>      2) если Поставщик не может выполнить свои обязательства по Договору.</w:t>
      </w:r>
    </w:p>
    <w:p w:rsidR="00AB7D40" w:rsidRDefault="006E63F3">
      <w:pPr>
        <w:spacing w:after="0"/>
      </w:pPr>
      <w:r>
        <w:rPr>
          <w:color w:val="FF0000"/>
          <w:sz w:val="28"/>
        </w:rPr>
        <w:t xml:space="preserve">      Сноска. Пункт 8.6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AB7D40" w:rsidRDefault="006E63F3">
      <w:pPr>
        <w:spacing w:after="0"/>
        <w:jc w:val="both"/>
      </w:pPr>
      <w:r>
        <w:rPr>
          <w:color w:val="000000"/>
          <w:sz w:val="28"/>
        </w:rPr>
        <w:t>       8.7. Договор может быть расторгнут на любом этапе в случае:</w:t>
      </w:r>
    </w:p>
    <w:p w:rsidR="00AB7D40" w:rsidRDefault="006E63F3">
      <w:pPr>
        <w:spacing w:after="0"/>
        <w:jc w:val="both"/>
      </w:pPr>
      <w:r>
        <w:rPr>
          <w:color w:val="000000"/>
          <w:sz w:val="28"/>
        </w:rPr>
        <w:t>      1) выявления нарушения ограничений, предусмотренных статьей 6 Закона в отношении закупки на основании которой заключен данный Договор;</w:t>
      </w:r>
    </w:p>
    <w:p w:rsidR="00AB7D40" w:rsidRDefault="006E63F3">
      <w:pPr>
        <w:spacing w:after="0"/>
        <w:jc w:val="both"/>
      </w:pPr>
      <w:r>
        <w:rPr>
          <w:color w:val="000000"/>
          <w:sz w:val="28"/>
        </w:rPr>
        <w:t>      2) оказания организатором государственных закупок содействия Поставщику, не предусмотренного Законом;</w:t>
      </w:r>
    </w:p>
    <w:p w:rsidR="00AB7D40" w:rsidRDefault="006E63F3">
      <w:pPr>
        <w:spacing w:after="0"/>
        <w:jc w:val="both"/>
      </w:pPr>
      <w:r>
        <w:rPr>
          <w:color w:val="000000"/>
          <w:sz w:val="28"/>
        </w:rPr>
        <w:t>      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p>
    <w:p w:rsidR="00AB7D40" w:rsidRDefault="006E63F3">
      <w:pPr>
        <w:spacing w:after="0"/>
        <w:jc w:val="both"/>
      </w:pPr>
      <w:r>
        <w:rPr>
          <w:color w:val="000000"/>
          <w:sz w:val="28"/>
        </w:rPr>
        <w:t>      4)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оказания услуг до истечения срока внесения обеспечения исполнения договора.</w:t>
      </w:r>
    </w:p>
    <w:p w:rsidR="00AB7D40" w:rsidRDefault="006E63F3">
      <w:pPr>
        <w:spacing w:after="0"/>
      </w:pPr>
      <w:r>
        <w:rPr>
          <w:color w:val="FF0000"/>
          <w:sz w:val="28"/>
        </w:rPr>
        <w:t xml:space="preserve">      8.8. Исключен приказом Министра финансов РК от 13.06.2018 </w:t>
      </w:r>
      <w:r>
        <w:rPr>
          <w:color w:val="000000"/>
          <w:sz w:val="28"/>
        </w:rPr>
        <w:t>№ 562</w:t>
      </w:r>
      <w:r>
        <w:rPr>
          <w:color w:val="FF0000"/>
          <w:sz w:val="28"/>
        </w:rPr>
        <w:t xml:space="preserve"> (вводится в действие с 01.07.2018).</w:t>
      </w:r>
      <w:r>
        <w:br/>
      </w:r>
    </w:p>
    <w:p w:rsidR="00AB7D40" w:rsidRDefault="006E63F3">
      <w:pPr>
        <w:spacing w:after="0"/>
      </w:pPr>
      <w:bookmarkStart w:id="1681" w:name="z805"/>
      <w:r>
        <w:rPr>
          <w:b/>
          <w:color w:val="000000"/>
        </w:rPr>
        <w:t xml:space="preserve"> 9. Уведомление</w:t>
      </w:r>
    </w:p>
    <w:bookmarkEnd w:id="1681"/>
    <w:p w:rsidR="00AB7D40" w:rsidRDefault="006E63F3">
      <w:pPr>
        <w:spacing w:after="0"/>
        <w:jc w:val="both"/>
      </w:pPr>
      <w:r>
        <w:rPr>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AB7D40" w:rsidRDefault="006E63F3">
      <w:pPr>
        <w:spacing w:after="0"/>
        <w:jc w:val="both"/>
      </w:pPr>
      <w:r>
        <w:rPr>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AB7D40" w:rsidRDefault="006E63F3">
      <w:pPr>
        <w:spacing w:after="0"/>
      </w:pPr>
      <w:bookmarkStart w:id="1682" w:name="z806"/>
      <w:r>
        <w:rPr>
          <w:b/>
          <w:color w:val="000000"/>
        </w:rPr>
        <w:t xml:space="preserve"> 10. Форс-мажор</w:t>
      </w:r>
    </w:p>
    <w:bookmarkEnd w:id="1682"/>
    <w:p w:rsidR="00AB7D40" w:rsidRDefault="006E63F3">
      <w:pPr>
        <w:spacing w:after="0"/>
        <w:jc w:val="both"/>
      </w:pPr>
      <w:r>
        <w:rPr>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p w:rsidR="00AB7D40" w:rsidRDefault="006E63F3">
      <w:pPr>
        <w:spacing w:after="0"/>
        <w:jc w:val="both"/>
      </w:pPr>
      <w:r>
        <w:rPr>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AB7D40" w:rsidRDefault="006E63F3">
      <w:pPr>
        <w:spacing w:after="0"/>
        <w:jc w:val="both"/>
      </w:pPr>
      <w:r>
        <w:rPr>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AB7D40" w:rsidRDefault="006E63F3">
      <w:pPr>
        <w:spacing w:after="0"/>
        <w:jc w:val="both"/>
      </w:pPr>
      <w:r>
        <w:rPr>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AB7D40" w:rsidRDefault="006E63F3">
      <w:pPr>
        <w:spacing w:after="0"/>
      </w:pPr>
      <w:bookmarkStart w:id="1683" w:name="z807"/>
      <w:r>
        <w:rPr>
          <w:b/>
          <w:color w:val="000000"/>
        </w:rPr>
        <w:t xml:space="preserve"> 11. Решение спорных вопросов</w:t>
      </w:r>
    </w:p>
    <w:bookmarkEnd w:id="1683"/>
    <w:p w:rsidR="00AB7D40" w:rsidRDefault="006E63F3">
      <w:pPr>
        <w:spacing w:after="0"/>
        <w:jc w:val="both"/>
      </w:pPr>
      <w:r>
        <w:rPr>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AB7D40" w:rsidRDefault="006E63F3">
      <w:pPr>
        <w:spacing w:after="0"/>
        <w:jc w:val="both"/>
      </w:pPr>
      <w:r>
        <w:rPr>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AB7D40" w:rsidRDefault="006E63F3">
      <w:pPr>
        <w:spacing w:after="0"/>
      </w:pPr>
      <w:bookmarkStart w:id="1684" w:name="z808"/>
      <w:r>
        <w:rPr>
          <w:b/>
          <w:color w:val="000000"/>
        </w:rPr>
        <w:t xml:space="preserve"> 12. Прочие условия</w:t>
      </w:r>
    </w:p>
    <w:bookmarkEnd w:id="1684"/>
    <w:p w:rsidR="00AB7D40" w:rsidRDefault="006E63F3">
      <w:pPr>
        <w:spacing w:after="0"/>
        <w:jc w:val="both"/>
      </w:pPr>
      <w:r>
        <w:rPr>
          <w:color w:val="000000"/>
          <w:sz w:val="28"/>
        </w:rPr>
        <w:t>      12.1. Налоги и другие обязательные платежи в бюджет подлежат уплате в соответствии с налоговым и таможеным законодательством Республики Казахстан.</w:t>
      </w:r>
    </w:p>
    <w:p w:rsidR="00AB7D40" w:rsidRDefault="006E63F3">
      <w:pPr>
        <w:spacing w:after="0"/>
        <w:jc w:val="both"/>
      </w:pPr>
      <w:r>
        <w:rPr>
          <w:color w:val="000000"/>
          <w:sz w:val="28"/>
        </w:rPr>
        <w:t>      12.2. Любые изменения и дополнения к Договору совершаются в той же форме, что и заключение Договора.</w:t>
      </w:r>
    </w:p>
    <w:p w:rsidR="00AB7D40" w:rsidRDefault="006E63F3">
      <w:pPr>
        <w:spacing w:after="0"/>
        <w:jc w:val="both"/>
      </w:pPr>
      <w:r>
        <w:rPr>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AB7D40" w:rsidRDefault="006E63F3">
      <w:pPr>
        <w:spacing w:after="0"/>
        <w:jc w:val="both"/>
      </w:pPr>
      <w:r>
        <w:rPr>
          <w:color w:val="000000"/>
          <w:sz w:val="28"/>
        </w:rPr>
        <w:t>      1) по взаимному согласию Сторон в части уменьшения цены на Услуги и соответственно суммы Договора;</w:t>
      </w:r>
    </w:p>
    <w:p w:rsidR="00AB7D40" w:rsidRDefault="006E63F3">
      <w:pPr>
        <w:spacing w:after="0"/>
        <w:jc w:val="both"/>
      </w:pPr>
      <w:r>
        <w:rPr>
          <w:color w:val="000000"/>
          <w:sz w:val="28"/>
        </w:rPr>
        <w:t>      2)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цены за единицу услуг, указанных в Договоре. Такое изменение заключенного Договора допускается в пределах сложившейся экономии по данной государственной закупке;</w:t>
      </w:r>
    </w:p>
    <w:p w:rsidR="00AB7D40" w:rsidRDefault="006E63F3">
      <w:pPr>
        <w:spacing w:after="0"/>
        <w:jc w:val="both"/>
      </w:pPr>
      <w:r>
        <w:rPr>
          <w:color w:val="000000"/>
          <w:sz w:val="28"/>
        </w:rPr>
        <w:t>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либо сроки и (или) условия оказания услуги, являющихся предметом заключенного с ним Договора;</w:t>
      </w:r>
    </w:p>
    <w:p w:rsidR="00AB7D40" w:rsidRDefault="006E63F3">
      <w:pPr>
        <w:spacing w:after="0"/>
        <w:jc w:val="both"/>
      </w:pPr>
      <w:r>
        <w:rPr>
          <w:color w:val="000000"/>
          <w:sz w:val="28"/>
        </w:rPr>
        <w:t>      4)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услуг и внесения соответствующих изменений в проектно-сметную документацию (при наличии), в последующем прошедшую государственную экспертизу.</w:t>
      </w:r>
    </w:p>
    <w:p w:rsidR="00AB7D40" w:rsidRDefault="006E63F3">
      <w:pPr>
        <w:spacing w:after="0"/>
      </w:pPr>
      <w:r>
        <w:rPr>
          <w:color w:val="FF0000"/>
          <w:sz w:val="28"/>
        </w:rPr>
        <w:t xml:space="preserve">      Сноска. Пункт 12.3. с изменением, внесенным приказом Министра финансов РК от 29.12.2018 </w:t>
      </w:r>
      <w:r>
        <w:rPr>
          <w:color w:val="000000"/>
          <w:sz w:val="28"/>
        </w:rPr>
        <w:t>№ 1130</w:t>
      </w:r>
      <w:r>
        <w:rPr>
          <w:color w:val="FF0000"/>
          <w:sz w:val="28"/>
        </w:rPr>
        <w:t xml:space="preserve"> (вводится в действие с 01.01.2019).</w:t>
      </w:r>
      <w:r>
        <w:br/>
      </w:r>
    </w:p>
    <w:p w:rsidR="00AB7D40" w:rsidRDefault="006E63F3">
      <w:pPr>
        <w:spacing w:after="0"/>
        <w:jc w:val="both"/>
      </w:pPr>
      <w:r>
        <w:rPr>
          <w:color w:val="000000"/>
          <w:sz w:val="28"/>
        </w:rPr>
        <w:t>      12.4. Передача обязанностей одной из Сторон по Договору допускается только с письменного согласия другой Стороны.</w:t>
      </w:r>
    </w:p>
    <w:p w:rsidR="00AB7D40" w:rsidRDefault="006E63F3">
      <w:pPr>
        <w:spacing w:after="0"/>
        <w:jc w:val="both"/>
      </w:pPr>
      <w:r>
        <w:rPr>
          <w:color w:val="000000"/>
          <w:sz w:val="28"/>
        </w:rPr>
        <w:t>      12.5. Договор составлен на казахском и русском языке, имеющих одинаковую юридическую силу, заключенный посредством веб-портала.</w:t>
      </w:r>
    </w:p>
    <w:p w:rsidR="00AB7D40" w:rsidRDefault="006E63F3">
      <w:pPr>
        <w:spacing w:after="0"/>
        <w:jc w:val="both"/>
      </w:pPr>
      <w:r>
        <w:rPr>
          <w:color w:val="000000"/>
          <w:sz w:val="28"/>
        </w:rPr>
        <w:t>      12.6. В части, неурегулированной Договором, Стороны руководствуются законодательством Республики Казахстан.</w:t>
      </w:r>
    </w:p>
    <w:p w:rsidR="00AB7D40" w:rsidRDefault="006E63F3">
      <w:pPr>
        <w:spacing w:after="0"/>
        <w:jc w:val="both"/>
      </w:pPr>
      <w:r>
        <w:rPr>
          <w:color w:val="000000"/>
          <w:sz w:val="28"/>
        </w:rPr>
        <w:t>      &lt;N. Новый пункт&gt;</w:t>
      </w:r>
    </w:p>
    <w:p w:rsidR="00AB7D40" w:rsidRDefault="006E63F3">
      <w:pPr>
        <w:spacing w:after="0"/>
      </w:pPr>
      <w:bookmarkStart w:id="1685" w:name="z809"/>
      <w:r>
        <w:rPr>
          <w:b/>
          <w:color w:val="000000"/>
        </w:rPr>
        <w:t xml:space="preserve"> 13. Реквизиты Сторон</w:t>
      </w:r>
    </w:p>
    <w:tbl>
      <w:tblPr>
        <w:tblW w:w="0" w:type="auto"/>
        <w:tblCellSpacing w:w="0" w:type="auto"/>
        <w:tblLook w:val="04A0" w:firstRow="1" w:lastRow="0" w:firstColumn="1" w:lastColumn="0" w:noHBand="0" w:noVBand="1"/>
      </w:tblPr>
      <w:tblGrid>
        <w:gridCol w:w="4743"/>
        <w:gridCol w:w="5034"/>
      </w:tblGrid>
      <w:tr w:rsidR="00AB7D40">
        <w:trPr>
          <w:trHeight w:val="30"/>
          <w:tblCellSpacing w:w="0" w:type="auto"/>
        </w:trPr>
        <w:tc>
          <w:tcPr>
            <w:tcW w:w="5986" w:type="dxa"/>
            <w:tcMar>
              <w:top w:w="15" w:type="dxa"/>
              <w:left w:w="15" w:type="dxa"/>
              <w:bottom w:w="15" w:type="dxa"/>
              <w:right w:w="15" w:type="dxa"/>
            </w:tcMar>
            <w:vAlign w:val="center"/>
          </w:tcPr>
          <w:bookmarkEnd w:id="1685"/>
          <w:p w:rsidR="00AB7D40" w:rsidRDefault="006E63F3">
            <w:pPr>
              <w:spacing w:after="20"/>
              <w:ind w:left="20"/>
              <w:jc w:val="both"/>
            </w:pPr>
            <w:r>
              <w:rPr>
                <w:color w:val="000000"/>
                <w:sz w:val="20"/>
              </w:rPr>
              <w:t>Заказчик</w:t>
            </w:r>
          </w:p>
        </w:tc>
        <w:tc>
          <w:tcPr>
            <w:tcW w:w="6314" w:type="dxa"/>
            <w:tcMar>
              <w:top w:w="15" w:type="dxa"/>
              <w:left w:w="15" w:type="dxa"/>
              <w:bottom w:w="15" w:type="dxa"/>
              <w:right w:w="15" w:type="dxa"/>
            </w:tcMar>
            <w:vAlign w:val="center"/>
          </w:tcPr>
          <w:p w:rsidR="00AB7D40" w:rsidRDefault="006E63F3">
            <w:pPr>
              <w:spacing w:after="20"/>
              <w:ind w:left="20"/>
              <w:jc w:val="both"/>
            </w:pPr>
            <w:r>
              <w:rPr>
                <w:color w:val="000000"/>
                <w:sz w:val="20"/>
              </w:rPr>
              <w:t>Поставщик</w:t>
            </w:r>
          </w:p>
        </w:tc>
      </w:tr>
      <w:tr w:rsidR="00AB7D40">
        <w:trPr>
          <w:trHeight w:val="30"/>
          <w:tblCellSpacing w:w="0" w:type="auto"/>
        </w:trPr>
        <w:tc>
          <w:tcPr>
            <w:tcW w:w="5986" w:type="dxa"/>
            <w:tcMar>
              <w:top w:w="15" w:type="dxa"/>
              <w:left w:w="15" w:type="dxa"/>
              <w:bottom w:w="15" w:type="dxa"/>
              <w:right w:w="15" w:type="dxa"/>
            </w:tcMar>
            <w:vAlign w:val="center"/>
          </w:tcPr>
          <w:p w:rsidR="00AB7D40" w:rsidRDefault="006E63F3">
            <w:pPr>
              <w:spacing w:after="20"/>
              <w:ind w:left="20"/>
              <w:jc w:val="both"/>
            </w:pPr>
            <w:r>
              <w:rPr>
                <w:color w:val="000000"/>
                <w:sz w:val="2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314" w:type="dxa"/>
            <w:tcMar>
              <w:top w:w="15" w:type="dxa"/>
              <w:left w:w="15" w:type="dxa"/>
              <w:bottom w:w="15" w:type="dxa"/>
              <w:right w:w="15" w:type="dxa"/>
            </w:tcMar>
            <w:vAlign w:val="center"/>
          </w:tcPr>
          <w:p w:rsidR="00AB7D40" w:rsidRDefault="006E63F3">
            <w:pPr>
              <w:spacing w:after="20"/>
              <w:ind w:left="20"/>
              <w:jc w:val="both"/>
            </w:pPr>
            <w:r>
              <w:rPr>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БИК – банковский идентификационный код;</w:t>
      </w:r>
    </w:p>
    <w:p w:rsidR="00AB7D40" w:rsidRDefault="006E63F3">
      <w:pPr>
        <w:spacing w:after="0"/>
        <w:jc w:val="both"/>
      </w:pPr>
      <w:r>
        <w:rPr>
          <w:color w:val="000000"/>
          <w:sz w:val="28"/>
        </w:rPr>
        <w:t>      ИИК – индивидуальный идентификационный код;</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ИНН – идентификационный номер налогоплательщика;</w:t>
      </w:r>
    </w:p>
    <w:p w:rsidR="00AB7D40" w:rsidRDefault="006E63F3">
      <w:pPr>
        <w:spacing w:after="0"/>
        <w:jc w:val="both"/>
      </w:pPr>
      <w:r>
        <w:rPr>
          <w:color w:val="000000"/>
          <w:sz w:val="28"/>
        </w:rPr>
        <w:t>      УНП – учетный номер плательщика;</w:t>
      </w:r>
    </w:p>
    <w:p w:rsidR="00AB7D40" w:rsidRDefault="006E63F3">
      <w:pPr>
        <w:spacing w:after="0"/>
        <w:jc w:val="both"/>
      </w:pPr>
      <w:r>
        <w:rPr>
          <w:color w:val="000000"/>
          <w:sz w:val="28"/>
        </w:rPr>
        <w:t>      НДС – налог на добавленную стоимость;</w:t>
      </w:r>
    </w:p>
    <w:p w:rsidR="00AB7D40" w:rsidRDefault="006E63F3">
      <w:pPr>
        <w:spacing w:after="0"/>
        <w:jc w:val="both"/>
      </w:pPr>
      <w:r>
        <w:rPr>
          <w:color w:val="000000"/>
          <w:sz w:val="28"/>
        </w:rPr>
        <w:t>      Ф.И.О. – фамилия имя отчество.</w:t>
      </w:r>
    </w:p>
    <w:p w:rsidR="00AB7D40" w:rsidRDefault="006E63F3">
      <w:pPr>
        <w:spacing w:after="0"/>
      </w:pPr>
      <w:r>
        <w:rPr>
          <w:color w:val="FF0000"/>
          <w:sz w:val="28"/>
        </w:rPr>
        <w:t xml:space="preserve">      Сноска. Приложение 21 дополнено расшифровкой аббревиатур в соответствии с приказом Министра финансов РК от 03.10.2016 </w:t>
      </w:r>
      <w:r>
        <w:rPr>
          <w:color w:val="000000"/>
          <w:sz w:val="28"/>
        </w:rPr>
        <w:t>№ 521</w:t>
      </w:r>
      <w:r>
        <w:rPr>
          <w:color w:val="FF0000"/>
          <w:sz w:val="28"/>
        </w:rPr>
        <w:t xml:space="preserve"> (вводится в действие с 01.01.2017).</w:t>
      </w:r>
      <w:r>
        <w:br/>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 xml:space="preserve"> Приложение 22</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1686" w:name="z811"/>
      <w:r>
        <w:rPr>
          <w:b/>
          <w:color w:val="000000"/>
        </w:rPr>
        <w:t xml:space="preserve"> Банковская гарантия</w:t>
      </w:r>
    </w:p>
    <w:bookmarkEnd w:id="1686"/>
    <w:p w:rsidR="00AB7D40" w:rsidRDefault="006E63F3">
      <w:pPr>
        <w:spacing w:after="0"/>
        <w:jc w:val="both"/>
      </w:pPr>
      <w:r>
        <w:rPr>
          <w:color w:val="000000"/>
          <w:sz w:val="28"/>
        </w:rPr>
        <w:t>      (форма обеспечения исполнения договора о государственных закупках)</w:t>
      </w:r>
    </w:p>
    <w:p w:rsidR="00AB7D40" w:rsidRDefault="006E63F3">
      <w:pPr>
        <w:spacing w:after="0"/>
        <w:jc w:val="both"/>
      </w:pPr>
      <w:r>
        <w:rPr>
          <w:color w:val="000000"/>
          <w:sz w:val="28"/>
        </w:rPr>
        <w:t>      Наименование банка: _________________________________________</w:t>
      </w:r>
    </w:p>
    <w:p w:rsidR="00AB7D40" w:rsidRDefault="006E63F3">
      <w:pPr>
        <w:spacing w:after="0"/>
        <w:jc w:val="both"/>
      </w:pPr>
      <w:r>
        <w:rPr>
          <w:color w:val="000000"/>
          <w:sz w:val="28"/>
        </w:rPr>
        <w:t xml:space="preserve">       (наименование и реквизиты банка) </w:t>
      </w:r>
    </w:p>
    <w:p w:rsidR="00AB7D40" w:rsidRDefault="006E63F3">
      <w:pPr>
        <w:spacing w:after="0"/>
        <w:jc w:val="both"/>
      </w:pPr>
      <w:r>
        <w:rPr>
          <w:color w:val="000000"/>
          <w:sz w:val="28"/>
        </w:rPr>
        <w:t>      Кому: _______________________________________________________</w:t>
      </w:r>
    </w:p>
    <w:p w:rsidR="00AB7D40" w:rsidRDefault="006E63F3">
      <w:pPr>
        <w:spacing w:after="0"/>
        <w:jc w:val="both"/>
      </w:pPr>
      <w:r>
        <w:rPr>
          <w:color w:val="000000"/>
          <w:sz w:val="28"/>
        </w:rPr>
        <w:t>      (наименование и реквизиты заказчика)</w:t>
      </w:r>
    </w:p>
    <w:p w:rsidR="00AB7D40" w:rsidRDefault="006E63F3">
      <w:pPr>
        <w:spacing w:after="0"/>
        <w:jc w:val="both"/>
      </w:pPr>
      <w:r>
        <w:rPr>
          <w:color w:val="000000"/>
          <w:sz w:val="28"/>
        </w:rPr>
        <w:t>      Гарантийное обязательство № ______ _________________</w:t>
      </w:r>
    </w:p>
    <w:p w:rsidR="00AB7D40" w:rsidRDefault="006E63F3">
      <w:pPr>
        <w:spacing w:after="0"/>
        <w:jc w:val="both"/>
      </w:pPr>
      <w:r>
        <w:rPr>
          <w:color w:val="000000"/>
          <w:sz w:val="28"/>
        </w:rPr>
        <w:t>      "___" _______ ___ г. (место нахождения)</w:t>
      </w:r>
    </w:p>
    <w:p w:rsidR="00AB7D40" w:rsidRDefault="006E63F3">
      <w:pPr>
        <w:spacing w:after="0"/>
        <w:jc w:val="both"/>
      </w:pPr>
      <w:r>
        <w:rPr>
          <w:color w:val="000000"/>
          <w:sz w:val="28"/>
        </w:rPr>
        <w:t>      Принимая во внимание, что, ___________________________ (наименование поставщика) "Поставщик", заключил(ит)* договор о государственных закупках № ___ от _____ __________ ___ г. (далее – Договор) на поставку (выполнение, оказание)______________________________________________________________ (описание товаров, работ или услуг) и Вами было предусмотрено в Договоре, что Поставщик внесет обеспечение его исполнения в виде банковской гарантии на общую сумму________________________________ тенге, настоящим_______________________________________________________________________________ (наименование банка)подтверждаем,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 (сумма в цифрах и прописью) 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 Все права и обязанности, возникающие в связи с настоящим гарантийным обязательством, регулируются законодательством Республики Казахстан.</w:t>
      </w:r>
    </w:p>
    <w:p w:rsidR="00AB7D40" w:rsidRDefault="006E63F3">
      <w:pPr>
        <w:spacing w:after="0"/>
        <w:jc w:val="both"/>
      </w:pPr>
      <w:r>
        <w:rPr>
          <w:color w:val="000000"/>
          <w:sz w:val="28"/>
        </w:rPr>
        <w:t>      Подпись/электронно-цифровая подпись Дата и адрес</w:t>
      </w:r>
    </w:p>
    <w:p w:rsidR="00AB7D40" w:rsidRDefault="006E63F3">
      <w:pPr>
        <w:spacing w:after="0"/>
        <w:jc w:val="both"/>
      </w:pPr>
      <w:r>
        <w:rPr>
          <w:color w:val="000000"/>
          <w:sz w:val="28"/>
        </w:rPr>
        <w:t>      печать гарантов (в бумажном носителе)</w:t>
      </w:r>
    </w:p>
    <w:p w:rsidR="00AB7D40" w:rsidRDefault="006E63F3">
      <w:pPr>
        <w:spacing w:after="0"/>
        <w:jc w:val="both"/>
      </w:pPr>
      <w:r>
        <w:rPr>
          <w:color w:val="000000"/>
          <w:sz w:val="28"/>
        </w:rPr>
        <w:t>      (В лице первого руководителя банка (филиала банка) или его заместителя и главного бухгалтера банка).</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22-1</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jc w:val="both"/>
      </w:pPr>
      <w:r>
        <w:rPr>
          <w:color w:val="FF0000"/>
          <w:sz w:val="28"/>
        </w:rPr>
        <w:t xml:space="preserve">       Сноска. Правила дополнены приложением 22-1, в соответствии с приказом Министра финансов РК от 03.10.2016 № 521 (вводится в действие с 01.01.2017); в редакции приказа Министра финансов РК от 22.12.2017 № 739 (вводится в действие с 01.01.2018).</w:t>
      </w:r>
    </w:p>
    <w:p w:rsidR="00AB7D40" w:rsidRDefault="006E63F3">
      <w:pPr>
        <w:spacing w:after="0"/>
      </w:pPr>
      <w:bookmarkStart w:id="1687" w:name="z1027"/>
      <w:r>
        <w:rPr>
          <w:b/>
          <w:color w:val="000000"/>
        </w:rPr>
        <w:t xml:space="preserve"> Акт приема-передачи товара(ов)</w:t>
      </w:r>
    </w:p>
    <w:bookmarkEnd w:id="1687"/>
    <w:p w:rsidR="00AB7D40" w:rsidRDefault="006E63F3">
      <w:pPr>
        <w:spacing w:after="0"/>
        <w:jc w:val="both"/>
      </w:pPr>
      <w:r>
        <w:rPr>
          <w:color w:val="000000"/>
          <w:sz w:val="28"/>
        </w:rPr>
        <w:t>      №_______ "___"_______ 20___г. Номер документа* дата подписания* (фиксируется дата и время подписания акта заказчиком)</w:t>
      </w:r>
    </w:p>
    <w:p w:rsidR="00AB7D40" w:rsidRDefault="006E63F3">
      <w:pPr>
        <w:spacing w:after="0"/>
        <w:jc w:val="both"/>
      </w:pPr>
      <w:r>
        <w:rPr>
          <w:color w:val="000000"/>
          <w:sz w:val="28"/>
        </w:rPr>
        <w:t>      Настоящий акт составлен в том, что ___________ (Поставщик), в соответствии (наименование Поставщика*) с договором (и дополнительным соглашением) ________________________ от "____" __________ 20 __ года № _________ (наименование договора (дополнительного соглашения), дата и номер*) в лице нижеподписавшихся представителей Поставщика, передал, а__________________________ (Заказчик), в лице нижеподписавшихся (наименование Заказчика*)</w:t>
      </w:r>
    </w:p>
    <w:p w:rsidR="00AB7D40" w:rsidRDefault="006E63F3">
      <w:pPr>
        <w:spacing w:after="0"/>
        <w:jc w:val="both"/>
      </w:pPr>
      <w:r>
        <w:rPr>
          <w:color w:val="000000"/>
          <w:sz w:val="28"/>
        </w:rPr>
        <w:t>      представителей Заказчика принял: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0"/>
        <w:gridCol w:w="856"/>
        <w:gridCol w:w="1299"/>
        <w:gridCol w:w="2041"/>
        <w:gridCol w:w="947"/>
        <w:gridCol w:w="1051"/>
        <w:gridCol w:w="1966"/>
        <w:gridCol w:w="772"/>
      </w:tblGrid>
      <w:tr w:rsidR="00AB7D40">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Све­де­ния о то­ва­ре**</w:t>
            </w:r>
          </w:p>
        </w:tc>
      </w:tr>
      <w:tr w:rsidR="00AB7D40">
        <w:trPr>
          <w:trHeight w:val="30"/>
          <w:tblCellSpacing w:w="0" w:type="auto"/>
        </w:trPr>
        <w:tc>
          <w:tcPr>
            <w:tcW w:w="14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Место поставки товара</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товара</w:t>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Номенклатурный (заводской) номер (при наличии)</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Единица измерения</w:t>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за единицу (тенге), в том числе НДС/без НДС</w:t>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тенге</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7</w:t>
            </w:r>
          </w:p>
        </w:tc>
      </w:tr>
      <w:tr w:rsidR="00AB7D40">
        <w:trPr>
          <w:trHeight w:val="30"/>
          <w:tblCellSpacing w:w="0" w:type="auto"/>
        </w:trPr>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Стоимость товара (ов) по данному акту согласно Договору</w:t>
      </w:r>
    </w:p>
    <w:p w:rsidR="00AB7D40" w:rsidRDefault="006E63F3">
      <w:pPr>
        <w:spacing w:after="0"/>
        <w:jc w:val="both"/>
      </w:pPr>
      <w:r>
        <w:rPr>
          <w:color w:val="000000"/>
          <w:sz w:val="28"/>
        </w:rPr>
        <w:t>      составляет**___________________________ тенге, (цифрами, прописью)</w:t>
      </w:r>
    </w:p>
    <w:p w:rsidR="00AB7D40" w:rsidRDefault="006E63F3">
      <w:pPr>
        <w:spacing w:after="0"/>
        <w:jc w:val="both"/>
      </w:pPr>
      <w:r>
        <w:rPr>
          <w:color w:val="000000"/>
          <w:sz w:val="28"/>
        </w:rPr>
        <w:t>      в том числе НДС/без НДС,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7"/>
        <w:gridCol w:w="957"/>
        <w:gridCol w:w="1058"/>
        <w:gridCol w:w="3"/>
        <w:gridCol w:w="3"/>
        <w:gridCol w:w="1055"/>
        <w:gridCol w:w="336"/>
        <w:gridCol w:w="961"/>
        <w:gridCol w:w="569"/>
        <w:gridCol w:w="868"/>
        <w:gridCol w:w="678"/>
        <w:gridCol w:w="436"/>
        <w:gridCol w:w="436"/>
        <w:gridCol w:w="1115"/>
      </w:tblGrid>
      <w:tr w:rsidR="00AB7D40">
        <w:trPr>
          <w:trHeight w:val="30"/>
          <w:tblCellSpacing w:w="0" w:type="auto"/>
        </w:trPr>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Поставщика*</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ИИН/БИН*</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ИИК/БИК*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Банк*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Юридический адрес*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Представители поставщика**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Утверждаю**</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gridSpan w:val="3"/>
            <w:vMerge/>
            <w:tcBorders>
              <w:top w:val="nil"/>
              <w:left w:val="single" w:sz="5" w:space="0" w:color="CFCFCF"/>
              <w:bottom w:val="single" w:sz="5" w:space="0" w:color="CFCFCF"/>
              <w:right w:val="single" w:sz="5" w:space="0" w:color="CFCFCF"/>
            </w:tcBorders>
          </w:tcPr>
          <w:p w:rsidR="00AB7D40" w:rsidRDefault="00AB7D40"/>
        </w:tc>
        <w:tc>
          <w:tcPr>
            <w:tcW w:w="0" w:type="auto"/>
            <w:gridSpan w:val="2"/>
            <w:vMerge/>
            <w:tcBorders>
              <w:top w:val="nil"/>
              <w:left w:val="single" w:sz="5" w:space="0" w:color="CFCFCF"/>
              <w:bottom w:val="single" w:sz="5" w:space="0" w:color="CFCFCF"/>
              <w:right w:val="single" w:sz="5" w:space="0" w:color="CFCFCF"/>
            </w:tcBorders>
          </w:tcPr>
          <w:p w:rsidR="00AB7D40" w:rsidRDefault="00AB7D40"/>
        </w:tc>
        <w:tc>
          <w:tcPr>
            <w:tcW w:w="0" w:type="auto"/>
            <w:gridSpan w:val="2"/>
            <w:vMerge/>
            <w:tcBorders>
              <w:top w:val="nil"/>
              <w:left w:val="single" w:sz="5" w:space="0" w:color="CFCFCF"/>
              <w:bottom w:val="single" w:sz="5" w:space="0" w:color="CFCFCF"/>
              <w:right w:val="single" w:sz="5" w:space="0" w:color="CFCFCF"/>
            </w:tcBorders>
          </w:tcPr>
          <w:p w:rsidR="00AB7D40" w:rsidRDefault="00AB7D40"/>
        </w:tc>
        <w:tc>
          <w:tcPr>
            <w:tcW w:w="1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 должность</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подпись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 должность</w:t>
            </w:r>
          </w:p>
        </w:tc>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подпись</w:t>
            </w:r>
          </w:p>
        </w:tc>
      </w:tr>
      <w:tr w:rsidR="00AB7D4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1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8</w:t>
            </w:r>
          </w:p>
        </w:tc>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9</w:t>
            </w:r>
          </w:p>
        </w:tc>
      </w:tr>
      <w:tr w:rsidR="00AB7D4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Информация по договору</w:t>
            </w:r>
          </w:p>
        </w:tc>
      </w:tr>
      <w:tr w:rsidR="00AB7D40">
        <w:trPr>
          <w:trHeight w:val="30"/>
          <w:tblCellSpacing w:w="0" w:type="auto"/>
        </w:trPr>
        <w:tc>
          <w:tcPr>
            <w:tcW w:w="8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Общие сведения</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Общая стоимость Договора*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авансовых платежей***</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оплаты с начала действия Договора***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Ранее заактированные суммы***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xml:space="preserve"> Сумма неустойки (штраф, пеня) за просрочку сроков поставки или ненадлежащего исполнения (частичного неисполнения) обязательств***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просроченных дней***</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r>
      <w:tr w:rsidR="00AB7D4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Код Единой бюджетной классификации расходов: Программа/Подпрограмма/Специфика***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Фактические расходы, в том числе произведенные поставщиком по данному акту***</w:t>
            </w:r>
          </w:p>
        </w:tc>
      </w:tr>
      <w:tr w:rsidR="00AB7D4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товара*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Единица измерения*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за единицу,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в тенге*</w:t>
            </w:r>
          </w:p>
        </w:tc>
      </w:tr>
      <w:tr w:rsidR="00AB7D4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r>
      <w:tr w:rsidR="00AB7D4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требуемая к перечислению Поставщику***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Приложение: перечень электронных копии документов (прикрепляется поставщиком/заказчиком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610"/>
        <w:gridCol w:w="1021"/>
        <w:gridCol w:w="575"/>
        <w:gridCol w:w="1308"/>
        <w:gridCol w:w="716"/>
        <w:gridCol w:w="780"/>
        <w:gridCol w:w="879"/>
        <w:gridCol w:w="875"/>
        <w:gridCol w:w="751"/>
        <w:gridCol w:w="848"/>
      </w:tblGrid>
      <w:tr w:rsidR="00AB7D40">
        <w:trPr>
          <w:trHeight w:val="30"/>
          <w:tblCellSpacing w:w="0" w:type="auto"/>
        </w:trPr>
        <w:tc>
          <w:tcPr>
            <w:tcW w:w="9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заказчика*</w:t>
            </w:r>
          </w:p>
        </w:tc>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ИИН/ БИН*</w:t>
            </w:r>
          </w:p>
        </w:tc>
        <w:tc>
          <w:tcPr>
            <w:tcW w:w="9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ИИК/БИК*</w:t>
            </w:r>
          </w:p>
        </w:tc>
        <w:tc>
          <w:tcPr>
            <w:tcW w:w="7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Банк*</w:t>
            </w:r>
          </w:p>
        </w:tc>
        <w:tc>
          <w:tcPr>
            <w:tcW w:w="1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Юридический адрес***</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Представители заказчика***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Утвер­ждаю (руководитель организации)*</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Ответственные за принятие товара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Ответственные за правильность оформления (реквизиты, специфика)</w:t>
            </w:r>
          </w:p>
        </w:tc>
        <w:tc>
          <w:tcPr>
            <w:tcW w:w="0" w:type="auto"/>
            <w:gridSpan w:val="2"/>
            <w:vMerge/>
            <w:tcBorders>
              <w:top w:val="nil"/>
              <w:left w:val="single" w:sz="5" w:space="0" w:color="CFCFCF"/>
              <w:bottom w:val="single" w:sz="5" w:space="0" w:color="CFCFCF"/>
              <w:right w:val="single" w:sz="5" w:space="0" w:color="CFCFCF"/>
            </w:tcBorders>
          </w:tcPr>
          <w:p w:rsidR="00AB7D40" w:rsidRDefault="00AB7D40"/>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 И. 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подпись</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 И. О.</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подпись</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подпись</w:t>
            </w:r>
          </w:p>
        </w:tc>
      </w:tr>
      <w:tr w:rsidR="00AB7D40">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7</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8</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9</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10</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11</w:t>
            </w:r>
          </w:p>
        </w:tc>
      </w:tr>
      <w:tr w:rsidR="00AB7D40">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Примечание:</w:t>
      </w:r>
    </w:p>
    <w:p w:rsidR="00AB7D40" w:rsidRDefault="006E63F3">
      <w:pPr>
        <w:spacing w:after="0"/>
        <w:jc w:val="both"/>
      </w:pPr>
      <w:r>
        <w:rPr>
          <w:color w:val="000000"/>
          <w:sz w:val="28"/>
        </w:rPr>
        <w:t>      *заполняется автоматически веб-порталом государственных закупок;</w:t>
      </w:r>
    </w:p>
    <w:p w:rsidR="00AB7D40" w:rsidRDefault="006E63F3">
      <w:pPr>
        <w:spacing w:after="0"/>
        <w:jc w:val="both"/>
      </w:pPr>
      <w:r>
        <w:rPr>
          <w:color w:val="000000"/>
          <w:sz w:val="28"/>
        </w:rPr>
        <w:t>      ** заполняется поставщиком;</w:t>
      </w:r>
    </w:p>
    <w:p w:rsidR="00AB7D40" w:rsidRDefault="006E63F3">
      <w:pPr>
        <w:spacing w:after="0"/>
        <w:jc w:val="both"/>
      </w:pPr>
      <w:r>
        <w:rPr>
          <w:color w:val="000000"/>
          <w:sz w:val="28"/>
        </w:rPr>
        <w:t>      *** заполняется заказчиком.</w:t>
      </w:r>
    </w:p>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БИК – банковский идентификационный код;</w:t>
      </w:r>
    </w:p>
    <w:p w:rsidR="00AB7D40" w:rsidRDefault="006E63F3">
      <w:pPr>
        <w:spacing w:after="0"/>
        <w:jc w:val="both"/>
      </w:pPr>
      <w:r>
        <w:rPr>
          <w:color w:val="000000"/>
          <w:sz w:val="28"/>
        </w:rPr>
        <w:t>      ИИК – индивидуальный идентификационный код;</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НДС – налог на добавленную стоимость;</w:t>
      </w:r>
    </w:p>
    <w:p w:rsidR="00AB7D40" w:rsidRDefault="006E63F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22-2</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jc w:val="both"/>
      </w:pPr>
      <w:r>
        <w:rPr>
          <w:color w:val="FF0000"/>
          <w:sz w:val="28"/>
        </w:rPr>
        <w:t xml:space="preserve">       Сноска. Правила дополнены приложением 22-2, в соответствии с приказом Министра финансов РК от 03.10.2016 № 521 (вводится в действие с 01.01.2017); в редакции приказа Министра финансов РК от 22.12.2017 № 739 (вводится в действие с 01.01.2018); с изменением, внесенным приказом Министра финансов РК от 13.06.2018 № 562 (вводится в действие с 01.07.2018).</w:t>
      </w:r>
    </w:p>
    <w:p w:rsidR="00AB7D40" w:rsidRDefault="006E63F3">
      <w:pPr>
        <w:spacing w:after="0"/>
      </w:pPr>
      <w:bookmarkStart w:id="1688" w:name="z1029"/>
      <w:r>
        <w:rPr>
          <w:b/>
          <w:color w:val="000000"/>
        </w:rPr>
        <w:t xml:space="preserve"> Акт выполненных работ****</w:t>
      </w:r>
    </w:p>
    <w:bookmarkEnd w:id="1688"/>
    <w:p w:rsidR="00AB7D40" w:rsidRDefault="006E63F3">
      <w:pPr>
        <w:spacing w:after="0"/>
        <w:jc w:val="both"/>
      </w:pPr>
      <w:r>
        <w:rPr>
          <w:color w:val="000000"/>
          <w:sz w:val="28"/>
        </w:rPr>
        <w:t>      №_______ "___"_______ 20___г. Номер документа* дата подписания* (фиксируется дата и время подписания акта заказчиком)</w:t>
      </w:r>
    </w:p>
    <w:p w:rsidR="00AB7D40" w:rsidRDefault="006E63F3">
      <w:pPr>
        <w:spacing w:after="0"/>
        <w:jc w:val="both"/>
      </w:pPr>
      <w:r>
        <w:rPr>
          <w:color w:val="000000"/>
          <w:sz w:val="28"/>
        </w:rPr>
        <w:t xml:space="preserve">       Настоящий акт составлен в том, что ____________________ (Исполнитель), (наименование Исполнителя*) в соответствии с договором (и дополнительным соглашением) _____________________ от "___"_____________ 20 __ года № ____, в лице (наименование договора (дополнительного соглашения), дата и номер*) нижеподписавшихся представителей Исполнителя, выполнил, а_________________ (Заказчик), в лице нижеподписавшихся представителей (наименование Заказчика*) </w:t>
      </w:r>
    </w:p>
    <w:p w:rsidR="00AB7D40" w:rsidRDefault="006E63F3">
      <w:pPr>
        <w:spacing w:after="0"/>
        <w:jc w:val="both"/>
      </w:pPr>
      <w:r>
        <w:rPr>
          <w:color w:val="000000"/>
          <w:sz w:val="28"/>
        </w:rPr>
        <w:t>      Заказчика принял: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1"/>
        <w:gridCol w:w="1088"/>
        <w:gridCol w:w="1208"/>
        <w:gridCol w:w="1299"/>
        <w:gridCol w:w="976"/>
        <w:gridCol w:w="1051"/>
        <w:gridCol w:w="2246"/>
        <w:gridCol w:w="953"/>
      </w:tblGrid>
      <w:tr w:rsidR="00AB7D40">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Сведения о выполненной работе**</w:t>
            </w:r>
          </w:p>
        </w:tc>
      </w:tr>
      <w:tr w:rsidR="00AB7D40">
        <w:trPr>
          <w:trHeight w:val="30"/>
          <w:tblCellSpacing w:w="0" w:type="auto"/>
        </w:trPr>
        <w:tc>
          <w:tcPr>
            <w:tcW w:w="15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Место выполнения работ</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Дата/период выполнения работ</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xml:space="preserve"> Наименование </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Единица измерения</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xml:space="preserve"> Цена за единицу (тенге), в том числе НДС/без НДС </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в тенге</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7</w:t>
            </w:r>
          </w:p>
        </w:tc>
      </w:tr>
      <w:tr w:rsidR="00AB7D40">
        <w:trPr>
          <w:trHeight w:val="30"/>
          <w:tblCellSpacing w:w="0" w:type="auto"/>
        </w:trPr>
        <w:tc>
          <w:tcPr>
            <w:tcW w:w="1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Стоимость выполненных работ по данному акту согласно Договору составляет**_____________ тенге, в том числе НДС/без НДС, (цифрами, прописью)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3"/>
        <w:gridCol w:w="30"/>
        <w:gridCol w:w="1213"/>
        <w:gridCol w:w="509"/>
        <w:gridCol w:w="524"/>
        <w:gridCol w:w="540"/>
        <w:gridCol w:w="260"/>
        <w:gridCol w:w="234"/>
        <w:gridCol w:w="193"/>
        <w:gridCol w:w="588"/>
        <w:gridCol w:w="567"/>
        <w:gridCol w:w="437"/>
        <w:gridCol w:w="838"/>
        <w:gridCol w:w="655"/>
        <w:gridCol w:w="422"/>
        <w:gridCol w:w="422"/>
        <w:gridCol w:w="1077"/>
      </w:tblGrid>
      <w:tr w:rsidR="00AB7D40">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Исполнителя*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ИИН/БИН*</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ИИК/БИК*</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Банк**</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Юридический адрес**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Представители исполнителя**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Утверждаю**</w:t>
            </w:r>
          </w:p>
        </w:tc>
      </w:tr>
      <w:tr w:rsidR="00AB7D40">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AB7D40" w:rsidRDefault="00AB7D40"/>
        </w:tc>
        <w:tc>
          <w:tcPr>
            <w:tcW w:w="0" w:type="auto"/>
            <w:gridSpan w:val="2"/>
            <w:vMerge/>
            <w:tcBorders>
              <w:top w:val="nil"/>
              <w:left w:val="single" w:sz="5" w:space="0" w:color="CFCFCF"/>
              <w:bottom w:val="single" w:sz="5" w:space="0" w:color="CFCFCF"/>
              <w:right w:val="single" w:sz="5" w:space="0" w:color="CFCFCF"/>
            </w:tcBorders>
          </w:tcPr>
          <w:p w:rsidR="00AB7D40" w:rsidRDefault="00AB7D40"/>
        </w:tc>
        <w:tc>
          <w:tcPr>
            <w:tcW w:w="0" w:type="auto"/>
            <w:gridSpan w:val="2"/>
            <w:vMerge/>
            <w:tcBorders>
              <w:top w:val="nil"/>
              <w:left w:val="single" w:sz="5" w:space="0" w:color="CFCFCF"/>
              <w:bottom w:val="single" w:sz="5" w:space="0" w:color="CFCFCF"/>
              <w:right w:val="single" w:sz="5" w:space="0" w:color="CFCFCF"/>
            </w:tcBorders>
          </w:tcPr>
          <w:p w:rsidR="00AB7D40" w:rsidRDefault="00AB7D40"/>
        </w:tc>
        <w:tc>
          <w:tcPr>
            <w:tcW w:w="0" w:type="auto"/>
            <w:gridSpan w:val="3"/>
            <w:vMerge/>
            <w:tcBorders>
              <w:top w:val="nil"/>
              <w:left w:val="single" w:sz="5" w:space="0" w:color="CFCFCF"/>
              <w:bottom w:val="single" w:sz="5" w:space="0" w:color="CFCFCF"/>
              <w:right w:val="single" w:sz="5" w:space="0" w:color="CFCFCF"/>
            </w:tcBorders>
          </w:tcPr>
          <w:p w:rsidR="00AB7D40" w:rsidRDefault="00AB7D40"/>
        </w:tc>
        <w:tc>
          <w:tcPr>
            <w:tcW w:w="0" w:type="auto"/>
            <w:gridSpan w:val="3"/>
            <w:vMerge/>
            <w:tcBorders>
              <w:top w:val="nil"/>
              <w:left w:val="single" w:sz="5" w:space="0" w:color="CFCFCF"/>
              <w:bottom w:val="single" w:sz="5" w:space="0" w:color="CFCFCF"/>
              <w:right w:val="single" w:sz="5" w:space="0" w:color="CFCFCF"/>
            </w:tcBorders>
          </w:tcPr>
          <w:p w:rsidR="00AB7D40" w:rsidRDefault="00AB7D40"/>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 должность</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подпись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 должность</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подпись</w:t>
            </w:r>
          </w:p>
        </w:tc>
      </w:tr>
      <w:tr w:rsidR="00AB7D4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8</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9</w:t>
            </w:r>
          </w:p>
        </w:tc>
      </w:tr>
      <w:tr w:rsidR="00AB7D4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Информация по договору</w:t>
            </w:r>
          </w:p>
        </w:tc>
      </w:tr>
      <w:tr w:rsidR="00AB7D40">
        <w:trPr>
          <w:trHeight w:val="30"/>
          <w:tblCellSpacing w:w="0" w:type="auto"/>
        </w:trPr>
        <w:tc>
          <w:tcPr>
            <w:tcW w:w="8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Общие сведения</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Общая стоимость Договора*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авансовых платежей***</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оплаты с начала действия Договора***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Ранее заактированные суммы***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xml:space="preserve"> Сумма неустойки (штраф, пеня) за просрочку сроков выполнения работ или ненадлежащего исполнения (частичного неисполнения) обязательств***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просроченных дней***</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r>
      <w:tr w:rsidR="00AB7D40">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Код Единой бюджетной классификации расходов: Программа/Подпрограмма/Специфика***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Фактически выполненные по данному акту работы (наименование работ в разрезе их подвидов в соответствии с технической спецификацией, заданием, графиком выполнения работ при их наличии***)</w:t>
            </w:r>
          </w:p>
        </w:tc>
      </w:tr>
      <w:tr w:rsidR="00AB7D40">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Дата/период выполнения работ*</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Единица измерения*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за единицу,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в тенге*</w:t>
            </w:r>
          </w:p>
        </w:tc>
      </w:tr>
      <w:tr w:rsidR="00AB7D40">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r>
      <w:tr w:rsidR="00AB7D40">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требуемая к перечислению Поставщику***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Приложение: перечень электронных копии документов (прикрепляется поставщиком/заказчиком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608"/>
        <w:gridCol w:w="598"/>
        <w:gridCol w:w="574"/>
        <w:gridCol w:w="1304"/>
        <w:gridCol w:w="1147"/>
        <w:gridCol w:w="643"/>
        <w:gridCol w:w="137"/>
        <w:gridCol w:w="878"/>
        <w:gridCol w:w="872"/>
        <w:gridCol w:w="747"/>
        <w:gridCol w:w="844"/>
        <w:gridCol w:w="11"/>
      </w:tblGrid>
      <w:tr w:rsidR="00AB7D40">
        <w:trPr>
          <w:gridAfter w:val="1"/>
          <w:wAfter w:w="80" w:type="dxa"/>
          <w:trHeight w:val="30"/>
          <w:tblCellSpacing w:w="0" w:type="auto"/>
        </w:trPr>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заказчика*</w:t>
            </w:r>
          </w:p>
        </w:tc>
        <w:tc>
          <w:tcPr>
            <w:tcW w:w="1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ИИН/ БИН*</w:t>
            </w:r>
          </w:p>
        </w:tc>
        <w:tc>
          <w:tcPr>
            <w:tcW w:w="1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ИИК/ БИК*</w:t>
            </w:r>
          </w:p>
        </w:tc>
        <w:tc>
          <w:tcPr>
            <w:tcW w:w="7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Банк*</w:t>
            </w:r>
          </w:p>
        </w:tc>
        <w:tc>
          <w:tcPr>
            <w:tcW w:w="17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Юридический адрес***</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Представители заказчика*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Утверждаю (руководитель организации)*</w:t>
            </w:r>
          </w:p>
        </w:tc>
      </w:tr>
      <w:tr w:rsidR="00AB7D40">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Ответственные за принятие товара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Ответственные за правильность оформления (реквизиты, специфика)</w:t>
            </w:r>
          </w:p>
        </w:tc>
        <w:tc>
          <w:tcPr>
            <w:tcW w:w="0" w:type="auto"/>
            <w:gridSpan w:val="2"/>
            <w:vMerge/>
            <w:tcBorders>
              <w:top w:val="nil"/>
              <w:left w:val="single" w:sz="5" w:space="0" w:color="CFCFCF"/>
              <w:bottom w:val="single" w:sz="5" w:space="0" w:color="CFCFCF"/>
              <w:right w:val="single" w:sz="5" w:space="0" w:color="CFCFCF"/>
            </w:tcBorders>
          </w:tcPr>
          <w:p w:rsidR="00AB7D40" w:rsidRDefault="00AB7D40"/>
        </w:tc>
      </w:tr>
      <w:tr w:rsidR="00AB7D40">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 И. О.</w:t>
            </w:r>
          </w:p>
        </w:tc>
        <w:tc>
          <w:tcPr>
            <w:tcW w:w="7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подпись</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 И. О.</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подпись</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подпись</w:t>
            </w:r>
          </w:p>
        </w:tc>
      </w:tr>
      <w:tr w:rsidR="00AB7D40">
        <w:trPr>
          <w:gridAfter w:val="1"/>
          <w:wAfter w:w="80" w:type="dxa"/>
          <w:trHeight w:val="30"/>
          <w:tblCellSpacing w:w="0" w:type="auto"/>
        </w:trPr>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c>
          <w:tcPr>
            <w:tcW w:w="7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7</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8</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9</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10</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11</w:t>
            </w:r>
          </w:p>
        </w:tc>
      </w:tr>
      <w:tr w:rsidR="00AB7D40">
        <w:trPr>
          <w:gridAfter w:val="1"/>
          <w:wAfter w:w="80" w:type="dxa"/>
          <w:trHeight w:val="30"/>
          <w:tblCellSpacing w:w="0" w:type="auto"/>
        </w:trPr>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AB7D40" w:rsidRDefault="006E63F3">
            <w:pPr>
              <w:spacing w:after="0"/>
              <w:jc w:val="center"/>
            </w:pPr>
            <w:r>
              <w:rPr>
                <w:color w:val="000000"/>
                <w:sz w:val="20"/>
              </w:rPr>
              <w:t>форма 2-В</w:t>
            </w:r>
          </w:p>
        </w:tc>
      </w:tr>
    </w:tbl>
    <w:p w:rsidR="00AB7D40" w:rsidRDefault="006E63F3">
      <w:pPr>
        <w:spacing w:after="0"/>
      </w:pPr>
      <w:r>
        <w:rPr>
          <w:b/>
          <w:color w:val="000000"/>
        </w:rPr>
        <w:t xml:space="preserve"> Акт выполненных работ №_______за 20 года</w:t>
      </w:r>
    </w:p>
    <w:p w:rsidR="00AB7D40" w:rsidRDefault="006E63F3">
      <w:pPr>
        <w:spacing w:after="0"/>
        <w:jc w:val="both"/>
      </w:pPr>
      <w:r>
        <w:rPr>
          <w:color w:val="000000"/>
          <w:sz w:val="28"/>
        </w:rPr>
        <w:t>      Заказчик: ______________________________________________________ (полное наименование, адрес, данные о средствах связи) Подрядчик: _____________________________________________________ (полное наименование, адрес, данные о средствах связи) Стройка: _________________________________________________ (наименование, адрес) Объект: __________________________________________________ (наименование) Договор подряда (контракт) №_______ от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55"/>
        <w:gridCol w:w="1241"/>
        <w:gridCol w:w="1505"/>
        <w:gridCol w:w="1299"/>
        <w:gridCol w:w="1069"/>
        <w:gridCol w:w="1118"/>
        <w:gridCol w:w="942"/>
        <w:gridCol w:w="1233"/>
      </w:tblGrid>
      <w:tr w:rsidR="00AB7D4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Номер</w:t>
            </w:r>
          </w:p>
        </w:tc>
        <w:tc>
          <w:tcPr>
            <w:tcW w:w="2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Шифр норм и коды ресурсов</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работ и затрат</w:t>
            </w:r>
          </w:p>
        </w:tc>
        <w:tc>
          <w:tcPr>
            <w:tcW w:w="13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Единица измерения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Выполнено работ</w:t>
            </w:r>
          </w:p>
        </w:tc>
      </w:tr>
      <w:tr w:rsidR="00AB7D40">
        <w:trPr>
          <w:trHeight w:val="30"/>
          <w:tblCellSpacing w:w="0" w:type="auto"/>
        </w:trPr>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 порядку</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Позиции по смете</w:t>
            </w:r>
          </w:p>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xml:space="preserve"> Цена за единицу </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Стоимость, в тенге</w:t>
            </w:r>
          </w:p>
        </w:tc>
      </w:tr>
      <w:tr w:rsidR="00AB7D40">
        <w:trPr>
          <w:trHeight w:val="30"/>
          <w:tblCellSpacing w:w="0" w:type="auto"/>
        </w:trPr>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7</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8</w:t>
            </w:r>
          </w:p>
        </w:tc>
      </w:tr>
      <w:tr w:rsidR="00AB7D40">
        <w:trPr>
          <w:trHeight w:val="30"/>
          <w:tblCellSpacing w:w="0" w:type="auto"/>
        </w:trPr>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ИТОГО</w:t>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Сдал (Подрядчик)</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Принял (Заказчик)</w:t>
            </w:r>
          </w:p>
        </w:tc>
      </w:tr>
      <w:tr w:rsidR="00AB7D4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_______________________________</w:t>
            </w:r>
            <w:r>
              <w:br/>
            </w:r>
            <w:r>
              <w:rPr>
                <w:color w:val="000000"/>
                <w:sz w:val="20"/>
              </w:rPr>
              <w:t>(наименование организации)</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_______________________________</w:t>
            </w:r>
            <w:r>
              <w:br/>
            </w:r>
            <w:r>
              <w:rPr>
                <w:color w:val="000000"/>
                <w:sz w:val="20"/>
              </w:rPr>
              <w:t>(наименование организации)</w:t>
            </w:r>
          </w:p>
        </w:tc>
      </w:tr>
      <w:tr w:rsidR="00AB7D4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________________________________</w:t>
            </w:r>
            <w:r>
              <w:br/>
            </w:r>
            <w:r>
              <w:rPr>
                <w:color w:val="000000"/>
                <w:sz w:val="20"/>
              </w:rPr>
              <w:t>М.П. (должность, подпись, расшифровка подписи)</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________________________________</w:t>
            </w:r>
            <w:r>
              <w:br/>
            </w:r>
            <w:r>
              <w:rPr>
                <w:color w:val="000000"/>
                <w:sz w:val="20"/>
              </w:rPr>
              <w:t>М.П. (должность, подпись, расшифровка подписи)</w:t>
            </w:r>
          </w:p>
        </w:tc>
      </w:tr>
    </w:tbl>
    <w:p w:rsidR="00AB7D40" w:rsidRDefault="006E63F3">
      <w:pPr>
        <w:spacing w:after="0"/>
        <w:jc w:val="both"/>
      </w:pPr>
      <w:r>
        <w:rPr>
          <w:color w:val="000000"/>
          <w:sz w:val="28"/>
        </w:rPr>
        <w:t>      Эксперт(ы) технического надзора: _________________________ ___________ (должность, фамилия, (подпись) имя, отчество)</w:t>
      </w:r>
    </w:p>
    <w:p w:rsidR="00AB7D40" w:rsidRDefault="006E63F3">
      <w:pPr>
        <w:spacing w:after="0"/>
        <w:jc w:val="both"/>
      </w:pPr>
      <w:r>
        <w:rPr>
          <w:color w:val="000000"/>
          <w:sz w:val="28"/>
        </w:rPr>
        <w:t>      Примечание:</w:t>
      </w:r>
    </w:p>
    <w:p w:rsidR="00AB7D40" w:rsidRDefault="006E63F3">
      <w:pPr>
        <w:spacing w:after="0"/>
        <w:jc w:val="both"/>
      </w:pPr>
      <w:r>
        <w:rPr>
          <w:color w:val="000000"/>
          <w:sz w:val="28"/>
        </w:rPr>
        <w:t>      *заполняется автоматически веб-порталом государственных закупок;</w:t>
      </w:r>
    </w:p>
    <w:p w:rsidR="00AB7D40" w:rsidRDefault="006E63F3">
      <w:pPr>
        <w:spacing w:after="0"/>
        <w:jc w:val="both"/>
      </w:pPr>
      <w:r>
        <w:rPr>
          <w:color w:val="000000"/>
          <w:sz w:val="28"/>
        </w:rPr>
        <w:t>      ** заполняется поставщиком;</w:t>
      </w:r>
    </w:p>
    <w:p w:rsidR="00AB7D40" w:rsidRDefault="006E63F3">
      <w:pPr>
        <w:spacing w:after="0"/>
        <w:jc w:val="both"/>
      </w:pPr>
      <w:r>
        <w:rPr>
          <w:color w:val="000000"/>
          <w:sz w:val="28"/>
        </w:rPr>
        <w:t>      *** заполняется заказчиком;</w:t>
      </w:r>
    </w:p>
    <w:p w:rsidR="00AB7D40" w:rsidRDefault="006E63F3">
      <w:pPr>
        <w:spacing w:after="0"/>
        <w:jc w:val="both"/>
      </w:pPr>
      <w:r>
        <w:rPr>
          <w:color w:val="000000"/>
          <w:sz w:val="28"/>
        </w:rPr>
        <w:t>      ****применяется для приемки-передачи выполненных работ, за исключением строительно-монтажных работ, оформляемых на веб-портале в соответствии с законодательством Республики Казахстан об архитектурной, градостроительной и строительной деятельности.</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22-3</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jc w:val="both"/>
      </w:pPr>
      <w:r>
        <w:rPr>
          <w:color w:val="FF0000"/>
          <w:sz w:val="28"/>
        </w:rPr>
        <w:t xml:space="preserve">       Сноска. Правила дополнены приложением 22-3 в соответствии с приказом Министра финансов РК от 03.10.2016 № 521 (вводится в действие с 01.01.2017); с изменениями, внесенными приказом Министра финансов РК от 15.06.2017 № 384 (вводится в действие с 01.08.2017); в редакции приказа Министра финансов РК от 22.12.2017 № 739 (вводится в действие с 01.01.2018).</w:t>
      </w:r>
    </w:p>
    <w:p w:rsidR="00AB7D40" w:rsidRDefault="006E63F3">
      <w:pPr>
        <w:spacing w:after="0"/>
      </w:pPr>
      <w:bookmarkStart w:id="1689" w:name="z1033"/>
      <w:r>
        <w:rPr>
          <w:b/>
          <w:color w:val="000000"/>
        </w:rPr>
        <w:t xml:space="preserve"> Акт оказанных услуг</w:t>
      </w:r>
    </w:p>
    <w:bookmarkEnd w:id="1689"/>
    <w:p w:rsidR="00AB7D40" w:rsidRDefault="006E63F3">
      <w:pPr>
        <w:spacing w:after="0"/>
        <w:jc w:val="both"/>
      </w:pPr>
      <w:r>
        <w:rPr>
          <w:color w:val="000000"/>
          <w:sz w:val="28"/>
        </w:rPr>
        <w:t>      №___ "___"_________ 20__г. Номер документа* дата подписания* (фиксируется дата и время подписания акта заказчиком)</w:t>
      </w:r>
    </w:p>
    <w:p w:rsidR="00AB7D40" w:rsidRDefault="006E63F3">
      <w:pPr>
        <w:spacing w:after="0"/>
        <w:jc w:val="both"/>
      </w:pPr>
      <w:r>
        <w:rPr>
          <w:color w:val="000000"/>
          <w:sz w:val="28"/>
        </w:rPr>
        <w:t>      Настоящий акт составлен в том, что _____________________ (Поставщик), (наименование Поставщика*) в соответствии с договором (и дополнительным соглашением) ___________ от "__"________ 20 __ года № ____ (наименование договора (дополнительного соглашения), дата и номер*) в лице нижеподписавшихся представителей Поставщика, выполнил, а ____________ (Заказчик), в лице нижеподписавшихся представителей (наименование Заказчика*)</w:t>
      </w:r>
    </w:p>
    <w:p w:rsidR="00AB7D40" w:rsidRDefault="006E63F3">
      <w:pPr>
        <w:spacing w:after="0"/>
        <w:jc w:val="both"/>
      </w:pPr>
      <w:r>
        <w:rPr>
          <w:color w:val="000000"/>
          <w:sz w:val="28"/>
        </w:rPr>
        <w:t>      Заказчика принял: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26"/>
        <w:gridCol w:w="998"/>
        <w:gridCol w:w="1299"/>
        <w:gridCol w:w="1056"/>
        <w:gridCol w:w="1100"/>
        <w:gridCol w:w="2958"/>
        <w:gridCol w:w="1125"/>
      </w:tblGrid>
      <w:tr w:rsidR="00AB7D4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Сведения об оказанной услуге**</w:t>
            </w:r>
          </w:p>
        </w:tc>
      </w:tr>
      <w:tr w:rsidR="00AB7D40">
        <w:trPr>
          <w:trHeight w:val="30"/>
          <w:tblCellSpacing w:w="0" w:type="auto"/>
        </w:trPr>
        <w:tc>
          <w:tcPr>
            <w:tcW w:w="17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Место оказания услуги</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услуги</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Единица измерения</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c>
          <w:tcPr>
            <w:tcW w:w="4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за единицу (тенге), в том числе НДС/без НДС</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в тенге</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4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7</w:t>
            </w:r>
          </w:p>
        </w:tc>
      </w:tr>
      <w:tr w:rsidR="00AB7D40">
        <w:trPr>
          <w:trHeight w:val="30"/>
          <w:tblCellSpacing w:w="0" w:type="auto"/>
        </w:trPr>
        <w:tc>
          <w:tcPr>
            <w:tcW w:w="1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1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Стоимость оказанных услуг по данному акту согласно Договору составляет** ______________ тенге, в том числе НДС/без НДС, (цифрами, прописью)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8"/>
        <w:gridCol w:w="1149"/>
        <w:gridCol w:w="1045"/>
        <w:gridCol w:w="4"/>
        <w:gridCol w:w="948"/>
        <w:gridCol w:w="510"/>
        <w:gridCol w:w="238"/>
        <w:gridCol w:w="300"/>
        <w:gridCol w:w="283"/>
        <w:gridCol w:w="717"/>
        <w:gridCol w:w="374"/>
        <w:gridCol w:w="374"/>
        <w:gridCol w:w="287"/>
        <w:gridCol w:w="287"/>
        <w:gridCol w:w="287"/>
        <w:gridCol w:w="1180"/>
        <w:gridCol w:w="854"/>
        <w:gridCol w:w="667"/>
      </w:tblGrid>
      <w:tr w:rsidR="00AB7D40">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Поставщика*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ИИН/БИН*</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ИИК/БИК*</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Банк**</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Юридический адрес**</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Представители поставщика**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Утверждаю**</w:t>
            </w:r>
          </w:p>
        </w:tc>
      </w:tr>
      <w:tr w:rsidR="00AB7D40">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AB7D40" w:rsidRDefault="00AB7D40"/>
        </w:tc>
        <w:tc>
          <w:tcPr>
            <w:tcW w:w="0" w:type="auto"/>
            <w:gridSpan w:val="2"/>
            <w:vMerge/>
            <w:tcBorders>
              <w:top w:val="nil"/>
              <w:left w:val="single" w:sz="5" w:space="0" w:color="CFCFCF"/>
              <w:bottom w:val="single" w:sz="5" w:space="0" w:color="CFCFCF"/>
              <w:right w:val="single" w:sz="5" w:space="0" w:color="CFCFCF"/>
            </w:tcBorders>
          </w:tcPr>
          <w:p w:rsidR="00AB7D40" w:rsidRDefault="00AB7D40"/>
        </w:tc>
        <w:tc>
          <w:tcPr>
            <w:tcW w:w="0" w:type="auto"/>
            <w:gridSpan w:val="2"/>
            <w:vMerge/>
            <w:tcBorders>
              <w:top w:val="nil"/>
              <w:left w:val="single" w:sz="5" w:space="0" w:color="CFCFCF"/>
              <w:bottom w:val="single" w:sz="5" w:space="0" w:color="CFCFCF"/>
              <w:right w:val="single" w:sz="5" w:space="0" w:color="CFCFCF"/>
            </w:tcBorders>
          </w:tcPr>
          <w:p w:rsidR="00AB7D40" w:rsidRDefault="00AB7D40"/>
        </w:tc>
        <w:tc>
          <w:tcPr>
            <w:tcW w:w="0" w:type="auto"/>
            <w:gridSpan w:val="3"/>
            <w:vMerge/>
            <w:tcBorders>
              <w:top w:val="nil"/>
              <w:left w:val="single" w:sz="5" w:space="0" w:color="CFCFCF"/>
              <w:bottom w:val="single" w:sz="5" w:space="0" w:color="CFCFCF"/>
              <w:right w:val="single" w:sz="5" w:space="0" w:color="CFCFCF"/>
            </w:tcBorders>
          </w:tcPr>
          <w:p w:rsidR="00AB7D40" w:rsidRDefault="00AB7D40"/>
        </w:tc>
        <w:tc>
          <w:tcPr>
            <w:tcW w:w="0" w:type="auto"/>
            <w:gridSpan w:val="3"/>
            <w:vMerge/>
            <w:tcBorders>
              <w:top w:val="nil"/>
              <w:left w:val="single" w:sz="5" w:space="0" w:color="CFCFCF"/>
              <w:bottom w:val="single" w:sz="5" w:space="0" w:color="CFCFCF"/>
              <w:right w:val="single" w:sz="5" w:space="0" w:color="CFCFCF"/>
            </w:tcBorders>
          </w:tcPr>
          <w:p w:rsidR="00AB7D40" w:rsidRDefault="00AB7D40"/>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 должность</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подпись</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 должность</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подпись</w:t>
            </w:r>
          </w:p>
        </w:tc>
      </w:tr>
      <w:tr w:rsidR="00AB7D4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7</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8</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9</w:t>
            </w:r>
          </w:p>
        </w:tc>
      </w:tr>
      <w:tr w:rsidR="00AB7D4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Информация по договору</w:t>
            </w:r>
          </w:p>
        </w:tc>
      </w:tr>
      <w:tr w:rsidR="00AB7D40">
        <w:trPr>
          <w:trHeight w:val="30"/>
          <w:tblCellSpacing w:w="0" w:type="auto"/>
        </w:trPr>
        <w:tc>
          <w:tcPr>
            <w:tcW w:w="3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Общие сведения</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Общая стоимость Договора*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авансовых платежей***</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оплаты с начала действия Договора***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Ранее заактированные суммы***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неустойки (штраф, пеня) за просрочку сроков оказания услуг или ненадлежащего исполнения (частичного неисполнения) обязательств***</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просроченных дней***</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r>
      <w:tr w:rsidR="00AB7D40">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Код Единой бюджетной классификации расходов: Программа/Подпрограмма/Специфика***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r w:rsidR="00AB7D40">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услуги*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w:t>
            </w:r>
            <w:r>
              <w:br/>
            </w:r>
            <w:r>
              <w:rPr>
                <w:color w:val="000000"/>
                <w:sz w:val="20"/>
              </w:rPr>
              <w:t>период оказания услуг*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Единица измерения*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за единицу,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в тенге*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Сведения об отчете о научных исследованиях, маркетинговых, консультационных и прочих услугах (дата, номер, количество страниц) (при их наличии)****</w:t>
            </w:r>
          </w:p>
        </w:tc>
      </w:tr>
      <w:tr w:rsidR="00AB7D40">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7</w:t>
            </w:r>
          </w:p>
        </w:tc>
      </w:tr>
      <w:tr w:rsidR="00AB7D40">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 требуемая к перечислению Поставщику***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xml:space="preserve">       Приложение: перечень электронных копии документов </w:t>
      </w:r>
    </w:p>
    <w:p w:rsidR="00AB7D40" w:rsidRDefault="006E63F3">
      <w:pPr>
        <w:spacing w:after="0"/>
        <w:jc w:val="both"/>
      </w:pPr>
      <w:r>
        <w:rPr>
          <w:color w:val="000000"/>
          <w:sz w:val="28"/>
        </w:rPr>
        <w:t>      (прикрепляется поставщиком/заказчиком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633"/>
        <w:gridCol w:w="624"/>
        <w:gridCol w:w="581"/>
        <w:gridCol w:w="1326"/>
        <w:gridCol w:w="772"/>
        <w:gridCol w:w="796"/>
        <w:gridCol w:w="1016"/>
        <w:gridCol w:w="930"/>
        <w:gridCol w:w="796"/>
        <w:gridCol w:w="889"/>
      </w:tblGrid>
      <w:tr w:rsidR="00AB7D40">
        <w:trPr>
          <w:trHeight w:val="30"/>
          <w:tblCellSpacing w:w="0" w:type="auto"/>
        </w:trPr>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заказчика*</w:t>
            </w:r>
          </w:p>
        </w:tc>
        <w:tc>
          <w:tcPr>
            <w:tcW w:w="1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ИИН/ БИН*</w:t>
            </w:r>
          </w:p>
        </w:tc>
        <w:tc>
          <w:tcPr>
            <w:tcW w:w="1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ИИК/ БИК*</w:t>
            </w:r>
          </w:p>
        </w:tc>
        <w:tc>
          <w:tcPr>
            <w:tcW w:w="7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Банк*</w:t>
            </w:r>
          </w:p>
        </w:tc>
        <w:tc>
          <w:tcPr>
            <w:tcW w:w="17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Юридический адрес***</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Представители заказчика*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Утверждаю (руководитель организации)*</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Ответственные за принятие услуги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Ответственные за правильность оформления (реквизиты, специфика)</w:t>
            </w:r>
          </w:p>
        </w:tc>
        <w:tc>
          <w:tcPr>
            <w:tcW w:w="0" w:type="auto"/>
            <w:gridSpan w:val="2"/>
            <w:vMerge/>
            <w:tcBorders>
              <w:top w:val="nil"/>
              <w:left w:val="single" w:sz="5" w:space="0" w:color="CFCFCF"/>
              <w:bottom w:val="single" w:sz="5" w:space="0" w:color="CFCFCF"/>
              <w:right w:val="single" w:sz="5" w:space="0" w:color="CFCFCF"/>
            </w:tcBorders>
          </w:tcPr>
          <w:p w:rsidR="00AB7D40" w:rsidRDefault="00AB7D40"/>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 И. О.</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подпись</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xml:space="preserve"> Ф. И. О. </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подпись</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подпись</w:t>
            </w:r>
          </w:p>
        </w:tc>
      </w:tr>
      <w:tr w:rsidR="00AB7D40">
        <w:trPr>
          <w:trHeight w:val="30"/>
          <w:tblCellSpacing w:w="0" w:type="auto"/>
        </w:trPr>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7</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8</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9</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10</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11</w:t>
            </w:r>
          </w:p>
        </w:tc>
      </w:tr>
      <w:tr w:rsidR="00AB7D40">
        <w:trPr>
          <w:trHeight w:val="30"/>
          <w:tblCellSpacing w:w="0" w:type="auto"/>
        </w:trPr>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Примечание:</w:t>
      </w:r>
    </w:p>
    <w:p w:rsidR="00AB7D40" w:rsidRDefault="006E63F3">
      <w:pPr>
        <w:spacing w:after="0"/>
        <w:jc w:val="both"/>
      </w:pPr>
      <w:r>
        <w:rPr>
          <w:color w:val="000000"/>
          <w:sz w:val="28"/>
        </w:rPr>
        <w:t>      *заполняется автоматически веб-порталом государственных закупок;</w:t>
      </w:r>
    </w:p>
    <w:p w:rsidR="00AB7D40" w:rsidRDefault="006E63F3">
      <w:pPr>
        <w:spacing w:after="0"/>
        <w:jc w:val="both"/>
      </w:pPr>
      <w:r>
        <w:rPr>
          <w:color w:val="000000"/>
          <w:sz w:val="28"/>
        </w:rPr>
        <w:t>      ** заполняется поставщиком;</w:t>
      </w:r>
    </w:p>
    <w:p w:rsidR="00AB7D40" w:rsidRDefault="006E63F3">
      <w:pPr>
        <w:spacing w:after="0"/>
        <w:jc w:val="both"/>
      </w:pPr>
      <w:r>
        <w:rPr>
          <w:color w:val="000000"/>
          <w:sz w:val="28"/>
        </w:rPr>
        <w:t>      *** заполняется заказчиком;</w:t>
      </w:r>
    </w:p>
    <w:p w:rsidR="00AB7D40" w:rsidRDefault="006E63F3">
      <w:pPr>
        <w:spacing w:after="0"/>
        <w:jc w:val="both"/>
      </w:pPr>
      <w:r>
        <w:rPr>
          <w:color w:val="000000"/>
          <w:sz w:val="28"/>
        </w:rPr>
        <w:t>      **** заполняется заказчиком в случае наличия отчета о научных исследованиях, маркетинговых, консультационных и прочих услугах;</w:t>
      </w:r>
    </w:p>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БИН – бизнес-идентификационный номер;</w:t>
      </w:r>
    </w:p>
    <w:p w:rsidR="00AB7D40" w:rsidRDefault="006E63F3">
      <w:pPr>
        <w:spacing w:after="0"/>
        <w:jc w:val="both"/>
      </w:pPr>
      <w:r>
        <w:rPr>
          <w:color w:val="000000"/>
          <w:sz w:val="28"/>
        </w:rPr>
        <w:t>      БИК – банковский идентификационный код;</w:t>
      </w:r>
    </w:p>
    <w:p w:rsidR="00AB7D40" w:rsidRDefault="006E63F3">
      <w:pPr>
        <w:spacing w:after="0"/>
        <w:jc w:val="both"/>
      </w:pPr>
      <w:r>
        <w:rPr>
          <w:color w:val="000000"/>
          <w:sz w:val="28"/>
        </w:rPr>
        <w:t>      ИИК – индивидуальный идентификационный код;</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НДС – налог на добавленную стоимость;</w:t>
      </w:r>
    </w:p>
    <w:p w:rsidR="00AB7D40" w:rsidRDefault="006E63F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22-4</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jc w:val="both"/>
      </w:pPr>
      <w:r>
        <w:rPr>
          <w:color w:val="FF0000"/>
          <w:sz w:val="28"/>
        </w:rPr>
        <w:t xml:space="preserve">       Сноска. Правила дополнены приложением 22-4 в соответствии с приказом Министра финансов РК от 03.10.2016 № 521 (вводится в действие с 01.01.2017); в редакции приказа Министра финансов РК от 15.06.2017 № 384 (вводится в действие с 01.08.2017); с изменением, внесенным приказом Министра финансов РК от 13.06.2018 № 562 (вводится в действие с 01.07.2018).</w:t>
      </w:r>
    </w:p>
    <w:p w:rsidR="00AB7D40" w:rsidRDefault="006E63F3">
      <w:pPr>
        <w:spacing w:after="0"/>
        <w:jc w:val="both"/>
      </w:pPr>
      <w:bookmarkStart w:id="1690" w:name="z1035"/>
      <w:r>
        <w:rPr>
          <w:color w:val="000000"/>
          <w:sz w:val="28"/>
        </w:rPr>
        <w:t xml:space="preserve">       </w:t>
      </w:r>
      <w:r>
        <w:rPr>
          <w:b/>
          <w:color w:val="000000"/>
          <w:sz w:val="28"/>
        </w:rPr>
        <w:t>Отчет о местном содержании в закупаемых Товарах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5"/>
        <w:gridCol w:w="1309"/>
        <w:gridCol w:w="1047"/>
        <w:gridCol w:w="1793"/>
        <w:gridCol w:w="1980"/>
        <w:gridCol w:w="610"/>
        <w:gridCol w:w="720"/>
        <w:gridCol w:w="1388"/>
      </w:tblGrid>
      <w:tr w:rsidR="00AB7D40">
        <w:trPr>
          <w:trHeight w:val="30"/>
          <w:tblCellSpacing w:w="0" w:type="auto"/>
        </w:trPr>
        <w:tc>
          <w:tcPr>
            <w:tcW w:w="9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0"/>
          <w:p w:rsidR="00AB7D40" w:rsidRDefault="006E63F3">
            <w:pPr>
              <w:spacing w:after="20"/>
              <w:ind w:left="20"/>
              <w:jc w:val="both"/>
            </w:pPr>
            <w:r>
              <w:rPr>
                <w:color w:val="000000"/>
                <w:sz w:val="20"/>
              </w:rPr>
              <w:t>№ п/п Товара</w:t>
            </w:r>
            <w:r>
              <w:br/>
            </w:r>
            <w:r>
              <w:rPr>
                <w:color w:val="000000"/>
                <w:sz w:val="20"/>
              </w:rPr>
              <w:t>(n)</w:t>
            </w:r>
          </w:p>
        </w:tc>
        <w:tc>
          <w:tcPr>
            <w:tcW w:w="14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товаров, закупленных поставщиком в целях исполнения договора</w:t>
            </w:r>
          </w:p>
        </w:tc>
        <w:tc>
          <w:tcPr>
            <w:tcW w:w="17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товара KZT</w:t>
            </w:r>
          </w:p>
        </w:tc>
        <w:tc>
          <w:tcPr>
            <w:tcW w:w="31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Стоимость (CTi) KZT</w:t>
            </w:r>
          </w:p>
        </w:tc>
        <w:tc>
          <w:tcPr>
            <w:tcW w:w="32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Доля МС согласно Сертификата СТ-KZ (Мi)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Сертификат</w:t>
            </w:r>
            <w:r>
              <w:br/>
            </w:r>
            <w:r>
              <w:rPr>
                <w:color w:val="000000"/>
                <w:sz w:val="20"/>
              </w:rPr>
              <w:t>СТ-KZ</w:t>
            </w:r>
          </w:p>
        </w:tc>
        <w:tc>
          <w:tcPr>
            <w:tcW w:w="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Страна происхождения</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Номер</w:t>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выдачи</w:t>
            </w:r>
          </w:p>
        </w:tc>
        <w:tc>
          <w:tcPr>
            <w:tcW w:w="0" w:type="auto"/>
            <w:vMerge/>
            <w:tcBorders>
              <w:top w:val="nil"/>
              <w:left w:val="single" w:sz="5" w:space="0" w:color="CFCFCF"/>
              <w:bottom w:val="single" w:sz="5" w:space="0" w:color="CFCFCF"/>
              <w:right w:val="single" w:sz="5" w:space="0" w:color="CFCFCF"/>
            </w:tcBorders>
          </w:tcPr>
          <w:p w:rsidR="00AB7D40" w:rsidRDefault="00AB7D40"/>
        </w:tc>
      </w:tr>
      <w:tr w:rsidR="00AB7D40">
        <w:trPr>
          <w:trHeight w:val="30"/>
          <w:tblCellSpacing w:w="0" w:type="auto"/>
        </w:trPr>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n</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ИТОГО</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pPr>
      <w:r>
        <w:br/>
      </w:r>
    </w:p>
    <w:p w:rsidR="00AB7D40" w:rsidRDefault="006E63F3">
      <w:pPr>
        <w:spacing w:after="0"/>
        <w:jc w:val="both"/>
      </w:pPr>
      <w:bookmarkStart w:id="1691" w:name="z193"/>
      <w:r>
        <w:rPr>
          <w:color w:val="000000"/>
          <w:sz w:val="28"/>
        </w:rPr>
        <w:t>             Расчет местного содержания (МСТ) в договоре на поставку товаров производится в соответствии с пунктом 4 Единой методики расчета организациями местного содержания при закупке товаров, работ и услуг, утвержденной приказом Министра по инвестициям и развитию Республики Казахстан от 30 января 2015 года № 87, зарегистрированным в Реестре государственной регистрации нормативных правовых актов под № 10711 (далее - Единая методика расчета организациями местного содержания при закупке товаров, работ и услуг), по следующей формуле:</w:t>
      </w:r>
    </w:p>
    <w:p w:rsidR="00AB7D40" w:rsidRDefault="006E63F3">
      <w:pPr>
        <w:spacing w:after="0"/>
        <w:jc w:val="both"/>
      </w:pPr>
      <w:bookmarkStart w:id="1692" w:name="z194"/>
      <w:bookmarkEnd w:id="1691"/>
      <w:r>
        <w:rPr>
          <w:color w:val="000000"/>
          <w:sz w:val="28"/>
        </w:rPr>
        <w:t xml:space="preserve">       </w:t>
      </w:r>
    </w:p>
    <w:bookmarkEnd w:id="1692"/>
    <w:p w:rsidR="00AB7D40" w:rsidRDefault="006E63F3">
      <w:pPr>
        <w:spacing w:after="0"/>
        <w:jc w:val="both"/>
      </w:pPr>
      <w:r>
        <w:rPr>
          <w:noProof/>
          <w:lang w:val="ru-RU" w:eastAsia="ru-RU"/>
        </w:rPr>
        <w:drawing>
          <wp:inline distT="0" distB="0" distL="0" distR="0">
            <wp:extent cx="7759700" cy="622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759700" cy="622300"/>
                    </a:xfrm>
                    <a:prstGeom prst="rect">
                      <a:avLst/>
                    </a:prstGeom>
                  </pic:spPr>
                </pic:pic>
              </a:graphicData>
            </a:graphic>
          </wp:inline>
        </w:drawing>
      </w:r>
    </w:p>
    <w:p w:rsidR="00AB7D40" w:rsidRDefault="006E63F3">
      <w:pPr>
        <w:spacing w:after="0"/>
      </w:pPr>
      <w:r>
        <w:br/>
      </w:r>
    </w:p>
    <w:p w:rsidR="00AB7D40" w:rsidRDefault="006E63F3">
      <w:pPr>
        <w:spacing w:after="0"/>
        <w:jc w:val="both"/>
      </w:pPr>
      <w:bookmarkStart w:id="1693" w:name="z195"/>
      <w:r>
        <w:rPr>
          <w:color w:val="000000"/>
          <w:sz w:val="28"/>
        </w:rPr>
        <w:t>             где:</w:t>
      </w:r>
      <w:r>
        <w:br/>
      </w:r>
      <w:r>
        <w:rPr>
          <w:color w:val="000000"/>
          <w:sz w:val="28"/>
        </w:rPr>
        <w:t xml:space="preserve">        n - общее количество наименований товаров, поставляемых поставщиком в целях исполнения договора на поставку товаров;</w:t>
      </w:r>
      <w:r>
        <w:br/>
      </w:r>
      <w:r>
        <w:rPr>
          <w:color w:val="000000"/>
          <w:sz w:val="28"/>
        </w:rPr>
        <w:t xml:space="preserve">       i - порядковый номер товара, поставляемого поставщиком в целях исполнения договора на поставку товаров;</w:t>
      </w:r>
      <w:r>
        <w:br/>
      </w:r>
      <w:r>
        <w:rPr>
          <w:color w:val="000000"/>
          <w:sz w:val="28"/>
        </w:rPr>
        <w:t xml:space="preserve">       СТi - стоимость i-ого товара;</w:t>
      </w:r>
      <w:r>
        <w:br/>
      </w:r>
      <w:r>
        <w:rPr>
          <w:color w:val="000000"/>
          <w:sz w:val="28"/>
        </w:rPr>
        <w:t xml:space="preserve">       Мi - доля местного содержания в товаре, указанная в сертификате о происхождении товара формы "СТ-КZ", утвержденном Приказом и.о. Министра по инвестициям и развитию Республики Казахстан от 9 января 2015 года № 6 (далее - Сертификат о происхождении товара формы "СТ-КZ");</w:t>
      </w:r>
      <w:r>
        <w:br/>
      </w:r>
      <w:r>
        <w:rPr>
          <w:color w:val="000000"/>
          <w:sz w:val="28"/>
        </w:rPr>
        <w:t xml:space="preserve">       Мi = 0, в случае отсутствия сертификата о происхождении товара формы "СТ-КZ", если иное не установлено пунктом 7 Единой методики расчета организациями местного содержания при закупке товаров, работ и услуг;</w:t>
      </w:r>
      <w:r>
        <w:br/>
      </w:r>
      <w:r>
        <w:rPr>
          <w:color w:val="000000"/>
          <w:sz w:val="28"/>
        </w:rPr>
        <w:t xml:space="preserve">       S - общая стоимость договора.</w:t>
      </w:r>
      <w:r>
        <w:br/>
      </w:r>
      <w:r>
        <w:rPr>
          <w:color w:val="000000"/>
          <w:sz w:val="28"/>
        </w:rPr>
        <w:t xml:space="preserve">       Доля местного содержания (%):</w:t>
      </w:r>
      <w:r>
        <w:br/>
      </w:r>
      <w:r>
        <w:rPr>
          <w:color w:val="000000"/>
          <w:sz w:val="28"/>
        </w:rPr>
        <w:t xml:space="preserve">       *МСт = ___________</w:t>
      </w:r>
      <w:r>
        <w:br/>
      </w:r>
      <w:r>
        <w:rPr>
          <w:color w:val="000000"/>
          <w:sz w:val="28"/>
        </w:rPr>
        <w:t xml:space="preserve">       * указывается итоговая доля местного содержания в договоре в цифровом формате до сотой доли (0,00)</w:t>
      </w:r>
    </w:p>
    <w:bookmarkEnd w:id="1693"/>
    <w:p w:rsidR="00AB7D40" w:rsidRDefault="006E63F3">
      <w:pPr>
        <w:spacing w:after="0"/>
        <w:jc w:val="both"/>
      </w:pPr>
      <w:r>
        <w:rPr>
          <w:color w:val="000000"/>
          <w:sz w:val="28"/>
        </w:rPr>
        <w:t>      _____________________ М.П.                   ___________________________________</w:t>
      </w:r>
      <w:r>
        <w:br/>
      </w:r>
      <w:r>
        <w:rPr>
          <w:color w:val="000000"/>
          <w:sz w:val="28"/>
        </w:rPr>
        <w:t>Фамилия, имя. отчество. руководителя, подпись       Фамилия, имя, отчество,</w:t>
      </w:r>
      <w:r>
        <w:br/>
      </w:r>
      <w:r>
        <w:rPr>
          <w:color w:val="000000"/>
          <w:sz w:val="28"/>
        </w:rPr>
        <w:t xml:space="preserve">                                                 исполнителя, контактный телефон"</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22-5</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jc w:val="both"/>
      </w:pPr>
      <w:r>
        <w:rPr>
          <w:color w:val="FF0000"/>
          <w:sz w:val="28"/>
        </w:rPr>
        <w:t xml:space="preserve">       Сноска. Правила дополнены приложением 22-5, в соответствии с приказом Министра финансов РК от 03.10.2016 № 521 (вводится в действие с 01.01.2017); в редакции приказа Министра финансов РК от 15.06.2017 № 384 (вводится в действие с 01.08.2017); с изменением, внесенным приказом Министра финансов РК от 13.06.2018 № 562 (вводится в действие с 01.07.2018).</w:t>
      </w:r>
    </w:p>
    <w:p w:rsidR="00AB7D40" w:rsidRDefault="006E63F3">
      <w:pPr>
        <w:spacing w:after="0"/>
        <w:jc w:val="both"/>
      </w:pPr>
      <w:bookmarkStart w:id="1694" w:name="z1037"/>
      <w:r>
        <w:rPr>
          <w:color w:val="000000"/>
          <w:sz w:val="28"/>
        </w:rPr>
        <w:t xml:space="preserve">       </w:t>
      </w:r>
      <w:r>
        <w:rPr>
          <w:b/>
          <w:color w:val="000000"/>
          <w:sz w:val="28"/>
        </w:rPr>
        <w:t>Отчет о местном содержании в работах и услугах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2"/>
        <w:gridCol w:w="759"/>
        <w:gridCol w:w="789"/>
        <w:gridCol w:w="802"/>
        <w:gridCol w:w="1037"/>
        <w:gridCol w:w="524"/>
        <w:gridCol w:w="924"/>
        <w:gridCol w:w="499"/>
        <w:gridCol w:w="759"/>
        <w:gridCol w:w="898"/>
        <w:gridCol w:w="446"/>
        <w:gridCol w:w="495"/>
        <w:gridCol w:w="1058"/>
      </w:tblGrid>
      <w:tr w:rsidR="00AB7D40">
        <w:trPr>
          <w:trHeight w:val="30"/>
          <w:tblCellSpacing w:w="0" w:type="auto"/>
        </w:trPr>
        <w:tc>
          <w:tcPr>
            <w:tcW w:w="7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4"/>
          <w:p w:rsidR="00AB7D40" w:rsidRDefault="006E63F3">
            <w:pPr>
              <w:spacing w:after="20"/>
              <w:ind w:left="20"/>
              <w:jc w:val="both"/>
            </w:pPr>
            <w:r>
              <w:rPr>
                <w:color w:val="000000"/>
                <w:sz w:val="20"/>
              </w:rPr>
              <w:t>№ п/п Договора (m)</w:t>
            </w:r>
          </w:p>
        </w:tc>
        <w:tc>
          <w:tcPr>
            <w:tcW w:w="11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Стоимость Договора (СДj) KZT</w:t>
            </w:r>
          </w:p>
        </w:tc>
        <w:tc>
          <w:tcPr>
            <w:tcW w:w="1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Суммарная стоимость товаров в рамках договора (СТj) KZT</w:t>
            </w:r>
          </w:p>
        </w:tc>
        <w:tc>
          <w:tcPr>
            <w:tcW w:w="16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Cуммарная стоимость договоров субподряда в рамках договора (ССДj) KZT</w:t>
            </w:r>
          </w:p>
        </w:tc>
        <w:tc>
          <w:tcPr>
            <w:tcW w:w="1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Доля фонда оплаты труда казахстанских кадров, выполняющего j-ый договор (Rj) %</w:t>
            </w:r>
          </w:p>
        </w:tc>
        <w:tc>
          <w:tcPr>
            <w:tcW w:w="7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п/п Товара (n)</w:t>
            </w:r>
          </w:p>
        </w:tc>
        <w:tc>
          <w:tcPr>
            <w:tcW w:w="5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Количество товаров Закупленных поставщиком в целях исполнения договора</w:t>
            </w:r>
          </w:p>
        </w:tc>
        <w:tc>
          <w:tcPr>
            <w:tcW w:w="7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товара KZT</w:t>
            </w:r>
          </w:p>
        </w:tc>
        <w:tc>
          <w:tcPr>
            <w:tcW w:w="13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Стоимость (CTi) KZT</w:t>
            </w:r>
          </w:p>
        </w:tc>
        <w:tc>
          <w:tcPr>
            <w:tcW w:w="14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Доля МС согласно Сертификата СТ-KZ (Мi)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Сертификат СТ-KZ</w:t>
            </w:r>
          </w:p>
        </w:tc>
        <w:tc>
          <w:tcPr>
            <w:tcW w:w="1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Страна происхождения</w:t>
            </w:r>
          </w:p>
        </w:tc>
      </w:tr>
      <w:tr w:rsidR="00AB7D4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0" w:type="auto"/>
            <w:vMerge/>
            <w:tcBorders>
              <w:top w:val="nil"/>
              <w:left w:val="single" w:sz="5" w:space="0" w:color="CFCFCF"/>
              <w:bottom w:val="single" w:sz="5" w:space="0" w:color="CFCFCF"/>
              <w:right w:val="single" w:sz="5" w:space="0" w:color="CFCFCF"/>
            </w:tcBorders>
          </w:tcPr>
          <w:p w:rsidR="00AB7D40" w:rsidRDefault="00AB7D40"/>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Номер</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выдачи</w:t>
            </w:r>
          </w:p>
        </w:tc>
        <w:tc>
          <w:tcPr>
            <w:tcW w:w="0" w:type="auto"/>
            <w:vMerge/>
            <w:tcBorders>
              <w:top w:val="nil"/>
              <w:left w:val="single" w:sz="5" w:space="0" w:color="CFCFCF"/>
              <w:bottom w:val="single" w:sz="5" w:space="0" w:color="CFCFCF"/>
              <w:right w:val="single" w:sz="5" w:space="0" w:color="CFCFCF"/>
            </w:tcBorders>
          </w:tcPr>
          <w:p w:rsidR="00AB7D40" w:rsidRDefault="00AB7D40"/>
        </w:tc>
      </w:tr>
      <w:tr w:rsidR="00AB7D40">
        <w:trPr>
          <w:trHeight w:val="30"/>
          <w:tblCellSpacing w:w="0" w:type="auto"/>
        </w:trPr>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m</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n</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trHeight w:val="30"/>
          <w:tblCellSpacing w:w="0" w:type="auto"/>
        </w:trPr>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ИТОГО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pPr>
      <w:r>
        <w:br/>
      </w:r>
    </w:p>
    <w:p w:rsidR="00AB7D40" w:rsidRDefault="006E63F3">
      <w:pPr>
        <w:spacing w:after="0"/>
        <w:jc w:val="both"/>
      </w:pPr>
      <w:r>
        <w:rPr>
          <w:color w:val="000000"/>
          <w:sz w:val="28"/>
        </w:rPr>
        <w:t>             Расчет местного содержания в договоре на выполнение работы (оказание услуги) (далее - МСр/у), за исключением договора на выполнение работы (оказание услуги), приобретаемых в рамках контрактов на недропользование производится в соответствии с Единой методики расчета организациями местного содержания при закупке товаров, работ и услуг, по следующей формуле:</w:t>
      </w:r>
    </w:p>
    <w:p w:rsidR="00AB7D40" w:rsidRDefault="006E63F3">
      <w:pPr>
        <w:spacing w:after="0"/>
      </w:pPr>
      <w:r>
        <w:br/>
      </w:r>
    </w:p>
    <w:p w:rsidR="00AB7D40" w:rsidRDefault="006E63F3">
      <w:pPr>
        <w:spacing w:after="0"/>
        <w:jc w:val="both"/>
      </w:pPr>
      <w:r>
        <w:rPr>
          <w:noProof/>
          <w:lang w:val="ru-RU" w:eastAsia="ru-RU"/>
        </w:rPr>
        <w:drawing>
          <wp:inline distT="0" distB="0" distL="0" distR="0">
            <wp:extent cx="7353300" cy="939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353300" cy="939800"/>
                    </a:xfrm>
                    <a:prstGeom prst="rect">
                      <a:avLst/>
                    </a:prstGeom>
                  </pic:spPr>
                </pic:pic>
              </a:graphicData>
            </a:graphic>
          </wp:inline>
        </w:drawing>
      </w:r>
    </w:p>
    <w:p w:rsidR="00AB7D40" w:rsidRDefault="006E63F3">
      <w:pPr>
        <w:spacing w:after="0"/>
      </w:pPr>
      <w:r>
        <w:br/>
      </w:r>
    </w:p>
    <w:p w:rsidR="00AB7D40" w:rsidRDefault="006E63F3">
      <w:pPr>
        <w:spacing w:after="0"/>
        <w:jc w:val="both"/>
      </w:pPr>
      <w:r>
        <w:rPr>
          <w:color w:val="000000"/>
          <w:sz w:val="28"/>
        </w:rPr>
        <w:t>             где:</w:t>
      </w:r>
      <w:r>
        <w:br/>
      </w:r>
      <w:r>
        <w:rPr>
          <w:color w:val="000000"/>
          <w:sz w:val="28"/>
        </w:rPr>
        <w:t xml:space="preserve">       m - общее количество j-ых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и т.д.;</w:t>
      </w:r>
      <w:r>
        <w:br/>
      </w:r>
      <w:r>
        <w:rPr>
          <w:color w:val="000000"/>
          <w:sz w:val="28"/>
        </w:rPr>
        <w:t xml:space="preserve">       j - порядковый номер договора, заключенного в целях выполнения работы (оказания услуги);</w:t>
      </w:r>
      <w:r>
        <w:br/>
      </w:r>
      <w:r>
        <w:rPr>
          <w:color w:val="000000"/>
          <w:sz w:val="28"/>
        </w:rPr>
        <w:t xml:space="preserve">       СДj- стоимость j-ого договора;</w:t>
      </w:r>
      <w:r>
        <w:br/>
      </w:r>
      <w:r>
        <w:rPr>
          <w:color w:val="000000"/>
          <w:sz w:val="28"/>
        </w:rPr>
        <w:t xml:space="preserve">       СТj - суммарная стоимость товаров, закупленных поставщиком или субподрядчиком в целях исполнения j-ого договора;</w:t>
      </w:r>
      <w:r>
        <w:br/>
      </w:r>
      <w:r>
        <w:rPr>
          <w:color w:val="000000"/>
          <w:sz w:val="28"/>
        </w:rPr>
        <w:t xml:space="preserve">       ССДj - суммарная стоимость договоров субподряда, заключенных в целях исполнения j-ого договора;</w:t>
      </w:r>
      <w:r>
        <w:br/>
      </w:r>
      <w:r>
        <w:rPr>
          <w:color w:val="000000"/>
          <w:sz w:val="28"/>
        </w:rPr>
        <w:t xml:space="preserve">       Rj - доля фонда оплаты труда казахстанских кадров в общем фонде оплаты труда работников поставщика или субподрядчика, выполняющего j-ый договор;</w:t>
      </w:r>
      <w:r>
        <w:br/>
      </w:r>
      <w:r>
        <w:rPr>
          <w:color w:val="000000"/>
          <w:sz w:val="28"/>
        </w:rPr>
        <w:t>n - общее количество наименований товаров, закупленных поставщиком или субподрядчиком в целях исполнения j-ого договора;</w:t>
      </w:r>
      <w:r>
        <w:br/>
      </w:r>
      <w:r>
        <w:rPr>
          <w:color w:val="000000"/>
          <w:sz w:val="28"/>
        </w:rPr>
        <w:t xml:space="preserve">       i - порядковый номер товара, закупленного поставщиком или субподрядчиком в целях исполнения j-ого договора;</w:t>
      </w:r>
      <w:r>
        <w:br/>
      </w:r>
      <w:r>
        <w:rPr>
          <w:color w:val="000000"/>
          <w:sz w:val="28"/>
        </w:rPr>
        <w:t xml:space="preserve">       СТi - стоимость i-ого товара;</w:t>
      </w:r>
      <w:r>
        <w:br/>
      </w:r>
      <w:r>
        <w:rPr>
          <w:color w:val="000000"/>
          <w:sz w:val="28"/>
        </w:rPr>
        <w:t xml:space="preserve">       Мi - доля местного содержания в товаре, указанная в сертификате о происхождении товара формы "СТ-КZ";</w:t>
      </w:r>
      <w:r>
        <w:br/>
      </w:r>
      <w:r>
        <w:rPr>
          <w:color w:val="000000"/>
          <w:sz w:val="28"/>
        </w:rPr>
        <w:t xml:space="preserve">       Мi = 0, в случае отсутствия сертификата о происхождении товара формы "СТ-КZ";" если иное не установлено пунктом 7 Единой методики расчета организациями местного содержания при закупке товаров, работ и услуг;</w:t>
      </w:r>
      <w:r>
        <w:br/>
      </w:r>
      <w:r>
        <w:rPr>
          <w:color w:val="000000"/>
          <w:sz w:val="28"/>
        </w:rPr>
        <w:t xml:space="preserve">       S - общая стоимость договора.</w:t>
      </w:r>
      <w:r>
        <w:br/>
      </w:r>
      <w:r>
        <w:rPr>
          <w:color w:val="000000"/>
          <w:sz w:val="28"/>
        </w:rPr>
        <w:t xml:space="preserve">       Rj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по следующей формуле:</w:t>
      </w:r>
      <w:r>
        <w:br/>
      </w:r>
      <w:r>
        <w:rPr>
          <w:color w:val="000000"/>
          <w:sz w:val="28"/>
        </w:rPr>
        <w:t xml:space="preserve">       Rj = ФОТРК/ФОТ</w:t>
      </w:r>
      <w:r>
        <w:br/>
      </w:r>
      <w:r>
        <w:rPr>
          <w:color w:val="000000"/>
          <w:sz w:val="28"/>
        </w:rPr>
        <w:t xml:space="preserve">       где:</w:t>
      </w:r>
      <w:r>
        <w:br/>
      </w:r>
      <w:r>
        <w:rPr>
          <w:color w:val="000000"/>
          <w:sz w:val="28"/>
        </w:rPr>
        <w:t xml:space="preserve">       ФОТРК - фонд оплаты труда казахстанских кадров поставщика или субподрядчика, выполняющего j-ый договор, за период действия j-го договора;</w:t>
      </w:r>
      <w:r>
        <w:br/>
      </w:r>
      <w:r>
        <w:rPr>
          <w:color w:val="000000"/>
          <w:sz w:val="28"/>
        </w:rPr>
        <w:t xml:space="preserve">       ФОТ - общий фонд оплаты труда работников поставщика или субподрядчика, выполняющего j-ый договор, за период действия j-го договора.</w:t>
      </w:r>
      <w:r>
        <w:br/>
      </w:r>
      <w:r>
        <w:rPr>
          <w:color w:val="000000"/>
          <w:sz w:val="28"/>
        </w:rPr>
        <w:t xml:space="preserve">       Доля местного содержания в договоре (%): </w:t>
      </w:r>
      <w:r>
        <w:br/>
      </w:r>
      <w:r>
        <w:rPr>
          <w:color w:val="000000"/>
          <w:sz w:val="28"/>
        </w:rPr>
        <w:t xml:space="preserve">       ____________________________ М.П.</w:t>
      </w:r>
    </w:p>
    <w:p w:rsidR="00AB7D40" w:rsidRDefault="006E63F3">
      <w:pPr>
        <w:spacing w:after="0"/>
        <w:jc w:val="both"/>
      </w:pPr>
      <w:r>
        <w:rPr>
          <w:color w:val="000000"/>
          <w:sz w:val="28"/>
        </w:rPr>
        <w:t xml:space="preserve">       Фамилия, имя. отчество. руководителя, подпись </w:t>
      </w:r>
      <w:r>
        <w:br/>
      </w:r>
      <w:r>
        <w:rPr>
          <w:color w:val="000000"/>
          <w:sz w:val="28"/>
        </w:rPr>
        <w:t xml:space="preserve">       **МСр/у = __________</w:t>
      </w:r>
      <w:r>
        <w:br/>
      </w:r>
      <w:r>
        <w:rPr>
          <w:color w:val="000000"/>
          <w:sz w:val="28"/>
        </w:rPr>
        <w:t xml:space="preserve">       ** указывается итоговая доля местного содержания в договоре в цифровом</w:t>
      </w:r>
      <w:r>
        <w:br/>
      </w:r>
      <w:r>
        <w:rPr>
          <w:color w:val="000000"/>
          <w:sz w:val="28"/>
        </w:rPr>
        <w:t>формате до сотой доли (0,00)</w:t>
      </w:r>
      <w:r>
        <w:br/>
      </w:r>
      <w:r>
        <w:rPr>
          <w:color w:val="000000"/>
          <w:sz w:val="28"/>
        </w:rPr>
        <w:t xml:space="preserve">       ______________________________________</w:t>
      </w:r>
      <w:r>
        <w:br/>
      </w:r>
      <w:r>
        <w:rPr>
          <w:color w:val="000000"/>
          <w:sz w:val="28"/>
        </w:rPr>
        <w:t xml:space="preserve">       Фамилия, имя, отчество, исполнителя, контактный телефон</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23</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1695" w:name="z813"/>
      <w:r>
        <w:rPr>
          <w:b/>
          <w:color w:val="000000"/>
        </w:rPr>
        <w:t xml:space="preserve"> Протокол вскрытия</w:t>
      </w:r>
      <w:r>
        <w:br/>
      </w:r>
      <w:r>
        <w:rPr>
          <w:b/>
          <w:color w:val="000000"/>
        </w:rPr>
        <w:t>по государственным закупкам жилища</w:t>
      </w:r>
      <w:r>
        <w:br/>
      </w:r>
      <w:r>
        <w:rPr>
          <w:b/>
          <w:color w:val="000000"/>
        </w:rPr>
        <w:t>(номер и дата)</w:t>
      </w:r>
    </w:p>
    <w:bookmarkEnd w:id="1695"/>
    <w:p w:rsidR="00AB7D40" w:rsidRDefault="006E63F3">
      <w:pPr>
        <w:spacing w:after="0"/>
        <w:jc w:val="both"/>
      </w:pPr>
      <w:r>
        <w:rPr>
          <w:color w:val="FF0000"/>
          <w:sz w:val="28"/>
        </w:rPr>
        <w:t xml:space="preserve">       Сноска. Приложение 23 с изменением, внесенным приказом Министра финансов РК от 03.10.2016 № 521 (вводится в действие с 01.01.2017).</w:t>
      </w:r>
    </w:p>
    <w:p w:rsidR="00AB7D40" w:rsidRDefault="006E63F3">
      <w:pPr>
        <w:spacing w:after="0"/>
        <w:jc w:val="both"/>
      </w:pPr>
      <w:r>
        <w:rPr>
          <w:color w:val="000000"/>
          <w:sz w:val="28"/>
        </w:rPr>
        <w:t xml:space="preserve">        № закупки __________________________________________________ </w:t>
      </w:r>
    </w:p>
    <w:p w:rsidR="00AB7D40" w:rsidRDefault="006E63F3">
      <w:pPr>
        <w:spacing w:after="0"/>
        <w:jc w:val="both"/>
      </w:pPr>
      <w:r>
        <w:rPr>
          <w:color w:val="000000"/>
          <w:sz w:val="28"/>
        </w:rPr>
        <w:t>      Название закупки____________________________________________</w:t>
      </w:r>
    </w:p>
    <w:p w:rsidR="00AB7D40" w:rsidRDefault="006E63F3">
      <w:pPr>
        <w:spacing w:after="0"/>
        <w:jc w:val="both"/>
      </w:pPr>
      <w:r>
        <w:rPr>
          <w:color w:val="000000"/>
          <w:sz w:val="28"/>
        </w:rPr>
        <w:t xml:space="preserve">       № лота ______________________________________________________ </w:t>
      </w:r>
    </w:p>
    <w:p w:rsidR="00AB7D40" w:rsidRDefault="006E63F3">
      <w:pPr>
        <w:spacing w:after="0"/>
        <w:jc w:val="both"/>
      </w:pPr>
      <w:r>
        <w:rPr>
          <w:color w:val="000000"/>
          <w:sz w:val="28"/>
        </w:rPr>
        <w:t xml:space="preserve">       Наименование лота ___________________________________________ </w:t>
      </w:r>
    </w:p>
    <w:p w:rsidR="00AB7D40" w:rsidRDefault="006E63F3">
      <w:pPr>
        <w:spacing w:after="0"/>
        <w:jc w:val="both"/>
      </w:pPr>
      <w:r>
        <w:rPr>
          <w:color w:val="000000"/>
          <w:sz w:val="28"/>
        </w:rPr>
        <w:t>      Заявки на участие в государственных закупках жилища представлены следующими потенциальными поставщиками: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9"/>
        <w:gridCol w:w="3165"/>
        <w:gridCol w:w="814"/>
        <w:gridCol w:w="2236"/>
        <w:gridCol w:w="2718"/>
      </w:tblGrid>
      <w:tr w:rsidR="00AB7D40">
        <w:trPr>
          <w:trHeight w:val="30"/>
          <w:tblCellSpacing w:w="0" w:type="auto"/>
        </w:trPr>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4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 потенциального поставщика</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ИИН</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Контактные данные, реквизиты</w:t>
            </w:r>
          </w:p>
        </w:tc>
        <w:tc>
          <w:tcPr>
            <w:tcW w:w="3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время представления заявки</w:t>
            </w:r>
          </w:p>
        </w:tc>
      </w:tr>
      <w:tr w:rsidR="00AB7D40">
        <w:trPr>
          <w:trHeight w:val="30"/>
          <w:tblCellSpacing w:w="0" w:type="auto"/>
        </w:trPr>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Информация о наличии (отсутствии) документов, предусмотренных в объявлении: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0"/>
        <w:gridCol w:w="4112"/>
        <w:gridCol w:w="1041"/>
        <w:gridCol w:w="1860"/>
        <w:gridCol w:w="1689"/>
      </w:tblGrid>
      <w:tr w:rsidR="00AB7D40">
        <w:trPr>
          <w:trHeight w:val="30"/>
          <w:tblCellSpacing w:w="0" w:type="auto"/>
        </w:trPr>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5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 потенциального поставщика</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ИИН</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документа</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Признак наличия</w:t>
            </w:r>
          </w:p>
        </w:tc>
      </w:tr>
      <w:tr w:rsidR="00AB7D40">
        <w:trPr>
          <w:trHeight w:val="30"/>
          <w:tblCellSpacing w:w="0" w:type="auto"/>
        </w:trPr>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24</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1696" w:name="z815"/>
      <w:r>
        <w:rPr>
          <w:b/>
          <w:color w:val="000000"/>
        </w:rPr>
        <w:t xml:space="preserve"> Протокол об итогах</w:t>
      </w:r>
      <w:r>
        <w:br/>
      </w:r>
      <w:r>
        <w:rPr>
          <w:b/>
          <w:color w:val="000000"/>
        </w:rPr>
        <w:t>по государственным закупкам жилища</w:t>
      </w:r>
      <w:r>
        <w:br/>
      </w:r>
      <w:r>
        <w:rPr>
          <w:b/>
          <w:color w:val="000000"/>
        </w:rPr>
        <w:t>(номер и дата)</w:t>
      </w:r>
    </w:p>
    <w:bookmarkEnd w:id="1696"/>
    <w:p w:rsidR="00AB7D40" w:rsidRDefault="006E63F3">
      <w:pPr>
        <w:spacing w:after="0"/>
        <w:jc w:val="both"/>
      </w:pPr>
      <w:r>
        <w:rPr>
          <w:color w:val="FF0000"/>
          <w:sz w:val="28"/>
        </w:rPr>
        <w:t xml:space="preserve">       Сноска. Приложение 23 с изменениями, внесенным приказом Министра финансов РК от 03.10.2016 № 521 (вводится в действие с 01.01.2017).</w:t>
      </w:r>
    </w:p>
    <w:p w:rsidR="00AB7D40" w:rsidRDefault="006E63F3">
      <w:pPr>
        <w:spacing w:after="0"/>
        <w:jc w:val="both"/>
      </w:pPr>
      <w:r>
        <w:rPr>
          <w:color w:val="000000"/>
          <w:sz w:val="28"/>
        </w:rPr>
        <w:t>       № закупки _________________________________________________</w:t>
      </w:r>
    </w:p>
    <w:p w:rsidR="00AB7D40" w:rsidRDefault="006E63F3">
      <w:pPr>
        <w:spacing w:after="0"/>
        <w:jc w:val="both"/>
      </w:pPr>
      <w:r>
        <w:rPr>
          <w:color w:val="000000"/>
          <w:sz w:val="28"/>
        </w:rPr>
        <w:t>      Название закупки___________________________________________</w:t>
      </w:r>
    </w:p>
    <w:p w:rsidR="00AB7D40" w:rsidRDefault="006E63F3">
      <w:pPr>
        <w:spacing w:after="0"/>
        <w:jc w:val="both"/>
      </w:pPr>
      <w:r>
        <w:rPr>
          <w:color w:val="000000"/>
          <w:sz w:val="28"/>
        </w:rPr>
        <w:t>      № лота ____________________________________________________</w:t>
      </w:r>
    </w:p>
    <w:p w:rsidR="00AB7D40" w:rsidRDefault="006E63F3">
      <w:pPr>
        <w:spacing w:after="0"/>
        <w:jc w:val="both"/>
      </w:pPr>
      <w:r>
        <w:rPr>
          <w:color w:val="000000"/>
          <w:sz w:val="28"/>
        </w:rPr>
        <w:t>      Наименование лота __________________________________________</w:t>
      </w:r>
    </w:p>
    <w:p w:rsidR="00AB7D40" w:rsidRDefault="006E63F3">
      <w:pPr>
        <w:spacing w:after="0"/>
        <w:jc w:val="both"/>
      </w:pPr>
      <w:r>
        <w:rPr>
          <w:color w:val="000000"/>
          <w:sz w:val="28"/>
        </w:rPr>
        <w:t>      Сумма, выделенная для закупки, тенге ___________________________</w:t>
      </w:r>
    </w:p>
    <w:p w:rsidR="00AB7D40" w:rsidRDefault="006E63F3">
      <w:pPr>
        <w:spacing w:after="0"/>
        <w:jc w:val="both"/>
      </w:pPr>
      <w:r>
        <w:rPr>
          <w:color w:val="000000"/>
          <w:sz w:val="28"/>
        </w:rPr>
        <w:t>      Информация о представленных заявках: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9"/>
        <w:gridCol w:w="3165"/>
        <w:gridCol w:w="814"/>
        <w:gridCol w:w="2236"/>
        <w:gridCol w:w="2718"/>
      </w:tblGrid>
      <w:tr w:rsidR="00AB7D40">
        <w:trPr>
          <w:trHeight w:val="30"/>
          <w:tblCellSpacing w:w="0" w:type="auto"/>
        </w:trPr>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4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 потенциального поставщика</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ИИН</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Контактные данные, реквизиты</w:t>
            </w:r>
          </w:p>
        </w:tc>
        <w:tc>
          <w:tcPr>
            <w:tcW w:w="3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время представления заявки</w:t>
            </w:r>
          </w:p>
        </w:tc>
      </w:tr>
      <w:tr w:rsidR="00AB7D40">
        <w:trPr>
          <w:trHeight w:val="30"/>
          <w:tblCellSpacing w:w="0" w:type="auto"/>
        </w:trPr>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4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Результаты рассмотрения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5"/>
        <w:gridCol w:w="1978"/>
        <w:gridCol w:w="538"/>
        <w:gridCol w:w="2014"/>
        <w:gridCol w:w="2476"/>
        <w:gridCol w:w="2221"/>
      </w:tblGrid>
      <w:tr w:rsidR="00AB7D40">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 потенциального поставщика</w:t>
            </w:r>
          </w:p>
        </w:tc>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ИИН</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xml:space="preserve"> Решение (допущен/не допущен) </w:t>
            </w:r>
          </w:p>
        </w:tc>
        <w:tc>
          <w:tcPr>
            <w:tcW w:w="3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Причина не соответствия требованиям, предусмотренным в объявлении</w:t>
            </w:r>
          </w:p>
        </w:tc>
        <w:tc>
          <w:tcPr>
            <w:tcW w:w="2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Обоснование (указывается в случае наличия)</w:t>
            </w:r>
          </w:p>
        </w:tc>
      </w:tr>
      <w:tr w:rsidR="00AB7D40">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Сведения о ценовых предложениях допущенных участников: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7"/>
        <w:gridCol w:w="1817"/>
        <w:gridCol w:w="746"/>
        <w:gridCol w:w="1338"/>
        <w:gridCol w:w="1326"/>
        <w:gridCol w:w="1597"/>
        <w:gridCol w:w="2191"/>
      </w:tblGrid>
      <w:tr w:rsidR="00AB7D40">
        <w:trPr>
          <w:trHeight w:val="30"/>
          <w:tblCellSpacing w:w="0" w:type="auto"/>
        </w:trPr>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w:t>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ФИО потенциального поставщика</w:t>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ИИН</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Выделенная сумма</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Цена поставщика</w:t>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Процент снижения бюджета</w:t>
            </w:r>
          </w:p>
        </w:tc>
        <w:tc>
          <w:tcPr>
            <w:tcW w:w="3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Дата и время подачи заявки</w:t>
            </w:r>
          </w:p>
        </w:tc>
      </w:tr>
      <w:tr w:rsidR="00AB7D40">
        <w:trPr>
          <w:trHeight w:val="30"/>
          <w:tblCellSpacing w:w="0" w:type="auto"/>
        </w:trPr>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c>
          <w:tcPr>
            <w:tcW w:w="3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bl>
    <w:p w:rsidR="00AB7D40" w:rsidRDefault="006E63F3">
      <w:pPr>
        <w:spacing w:after="0"/>
        <w:jc w:val="both"/>
      </w:pPr>
      <w:r>
        <w:rPr>
          <w:color w:val="000000"/>
          <w:sz w:val="28"/>
        </w:rPr>
        <w:t>      Победитель по лоту №___ закупки: {наименование поставщика победителя}.</w:t>
      </w:r>
    </w:p>
    <w:p w:rsidR="00AB7D40" w:rsidRDefault="006E63F3">
      <w:pPr>
        <w:spacing w:after="0"/>
        <w:jc w:val="both"/>
      </w:pPr>
      <w:r>
        <w:rPr>
          <w:color w:val="000000"/>
          <w:sz w:val="28"/>
        </w:rPr>
        <w:t>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{наименование поставщика победителя}.</w:t>
      </w:r>
    </w:p>
    <w:p w:rsidR="00AB7D40" w:rsidRDefault="006E63F3">
      <w:pPr>
        <w:spacing w:after="0"/>
        <w:jc w:val="both"/>
      </w:pPr>
      <w:r>
        <w:rPr>
          <w:color w:val="000000"/>
          <w:sz w:val="28"/>
        </w:rPr>
        <w:t>      Либо:</w:t>
      </w:r>
    </w:p>
    <w:p w:rsidR="00AB7D40" w:rsidRDefault="006E63F3">
      <w:pPr>
        <w:spacing w:after="0"/>
        <w:jc w:val="both"/>
      </w:pPr>
      <w:r>
        <w:rPr>
          <w:color w:val="000000"/>
          <w:sz w:val="28"/>
        </w:rPr>
        <w:t>      "Признать государственную закупку (наименование закупки по лоту №___ несостоявшейся в связи с _____________________ *":</w:t>
      </w:r>
    </w:p>
    <w:p w:rsidR="00AB7D40" w:rsidRDefault="006E63F3">
      <w:pPr>
        <w:spacing w:after="0"/>
        <w:jc w:val="both"/>
      </w:pPr>
      <w:bookmarkStart w:id="1697" w:name="z844"/>
      <w:r>
        <w:rPr>
          <w:color w:val="000000"/>
          <w:sz w:val="28"/>
        </w:rPr>
        <w:t>      Примечание: *Одно из следующих значений: "отсутствие представленных заявок", "к участию в конкурсе не допущен ни один потенциальный поставщик".</w:t>
      </w:r>
    </w:p>
    <w:bookmarkEnd w:id="1697"/>
    <w:p w:rsidR="00AB7D40" w:rsidRDefault="006E63F3">
      <w:pPr>
        <w:spacing w:after="0"/>
        <w:jc w:val="both"/>
      </w:pPr>
      <w:r>
        <w:rPr>
          <w:color w:val="000000"/>
          <w:sz w:val="28"/>
        </w:rPr>
        <w:t>      Либо:</w:t>
      </w:r>
    </w:p>
    <w:p w:rsidR="00AB7D40" w:rsidRDefault="006E63F3">
      <w:pPr>
        <w:spacing w:after="0"/>
        <w:jc w:val="both"/>
      </w:pPr>
      <w:r>
        <w:rPr>
          <w:color w:val="000000"/>
          <w:sz w:val="28"/>
        </w:rPr>
        <w:t xml:space="preserve">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w:t>
      </w:r>
      <w:r>
        <w:rPr>
          <w:color w:val="000000"/>
          <w:sz w:val="28"/>
          <w:u w:val="single"/>
        </w:rPr>
        <w:t>дд.мм.гггг</w:t>
      </w:r>
      <w:r>
        <w:rPr>
          <w:color w:val="000000"/>
          <w:sz w:val="28"/>
        </w:rPr>
        <w:t>.</w:t>
      </w:r>
    </w:p>
    <w:p w:rsidR="00AB7D40" w:rsidRDefault="006E63F3">
      <w:pPr>
        <w:spacing w:after="0"/>
        <w:jc w:val="both"/>
      </w:pPr>
      <w:r>
        <w:rPr>
          <w:color w:val="000000"/>
          <w:sz w:val="28"/>
        </w:rPr>
        <w:t>      Орган, принявший решение об отмене: {_______________________}.</w:t>
      </w:r>
    </w:p>
    <w:p w:rsidR="00AB7D40" w:rsidRDefault="006E63F3">
      <w:pPr>
        <w:spacing w:after="0"/>
        <w:jc w:val="both"/>
      </w:pPr>
      <w:r>
        <w:rPr>
          <w:color w:val="000000"/>
          <w:sz w:val="28"/>
        </w:rPr>
        <w:t>      Либо:</w:t>
      </w:r>
    </w:p>
    <w:p w:rsidR="00AB7D40" w:rsidRDefault="006E63F3">
      <w:pPr>
        <w:spacing w:after="0"/>
        <w:jc w:val="both"/>
      </w:pPr>
      <w:r>
        <w:rPr>
          <w:color w:val="000000"/>
          <w:sz w:val="28"/>
        </w:rPr>
        <w:t>      Произведен отказ от закупки в соответствии с подпунктом __ пункта 10 статьи 5 Закона Республики Казахстан "О государственных закупках".</w:t>
      </w:r>
    </w:p>
    <w:p w:rsidR="00AB7D40" w:rsidRDefault="006E63F3">
      <w:pPr>
        <w:spacing w:after="0"/>
        <w:jc w:val="both"/>
      </w:pPr>
      <w:r>
        <w:rPr>
          <w:color w:val="000000"/>
          <w:sz w:val="28"/>
        </w:rPr>
        <w:t>      Расшифровка аббревиатур:</w:t>
      </w:r>
    </w:p>
    <w:p w:rsidR="00AB7D40" w:rsidRDefault="006E63F3">
      <w:pPr>
        <w:spacing w:after="0"/>
        <w:jc w:val="both"/>
      </w:pPr>
      <w:r>
        <w:rPr>
          <w:color w:val="000000"/>
          <w:sz w:val="28"/>
        </w:rPr>
        <w:t>      ИИН – индивидуальный идентификационный номер;</w:t>
      </w:r>
    </w:p>
    <w:p w:rsidR="00AB7D40" w:rsidRDefault="006E63F3">
      <w:pPr>
        <w:spacing w:after="0"/>
        <w:jc w:val="both"/>
      </w:pPr>
      <w:r>
        <w:rPr>
          <w:color w:val="000000"/>
          <w:sz w:val="28"/>
        </w:rPr>
        <w:t>      Ф.И.О. – фамилия имя отчество;</w:t>
      </w:r>
    </w:p>
    <w:p w:rsidR="00AB7D40" w:rsidRDefault="006E63F3">
      <w:pPr>
        <w:spacing w:after="0"/>
        <w:jc w:val="both"/>
      </w:pPr>
      <w:r>
        <w:rPr>
          <w:color w:val="000000"/>
          <w:sz w:val="28"/>
        </w:rPr>
        <w:t>      дд.мм.гггг. – день, месяц, год.</w:t>
      </w:r>
    </w:p>
    <w:p w:rsidR="00AB7D40" w:rsidRDefault="006E63F3">
      <w:pPr>
        <w:spacing w:after="0"/>
        <w:jc w:val="both"/>
      </w:pPr>
      <w:r>
        <w:rPr>
          <w:color w:val="000000"/>
          <w:sz w:val="28"/>
        </w:rPr>
        <w:t>      _____________________________________________________________________</w:t>
      </w:r>
    </w:p>
    <w:p w:rsidR="00AB7D40" w:rsidRDefault="006E63F3">
      <w:pPr>
        <w:spacing w:after="0"/>
        <w:jc w:val="both"/>
      </w:pPr>
      <w:r>
        <w:rPr>
          <w:color w:val="000000"/>
          <w:sz w:val="28"/>
        </w:rPr>
        <w:t xml:space="preserve">       </w:t>
      </w:r>
      <w:r>
        <w:rPr>
          <w:color w:val="000000"/>
          <w:vertAlign w:val="superscript"/>
        </w:rPr>
        <w:t>1</w:t>
      </w:r>
      <w:r>
        <w:rPr>
          <w:color w:val="000000"/>
          <w:sz w:val="28"/>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p w:rsidR="00AB7D40" w:rsidRDefault="006E63F3">
      <w:pPr>
        <w:spacing w:after="0"/>
        <w:jc w:val="both"/>
      </w:pPr>
      <w:r>
        <w:rPr>
          <w:color w:val="000000"/>
          <w:sz w:val="28"/>
        </w:rPr>
        <w:t xml:space="preserve">       </w:t>
      </w:r>
      <w:r>
        <w:rPr>
          <w:color w:val="000000"/>
          <w:vertAlign w:val="superscript"/>
        </w:rPr>
        <w:t>2</w:t>
      </w:r>
      <w:r>
        <w:rPr>
          <w:color w:val="000000"/>
          <w:sz w:val="28"/>
        </w:rPr>
        <w:t xml:space="preserve"> Данный пункт отображается если по договору предусмотрен аванс</w:t>
      </w:r>
    </w:p>
    <w:p w:rsidR="00AB7D40" w:rsidRDefault="006E63F3">
      <w:pPr>
        <w:spacing w:after="0"/>
        <w:jc w:val="both"/>
      </w:pPr>
      <w:r>
        <w:rPr>
          <w:color w:val="000000"/>
          <w:sz w:val="28"/>
        </w:rPr>
        <w:t xml:space="preserve">       </w:t>
      </w:r>
      <w:r>
        <w:rPr>
          <w:color w:val="000000"/>
          <w:vertAlign w:val="superscript"/>
        </w:rPr>
        <w:t>3</w:t>
      </w:r>
      <w:r>
        <w:rPr>
          <w:color w:val="000000"/>
          <w:sz w:val="28"/>
        </w:rPr>
        <w:t xml:space="preserve"> Данный пункт отображается если по договору не предусмотрен аванс </w:t>
      </w:r>
    </w:p>
    <w:p w:rsidR="00AB7D40" w:rsidRDefault="006E63F3">
      <w:pPr>
        <w:spacing w:after="0"/>
        <w:jc w:val="both"/>
      </w:pPr>
      <w:r>
        <w:rPr>
          <w:color w:val="000000"/>
          <w:sz w:val="28"/>
        </w:rPr>
        <w:t xml:space="preserve">       </w:t>
      </w:r>
      <w:r>
        <w:rPr>
          <w:color w:val="000000"/>
          <w:vertAlign w:val="superscript"/>
        </w:rPr>
        <w:t>4</w:t>
      </w:r>
      <w:r>
        <w:rPr>
          <w:color w:val="000000"/>
          <w:sz w:val="28"/>
        </w:rPr>
        <w:t xml:space="preserve"> Данный текст отображается при выполнении условий: 1) для всех способов закупок, кроме способа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 2) Если по договору предусмотрен аванс;</w:t>
      </w:r>
    </w:p>
    <w:p w:rsidR="00AB7D40" w:rsidRDefault="006E63F3">
      <w:pPr>
        <w:spacing w:after="0"/>
        <w:jc w:val="both"/>
      </w:pPr>
      <w:r>
        <w:rPr>
          <w:color w:val="000000"/>
          <w:sz w:val="28"/>
        </w:rPr>
        <w:t xml:space="preserve">       </w:t>
      </w:r>
      <w:r>
        <w:rPr>
          <w:color w:val="000000"/>
          <w:vertAlign w:val="superscript"/>
        </w:rPr>
        <w:t>5</w:t>
      </w:r>
      <w:r>
        <w:rPr>
          <w:color w:val="000000"/>
          <w:sz w:val="28"/>
        </w:rPr>
        <w:t xml:space="preserve"> Данный текст отображается для всех способов закупок, кроме способа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w:t>
      </w:r>
    </w:p>
    <w:p w:rsidR="00AB7D40" w:rsidRDefault="006E63F3">
      <w:pPr>
        <w:spacing w:after="0"/>
        <w:jc w:val="both"/>
      </w:pPr>
      <w:r>
        <w:rPr>
          <w:color w:val="000000"/>
          <w:sz w:val="28"/>
        </w:rPr>
        <w:t xml:space="preserve">       </w:t>
      </w:r>
      <w:r>
        <w:rPr>
          <w:color w:val="000000"/>
          <w:vertAlign w:val="superscript"/>
        </w:rPr>
        <w:t>6</w:t>
      </w:r>
      <w:r>
        <w:rPr>
          <w:color w:val="000000"/>
          <w:sz w:val="28"/>
        </w:rPr>
        <w:t xml:space="preserve"> Подпункты 3)-6) отображаются при выборе поставщика в качестве "Подрядчик" по выполнению строительных, строительно-монтажных работ.</w:t>
      </w:r>
    </w:p>
    <w:p w:rsidR="00AB7D40" w:rsidRDefault="006E63F3">
      <w:pPr>
        <w:spacing w:after="0"/>
        <w:jc w:val="both"/>
      </w:pPr>
      <w:r>
        <w:rPr>
          <w:color w:val="000000"/>
          <w:sz w:val="28"/>
        </w:rPr>
        <w:t xml:space="preserve">       </w:t>
      </w:r>
      <w:r>
        <w:rPr>
          <w:color w:val="000000"/>
          <w:vertAlign w:val="superscript"/>
        </w:rPr>
        <w:t>7</w:t>
      </w:r>
      <w:r>
        <w:rPr>
          <w:color w:val="000000"/>
          <w:sz w:val="28"/>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p w:rsidR="00AB7D40" w:rsidRDefault="006E63F3">
      <w:pPr>
        <w:spacing w:after="0"/>
        <w:jc w:val="both"/>
      </w:pPr>
      <w:r>
        <w:rPr>
          <w:color w:val="000000"/>
          <w:sz w:val="28"/>
        </w:rPr>
        <w:t xml:space="preserve">       </w:t>
      </w:r>
      <w:r>
        <w:rPr>
          <w:color w:val="000000"/>
          <w:vertAlign w:val="superscript"/>
        </w:rPr>
        <w:t>8</w:t>
      </w:r>
      <w:r>
        <w:rPr>
          <w:color w:val="000000"/>
          <w:sz w:val="28"/>
        </w:rPr>
        <w:t xml:space="preserve"> Данный пункт отображается при выборе поставщика в качестве "Подрядчик" по выполнению строительных, строительно-монтажных работ.</w:t>
      </w:r>
    </w:p>
    <w:p w:rsidR="00AB7D40" w:rsidRDefault="006E63F3">
      <w:pPr>
        <w:spacing w:after="0"/>
        <w:jc w:val="both"/>
      </w:pPr>
      <w:r>
        <w:rPr>
          <w:color w:val="000000"/>
          <w:sz w:val="28"/>
        </w:rPr>
        <w:t xml:space="preserve">       </w:t>
      </w:r>
      <w:r>
        <w:rPr>
          <w:color w:val="000000"/>
          <w:vertAlign w:val="superscript"/>
        </w:rPr>
        <w:t>9</w:t>
      </w:r>
      <w:r>
        <w:rPr>
          <w:color w:val="000000"/>
          <w:sz w:val="28"/>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p w:rsidR="00AB7D40" w:rsidRDefault="006E63F3">
      <w:pPr>
        <w:spacing w:after="0"/>
        <w:jc w:val="both"/>
      </w:pPr>
      <w:r>
        <w:rPr>
          <w:color w:val="000000"/>
          <w:sz w:val="28"/>
        </w:rPr>
        <w:t xml:space="preserve">       </w:t>
      </w:r>
      <w:r>
        <w:rPr>
          <w:color w:val="000000"/>
          <w:vertAlign w:val="superscript"/>
        </w:rPr>
        <w:t>10</w:t>
      </w:r>
      <w:r>
        <w:rPr>
          <w:color w:val="000000"/>
          <w:sz w:val="28"/>
        </w:rPr>
        <w:t xml:space="preserve"> При наступлении случая, указанного в статье 26 Закона </w:t>
      </w:r>
    </w:p>
    <w:p w:rsidR="00AB7D40" w:rsidRDefault="006E63F3">
      <w:pPr>
        <w:spacing w:after="0"/>
        <w:jc w:val="both"/>
      </w:pPr>
      <w:r>
        <w:rPr>
          <w:color w:val="000000"/>
          <w:sz w:val="28"/>
        </w:rPr>
        <w:t xml:space="preserve">       </w:t>
      </w:r>
      <w:r>
        <w:rPr>
          <w:color w:val="000000"/>
          <w:vertAlign w:val="superscript"/>
        </w:rPr>
        <w:t>11</w:t>
      </w:r>
      <w:r>
        <w:rPr>
          <w:color w:val="000000"/>
          <w:sz w:val="28"/>
        </w:rPr>
        <w:t xml:space="preserve"> Данный пункт отображается если по договору предусмотрен аванс</w:t>
      </w:r>
    </w:p>
    <w:p w:rsidR="00AB7D40" w:rsidRDefault="006E63F3">
      <w:pPr>
        <w:spacing w:after="0"/>
        <w:jc w:val="both"/>
      </w:pPr>
      <w:r>
        <w:rPr>
          <w:color w:val="000000"/>
          <w:sz w:val="28"/>
        </w:rPr>
        <w:t xml:space="preserve">       </w:t>
      </w:r>
      <w:r>
        <w:rPr>
          <w:color w:val="000000"/>
          <w:vertAlign w:val="superscript"/>
        </w:rPr>
        <w:t>12</w:t>
      </w:r>
      <w:r>
        <w:rPr>
          <w:color w:val="000000"/>
          <w:sz w:val="28"/>
        </w:rPr>
        <w:t xml:space="preserve"> При наступлении случая, указанного в статье 26 Закона.</w:t>
      </w:r>
    </w:p>
    <w:p w:rsidR="00AB7D40" w:rsidRDefault="006E63F3">
      <w:pPr>
        <w:spacing w:after="0"/>
        <w:jc w:val="both"/>
      </w:pPr>
      <w:r>
        <w:rPr>
          <w:color w:val="000000"/>
          <w:sz w:val="28"/>
        </w:rPr>
        <w:t xml:space="preserve">       </w:t>
      </w:r>
      <w:r>
        <w:rPr>
          <w:color w:val="000000"/>
          <w:vertAlign w:val="superscript"/>
        </w:rPr>
        <w:t>13</w:t>
      </w:r>
      <w:r>
        <w:rPr>
          <w:color w:val="000000"/>
          <w:sz w:val="28"/>
        </w:rPr>
        <w:t xml:space="preserve"> Данный текст отображается при выполнении условий: 1) для всех способов закупок, кроме способа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w:t>
      </w:r>
    </w:p>
    <w:p w:rsidR="00AB7D40" w:rsidRDefault="006E63F3">
      <w:pPr>
        <w:spacing w:after="0"/>
        <w:jc w:val="both"/>
      </w:pPr>
      <w:r>
        <w:rPr>
          <w:color w:val="000000"/>
          <w:sz w:val="28"/>
        </w:rPr>
        <w:t xml:space="preserve">       </w:t>
      </w:r>
      <w:r>
        <w:rPr>
          <w:color w:val="000000"/>
          <w:vertAlign w:val="superscript"/>
        </w:rPr>
        <w:t>14</w:t>
      </w:r>
      <w:r>
        <w:rPr>
          <w:color w:val="000000"/>
          <w:sz w:val="28"/>
        </w:rPr>
        <w:t xml:space="preserve"> Данный пункт отображается при выборе поставщика в качестве "Подрядчик" по выполнению строительных, строительно-монтажных работ </w:t>
      </w:r>
    </w:p>
    <w:p w:rsidR="00AB7D40" w:rsidRDefault="006E63F3">
      <w:pPr>
        <w:spacing w:after="0"/>
        <w:jc w:val="both"/>
      </w:pPr>
      <w:r>
        <w:rPr>
          <w:color w:val="000000"/>
          <w:sz w:val="28"/>
        </w:rPr>
        <w:t xml:space="preserve">       </w:t>
      </w:r>
      <w:r>
        <w:rPr>
          <w:color w:val="000000"/>
          <w:vertAlign w:val="superscript"/>
        </w:rPr>
        <w:t>15</w:t>
      </w:r>
      <w:r>
        <w:rPr>
          <w:color w:val="000000"/>
          <w:sz w:val="28"/>
        </w:rPr>
        <w:t xml:space="preserve"> Данный пункт отображается при выборе поставщика в качестве "Исполнитель" по выполнению работ, не являющихся строительными, строительно-монтажными. </w:t>
      </w:r>
    </w:p>
    <w:p w:rsidR="00AB7D40" w:rsidRDefault="006E63F3">
      <w:pPr>
        <w:spacing w:after="0"/>
        <w:jc w:val="both"/>
      </w:pPr>
      <w:r>
        <w:rPr>
          <w:color w:val="000000"/>
          <w:sz w:val="28"/>
        </w:rPr>
        <w:t xml:space="preserve">       </w:t>
      </w:r>
      <w:r>
        <w:rPr>
          <w:color w:val="000000"/>
          <w:vertAlign w:val="superscript"/>
        </w:rPr>
        <w:t>17</w:t>
      </w:r>
      <w:r>
        <w:rPr>
          <w:color w:val="000000"/>
          <w:sz w:val="28"/>
        </w:rPr>
        <w:t xml:space="preserve"> Данный текст отображается для всех способов закупок, кроме способа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w:t>
      </w:r>
    </w:p>
    <w:p w:rsidR="00AB7D40" w:rsidRDefault="006E63F3">
      <w:pPr>
        <w:spacing w:after="0"/>
        <w:jc w:val="both"/>
      </w:pPr>
      <w:r>
        <w:rPr>
          <w:color w:val="000000"/>
          <w:sz w:val="28"/>
        </w:rPr>
        <w:t xml:space="preserve">       </w:t>
      </w:r>
      <w:r>
        <w:rPr>
          <w:color w:val="000000"/>
          <w:vertAlign w:val="superscript"/>
        </w:rPr>
        <w:t>19</w:t>
      </w:r>
      <w:r>
        <w:rPr>
          <w:color w:val="000000"/>
          <w:sz w:val="28"/>
        </w:rPr>
        <w:t xml:space="preserve"> Данный пункт отображаются при выборе поставщика в качестве "Подрядчик" по выполнению строительных, строительно-монтажных работ.</w:t>
      </w:r>
    </w:p>
    <w:p w:rsidR="00AB7D40" w:rsidRDefault="006E63F3">
      <w:pPr>
        <w:spacing w:after="0"/>
        <w:jc w:val="both"/>
      </w:pPr>
      <w:r>
        <w:rPr>
          <w:color w:val="000000"/>
          <w:sz w:val="28"/>
        </w:rPr>
        <w:t xml:space="preserve">       </w:t>
      </w:r>
      <w:r>
        <w:rPr>
          <w:color w:val="000000"/>
          <w:vertAlign w:val="superscript"/>
        </w:rPr>
        <w:t>20</w:t>
      </w:r>
      <w:r>
        <w:rPr>
          <w:color w:val="000000"/>
          <w:sz w:val="28"/>
        </w:rPr>
        <w:t xml:space="preserve"> Подпункт 2) и первый абзац подпункта 3) пункта 12.3 отображаются при выборе поставщика в качестве "Подрядчик" по выполнению строительных, строительно-монтажных работ </w:t>
      </w:r>
    </w:p>
    <w:p w:rsidR="00AB7D40" w:rsidRDefault="006E63F3">
      <w:pPr>
        <w:spacing w:after="0"/>
        <w:jc w:val="both"/>
      </w:pPr>
      <w:r>
        <w:rPr>
          <w:color w:val="000000"/>
          <w:sz w:val="28"/>
        </w:rPr>
        <w:t xml:space="preserve">       </w:t>
      </w:r>
      <w:r>
        <w:rPr>
          <w:color w:val="000000"/>
          <w:vertAlign w:val="superscript"/>
        </w:rPr>
        <w:t>21</w:t>
      </w:r>
      <w:r>
        <w:rPr>
          <w:color w:val="000000"/>
          <w:sz w:val="28"/>
        </w:rPr>
        <w:t xml:space="preserve"> Данный абзац отображается при выборе поставщика в качестве "Исполнитель" по выполнению работ, не являющихся строительными, строительно-монтажными.</w:t>
      </w:r>
    </w:p>
    <w:p w:rsidR="00AB7D40" w:rsidRDefault="006E63F3">
      <w:pPr>
        <w:spacing w:after="0"/>
        <w:jc w:val="both"/>
      </w:pPr>
      <w:r>
        <w:rPr>
          <w:color w:val="000000"/>
          <w:sz w:val="28"/>
        </w:rPr>
        <w:t xml:space="preserve">       </w:t>
      </w:r>
      <w:r>
        <w:rPr>
          <w:color w:val="000000"/>
          <w:vertAlign w:val="superscript"/>
        </w:rPr>
        <w:t>22</w:t>
      </w:r>
      <w:r>
        <w:rPr>
          <w:color w:val="000000"/>
          <w:sz w:val="28"/>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p w:rsidR="00AB7D40" w:rsidRDefault="006E63F3">
      <w:pPr>
        <w:spacing w:after="0"/>
        <w:jc w:val="both"/>
      </w:pPr>
      <w:r>
        <w:rPr>
          <w:color w:val="000000"/>
          <w:sz w:val="28"/>
        </w:rPr>
        <w:t xml:space="preserve">       </w:t>
      </w:r>
      <w:r>
        <w:rPr>
          <w:color w:val="000000"/>
          <w:vertAlign w:val="superscript"/>
        </w:rPr>
        <w:t>23</w:t>
      </w:r>
      <w:r>
        <w:rPr>
          <w:color w:val="000000"/>
          <w:sz w:val="28"/>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p w:rsidR="00AB7D40" w:rsidRDefault="006E63F3">
      <w:pPr>
        <w:spacing w:after="0"/>
        <w:jc w:val="both"/>
      </w:pPr>
      <w:r>
        <w:rPr>
          <w:color w:val="000000"/>
          <w:sz w:val="28"/>
        </w:rPr>
        <w:t xml:space="preserve">       </w:t>
      </w:r>
      <w:r>
        <w:rPr>
          <w:color w:val="000000"/>
          <w:vertAlign w:val="superscript"/>
        </w:rPr>
        <w:t>24</w:t>
      </w:r>
      <w:r>
        <w:rPr>
          <w:color w:val="000000"/>
          <w:sz w:val="28"/>
        </w:rPr>
        <w:t xml:space="preserve"> При наступлении случая, указанного в статье 26 Закона </w:t>
      </w:r>
    </w:p>
    <w:p w:rsidR="00AB7D40" w:rsidRDefault="006E63F3">
      <w:pPr>
        <w:spacing w:after="0"/>
        <w:jc w:val="both"/>
      </w:pPr>
      <w:r>
        <w:rPr>
          <w:color w:val="000000"/>
          <w:sz w:val="28"/>
        </w:rPr>
        <w:t xml:space="preserve">       </w:t>
      </w:r>
      <w:r>
        <w:rPr>
          <w:color w:val="000000"/>
          <w:vertAlign w:val="superscript"/>
        </w:rPr>
        <w:t>25</w:t>
      </w:r>
      <w:r>
        <w:rPr>
          <w:color w:val="000000"/>
          <w:sz w:val="28"/>
        </w:rPr>
        <w:t xml:space="preserve"> Данный пункт отображается если по договору предусмотрен аванс.</w:t>
      </w:r>
    </w:p>
    <w:p w:rsidR="00AB7D40" w:rsidRDefault="006E63F3">
      <w:pPr>
        <w:spacing w:after="0"/>
        <w:jc w:val="both"/>
      </w:pPr>
      <w:r>
        <w:rPr>
          <w:color w:val="000000"/>
          <w:sz w:val="28"/>
        </w:rPr>
        <w:t xml:space="preserve">       </w:t>
      </w:r>
      <w:r>
        <w:rPr>
          <w:color w:val="000000"/>
          <w:vertAlign w:val="superscript"/>
        </w:rPr>
        <w:t>26</w:t>
      </w:r>
      <w:r>
        <w:rPr>
          <w:color w:val="000000"/>
          <w:sz w:val="28"/>
        </w:rPr>
        <w:t xml:space="preserve"> При наступлении случая, указанного в статье 26 Закона по способу конкурс</w:t>
      </w:r>
    </w:p>
    <w:p w:rsidR="00AB7D40" w:rsidRDefault="006E63F3">
      <w:pPr>
        <w:spacing w:after="0"/>
        <w:jc w:val="both"/>
      </w:pPr>
      <w:r>
        <w:rPr>
          <w:color w:val="000000"/>
          <w:sz w:val="28"/>
        </w:rPr>
        <w:t xml:space="preserve">       </w:t>
      </w:r>
      <w:r>
        <w:rPr>
          <w:color w:val="000000"/>
          <w:vertAlign w:val="superscript"/>
        </w:rPr>
        <w:t>27</w:t>
      </w:r>
      <w:r>
        <w:rPr>
          <w:color w:val="000000"/>
          <w:sz w:val="28"/>
        </w:rPr>
        <w:t xml:space="preserve"> Данный текст отображается при выполнении условий: 1) для всех способов закупок, кроме способа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w:t>
      </w:r>
    </w:p>
    <w:p w:rsidR="00AB7D40" w:rsidRDefault="006E63F3">
      <w:pPr>
        <w:spacing w:after="0"/>
        <w:jc w:val="both"/>
      </w:pPr>
      <w:r>
        <w:rPr>
          <w:color w:val="000000"/>
          <w:sz w:val="28"/>
        </w:rPr>
        <w:t xml:space="preserve">       </w:t>
      </w:r>
      <w:r>
        <w:rPr>
          <w:color w:val="000000"/>
          <w:vertAlign w:val="superscript"/>
        </w:rPr>
        <w:t>28</w:t>
      </w:r>
      <w:r>
        <w:rPr>
          <w:color w:val="000000"/>
          <w:sz w:val="28"/>
        </w:rPr>
        <w:t xml:space="preserve"> Данный текст отображается для всех способов закупок, кроме способа запросом ценовых предложений;</w:t>
      </w:r>
    </w:p>
    <w:p w:rsidR="00AB7D40" w:rsidRDefault="006E63F3">
      <w:pPr>
        <w:spacing w:after="0"/>
        <w:jc w:val="both"/>
      </w:pPr>
      <w:r>
        <w:rPr>
          <w:color w:val="000000"/>
          <w:sz w:val="28"/>
        </w:rPr>
        <w:t xml:space="preserve">       </w:t>
      </w:r>
      <w:r>
        <w:rPr>
          <w:color w:val="000000"/>
          <w:vertAlign w:val="superscript"/>
        </w:rPr>
        <w:t>29</w:t>
      </w:r>
      <w:r>
        <w:rPr>
          <w:color w:val="000000"/>
          <w:sz w:val="28"/>
        </w:rPr>
        <w:t xml:space="preserve"> Данный текст отображается для всех способов закупок, кроме способа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w:t>
      </w:r>
    </w:p>
    <w:p w:rsidR="00AB7D40" w:rsidRDefault="006E63F3">
      <w:pPr>
        <w:spacing w:after="0"/>
        <w:jc w:val="both"/>
      </w:pPr>
      <w:r>
        <w:rPr>
          <w:color w:val="000000"/>
          <w:sz w:val="28"/>
        </w:rPr>
        <w:t xml:space="preserve">       </w:t>
      </w:r>
      <w:r>
        <w:rPr>
          <w:color w:val="000000"/>
          <w:vertAlign w:val="superscript"/>
        </w:rPr>
        <w:t>30</w:t>
      </w:r>
      <w:r>
        <w:rPr>
          <w:color w:val="000000"/>
          <w:sz w:val="28"/>
        </w:rPr>
        <w:t xml:space="preserve"> при выборе поставщика в качестве "Подрядчик" по выполнению строительных, строительно-монтажных работ отображается акт выполненных работ по форме 2-В.</w:t>
      </w:r>
    </w:p>
    <w:p w:rsidR="00AB7D40" w:rsidRDefault="006E63F3">
      <w:pPr>
        <w:spacing w:after="0"/>
      </w:pPr>
      <w:r>
        <w:rPr>
          <w:color w:val="FF0000"/>
          <w:sz w:val="28"/>
        </w:rPr>
        <w:t xml:space="preserve">      Сноска. Сноска с изменениями, внесенными приказом Первого заместителя Премьер-Министра РК – Министра финансов РК от 27.02.2019 </w:t>
      </w:r>
      <w:r>
        <w:rPr>
          <w:color w:val="000000"/>
          <w:sz w:val="28"/>
        </w:rPr>
        <w:t>№ 142</w:t>
      </w:r>
      <w:r>
        <w:rPr>
          <w:color w:val="FF0000"/>
          <w:sz w:val="28"/>
        </w:rPr>
        <w:t xml:space="preserve"> (вводится в действие с 01.03.2019).</w:t>
      </w:r>
      <w:r>
        <w:br/>
      </w:r>
    </w:p>
    <w:tbl>
      <w:tblPr>
        <w:tblW w:w="0" w:type="auto"/>
        <w:tblCellSpacing w:w="0" w:type="auto"/>
        <w:tblLook w:val="04A0" w:firstRow="1" w:lastRow="0" w:firstColumn="1" w:lastColumn="0" w:noHBand="0" w:noVBand="1"/>
      </w:tblPr>
      <w:tblGrid>
        <w:gridCol w:w="5924"/>
        <w:gridCol w:w="3853"/>
      </w:tblGrid>
      <w:tr w:rsidR="00AB7D40">
        <w:trPr>
          <w:trHeight w:val="30"/>
          <w:tblCellSpacing w:w="0" w:type="auto"/>
        </w:trPr>
        <w:tc>
          <w:tcPr>
            <w:tcW w:w="7780" w:type="dxa"/>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tcMar>
              <w:top w:w="15" w:type="dxa"/>
              <w:left w:w="15" w:type="dxa"/>
              <w:bottom w:w="15" w:type="dxa"/>
              <w:right w:w="15" w:type="dxa"/>
            </w:tcMar>
            <w:vAlign w:val="center"/>
          </w:tcPr>
          <w:p w:rsidR="00AB7D40" w:rsidRDefault="006E63F3">
            <w:pPr>
              <w:spacing w:after="0"/>
              <w:jc w:val="center"/>
            </w:pPr>
            <w:r>
              <w:rPr>
                <w:color w:val="000000"/>
                <w:sz w:val="20"/>
              </w:rPr>
              <w:t>Приложение 25</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1698" w:name="z2191"/>
      <w:r>
        <w:rPr>
          <w:b/>
          <w:color w:val="000000"/>
        </w:rPr>
        <w:t xml:space="preserve"> Перечень товаров, работ, услуг, по которым формируется электронный депозитарий в сфере государственных закупок</w:t>
      </w:r>
    </w:p>
    <w:bookmarkEnd w:id="1698"/>
    <w:p w:rsidR="00AB7D40" w:rsidRDefault="006E63F3">
      <w:pPr>
        <w:spacing w:after="0"/>
        <w:jc w:val="both"/>
      </w:pPr>
      <w:r>
        <w:rPr>
          <w:color w:val="FF0000"/>
          <w:sz w:val="28"/>
        </w:rPr>
        <w:t xml:space="preserve">       Сноска. Правила дополнены приложением 25 приказом Первого заместителя Премьер-Министра РК – Министра финансов РК от 05.06.2019 № 545 (порядок введения см. п.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40"/>
        <w:gridCol w:w="953"/>
        <w:gridCol w:w="3708"/>
        <w:gridCol w:w="61"/>
      </w:tblGrid>
      <w:tr w:rsidR="00AB7D40">
        <w:trPr>
          <w:gridAfter w:val="1"/>
          <w:wAfter w:w="80" w:type="dxa"/>
          <w:trHeight w:val="30"/>
          <w:tblCellSpacing w:w="0" w:type="auto"/>
        </w:trPr>
        <w:tc>
          <w:tcPr>
            <w:tcW w:w="6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 п/п</w:t>
            </w:r>
          </w:p>
        </w:tc>
        <w:tc>
          <w:tcPr>
            <w:tcW w:w="5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w:t>
            </w:r>
          </w:p>
        </w:tc>
      </w:tr>
      <w:tr w:rsidR="00AB7D40">
        <w:trPr>
          <w:gridAfter w:val="1"/>
          <w:wAfter w:w="80" w:type="dxa"/>
          <w:trHeight w:val="30"/>
          <w:tblCellSpacing w:w="0" w:type="auto"/>
        </w:trPr>
        <w:tc>
          <w:tcPr>
            <w:tcW w:w="6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5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Строительно-монтажные работы</w:t>
            </w:r>
          </w:p>
        </w:tc>
      </w:tr>
      <w:tr w:rsidR="00AB7D40">
        <w:trPr>
          <w:gridAfter w:val="1"/>
          <w:wAfter w:w="80" w:type="dxa"/>
          <w:trHeight w:val="30"/>
          <w:tblCellSpacing w:w="0" w:type="auto"/>
        </w:trPr>
        <w:tc>
          <w:tcPr>
            <w:tcW w:w="6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5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Работы по проектированию</w:t>
            </w:r>
          </w:p>
        </w:tc>
      </w:tr>
      <w:tr w:rsidR="00AB7D4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B7D40" w:rsidRDefault="006E63F3">
            <w:pPr>
              <w:spacing w:after="0"/>
              <w:jc w:val="center"/>
            </w:pPr>
            <w:r>
              <w:rPr>
                <w:color w:val="000000"/>
                <w:sz w:val="20"/>
              </w:rPr>
              <w:t>Приложение 26</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1699" w:name="z2193"/>
      <w:r>
        <w:rPr>
          <w:b/>
          <w:color w:val="000000"/>
        </w:rPr>
        <w:t xml:space="preserve"> ПЕРЕЧЕНЬ </w:t>
      </w:r>
      <w:r>
        <w:br/>
      </w:r>
      <w:r>
        <w:rPr>
          <w:b/>
          <w:color w:val="000000"/>
        </w:rPr>
        <w:t>сведений и документов, подтверждающих опыт работы потенциального поставщика, вносимых в электронный депозитарий</w:t>
      </w:r>
    </w:p>
    <w:bookmarkEnd w:id="1699"/>
    <w:p w:rsidR="00AB7D40" w:rsidRDefault="006E63F3">
      <w:pPr>
        <w:spacing w:after="0"/>
        <w:jc w:val="both"/>
      </w:pPr>
      <w:r>
        <w:rPr>
          <w:color w:val="FF0000"/>
          <w:sz w:val="28"/>
        </w:rPr>
        <w:t xml:space="preserve">       Сноска. Правила дополнены приложением 26 приказом Первого заместителя Премьер-Министра РК – Министра финансов РК от 05.06.2019 № 545 (порядок введения см. п. 4).</w:t>
      </w:r>
    </w:p>
    <w:p w:rsidR="00AB7D40" w:rsidRDefault="006E63F3">
      <w:pPr>
        <w:spacing w:after="0"/>
        <w:jc w:val="both"/>
      </w:pPr>
      <w:bookmarkStart w:id="1700" w:name="z772"/>
      <w:r>
        <w:rPr>
          <w:color w:val="000000"/>
          <w:sz w:val="28"/>
        </w:rPr>
        <w:t>      1. По строительно-монтажным работам и работам по проектированию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1"/>
        <w:gridCol w:w="4628"/>
        <w:gridCol w:w="709"/>
        <w:gridCol w:w="3411"/>
        <w:gridCol w:w="53"/>
      </w:tblGrid>
      <w:tr w:rsidR="00AB7D40">
        <w:trPr>
          <w:gridAfter w:val="1"/>
          <w:wAfter w:w="80" w:type="dxa"/>
          <w:trHeight w:val="30"/>
          <w:tblCellSpacing w:w="0" w:type="auto"/>
        </w:trPr>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00"/>
          <w:p w:rsidR="00AB7D40" w:rsidRDefault="006E63F3">
            <w:pPr>
              <w:spacing w:after="20"/>
              <w:ind w:left="20"/>
              <w:jc w:val="both"/>
            </w:pPr>
            <w:r>
              <w:rPr>
                <w:color w:val="000000"/>
                <w:sz w:val="20"/>
              </w:rPr>
              <w:t>№ п/п</w:t>
            </w:r>
          </w:p>
        </w:tc>
        <w:tc>
          <w:tcPr>
            <w:tcW w:w="5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сведений и документов, подтверждающих опыт работы потенциального поставщика</w:t>
            </w:r>
          </w:p>
        </w:tc>
        <w:tc>
          <w:tcPr>
            <w:tcW w:w="53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Примечание</w:t>
            </w:r>
          </w:p>
        </w:tc>
      </w:tr>
      <w:tr w:rsidR="00AB7D40">
        <w:trPr>
          <w:gridAfter w:val="1"/>
          <w:wAfter w:w="80" w:type="dxa"/>
          <w:trHeight w:val="30"/>
          <w:tblCellSpacing w:w="0" w:type="auto"/>
        </w:trPr>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w:t>
            </w:r>
          </w:p>
        </w:tc>
        <w:tc>
          <w:tcPr>
            <w:tcW w:w="5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объекта строительства</w:t>
            </w:r>
          </w:p>
        </w:tc>
        <w:tc>
          <w:tcPr>
            <w:tcW w:w="53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gridAfter w:val="1"/>
          <w:wAfter w:w="80" w:type="dxa"/>
          <w:trHeight w:val="30"/>
          <w:tblCellSpacing w:w="0" w:type="auto"/>
        </w:trPr>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2</w:t>
            </w:r>
          </w:p>
        </w:tc>
        <w:tc>
          <w:tcPr>
            <w:tcW w:w="5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Статус потенциального поставщика по объекту строительства (генеральный подрядчик, генеральный проектировщик/субподрядчик)</w:t>
            </w:r>
          </w:p>
        </w:tc>
        <w:tc>
          <w:tcPr>
            <w:tcW w:w="53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bookmarkStart w:id="1701" w:name="z773"/>
            <w:r>
              <w:rPr>
                <w:color w:val="000000"/>
                <w:sz w:val="20"/>
              </w:rPr>
              <w:t>Если потенциальный поставщик является генеральным подрядчиком, привлекавшим субподрядчика, то дополнительно указываются сведения о таком субподрядчике (наименование, бизнес-идентификационный номер)</w:t>
            </w:r>
            <w:r>
              <w:br/>
            </w:r>
            <w:r>
              <w:rPr>
                <w:color w:val="000000"/>
                <w:sz w:val="20"/>
              </w:rPr>
              <w:t>Если потенциальный поставщик является субподрядчиком, то дополнительно указываются сведения о генеральном подрядчике (наименование, бизнес-идентификационный номер)</w:t>
            </w:r>
          </w:p>
        </w:tc>
        <w:bookmarkEnd w:id="1701"/>
      </w:tr>
      <w:tr w:rsidR="00AB7D40">
        <w:trPr>
          <w:gridAfter w:val="1"/>
          <w:wAfter w:w="80" w:type="dxa"/>
          <w:trHeight w:val="30"/>
          <w:tblCellSpacing w:w="0" w:type="auto"/>
        </w:trPr>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3</w:t>
            </w:r>
          </w:p>
        </w:tc>
        <w:tc>
          <w:tcPr>
            <w:tcW w:w="5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53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gridAfter w:val="1"/>
          <w:wAfter w:w="80" w:type="dxa"/>
          <w:trHeight w:val="30"/>
          <w:tblCellSpacing w:w="0" w:type="auto"/>
        </w:trPr>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4</w:t>
            </w:r>
          </w:p>
        </w:tc>
        <w:tc>
          <w:tcPr>
            <w:tcW w:w="5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Адрес (местонахождение объекта строительства)</w:t>
            </w:r>
          </w:p>
        </w:tc>
        <w:tc>
          <w:tcPr>
            <w:tcW w:w="53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gridAfter w:val="1"/>
          <w:wAfter w:w="80" w:type="dxa"/>
          <w:trHeight w:val="30"/>
          <w:tblCellSpacing w:w="0" w:type="auto"/>
        </w:trPr>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5</w:t>
            </w:r>
          </w:p>
        </w:tc>
        <w:tc>
          <w:tcPr>
            <w:tcW w:w="5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заказчика</w:t>
            </w:r>
          </w:p>
        </w:tc>
        <w:tc>
          <w:tcPr>
            <w:tcW w:w="53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gridAfter w:val="1"/>
          <w:wAfter w:w="80" w:type="dxa"/>
          <w:trHeight w:val="30"/>
          <w:tblCellSpacing w:w="0" w:type="auto"/>
        </w:trPr>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6</w:t>
            </w:r>
          </w:p>
        </w:tc>
        <w:tc>
          <w:tcPr>
            <w:tcW w:w="5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Наименование документа, подтверждающего опыт работы согласно приложению 5 к конкурсной документации</w:t>
            </w:r>
          </w:p>
        </w:tc>
        <w:tc>
          <w:tcPr>
            <w:tcW w:w="53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Необходимо вложить электронную копию документа</w:t>
            </w:r>
          </w:p>
        </w:tc>
      </w:tr>
      <w:tr w:rsidR="00AB7D40">
        <w:trPr>
          <w:gridAfter w:val="1"/>
          <w:wAfter w:w="80" w:type="dxa"/>
          <w:trHeight w:val="30"/>
          <w:tblCellSpacing w:w="0" w:type="auto"/>
        </w:trPr>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7</w:t>
            </w:r>
          </w:p>
        </w:tc>
        <w:tc>
          <w:tcPr>
            <w:tcW w:w="5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Номер и дата выдачи документа, подтверждающего опыт работы</w:t>
            </w:r>
          </w:p>
        </w:tc>
        <w:tc>
          <w:tcPr>
            <w:tcW w:w="53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gridAfter w:val="1"/>
          <w:wAfter w:w="80" w:type="dxa"/>
          <w:trHeight w:val="30"/>
          <w:tblCellSpacing w:w="0" w:type="auto"/>
        </w:trPr>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8</w:t>
            </w:r>
          </w:p>
        </w:tc>
        <w:tc>
          <w:tcPr>
            <w:tcW w:w="5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Период выполнения работ</w:t>
            </w:r>
          </w:p>
        </w:tc>
        <w:tc>
          <w:tcPr>
            <w:tcW w:w="53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gridAfter w:val="1"/>
          <w:wAfter w:w="80" w:type="dxa"/>
          <w:trHeight w:val="30"/>
          <w:tblCellSpacing w:w="0" w:type="auto"/>
        </w:trPr>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9</w:t>
            </w:r>
          </w:p>
        </w:tc>
        <w:tc>
          <w:tcPr>
            <w:tcW w:w="5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Уровень ответственности зданий и сооружений (первый – повышенный, второй – нормальный, третий – пониженный)</w:t>
            </w:r>
          </w:p>
        </w:tc>
        <w:tc>
          <w:tcPr>
            <w:tcW w:w="53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gridAfter w:val="1"/>
          <w:wAfter w:w="80" w:type="dxa"/>
          <w:trHeight w:val="30"/>
          <w:tblCellSpacing w:w="0" w:type="auto"/>
        </w:trPr>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10</w:t>
            </w:r>
          </w:p>
        </w:tc>
        <w:tc>
          <w:tcPr>
            <w:tcW w:w="5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53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rPr>
          <w:gridAfter w:val="1"/>
          <w:wAfter w:w="80" w:type="dxa"/>
          <w:trHeight w:val="30"/>
          <w:tblCellSpacing w:w="0" w:type="auto"/>
        </w:trPr>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11</w:t>
            </w:r>
          </w:p>
        </w:tc>
        <w:tc>
          <w:tcPr>
            <w:tcW w:w="5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20"/>
              <w:ind w:left="20"/>
              <w:jc w:val="both"/>
            </w:pPr>
            <w:r>
              <w:rPr>
                <w:color w:val="000000"/>
                <w:sz w:val="20"/>
              </w:rPr>
              <w:t>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53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D40" w:rsidRDefault="006E63F3">
            <w:pPr>
              <w:spacing w:after="0"/>
              <w:jc w:val="both"/>
            </w:pPr>
            <w:r>
              <w:br/>
            </w:r>
          </w:p>
        </w:tc>
      </w:tr>
      <w:tr w:rsidR="00AB7D4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B7D40" w:rsidRDefault="006E63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B7D40" w:rsidRDefault="006E63F3">
            <w:pPr>
              <w:spacing w:after="0"/>
              <w:jc w:val="center"/>
            </w:pPr>
            <w:r>
              <w:rPr>
                <w:color w:val="000000"/>
                <w:sz w:val="20"/>
              </w:rPr>
              <w:t>Приложение 27</w:t>
            </w:r>
            <w:r>
              <w:br/>
            </w:r>
            <w:r>
              <w:rPr>
                <w:color w:val="000000"/>
                <w:sz w:val="20"/>
              </w:rPr>
              <w:t>к Правилам осуществления</w:t>
            </w:r>
            <w:r>
              <w:br/>
            </w:r>
            <w:r>
              <w:rPr>
                <w:color w:val="000000"/>
                <w:sz w:val="20"/>
              </w:rPr>
              <w:t>государственных закупок</w:t>
            </w:r>
          </w:p>
        </w:tc>
      </w:tr>
    </w:tbl>
    <w:p w:rsidR="00AB7D40" w:rsidRDefault="006E63F3">
      <w:pPr>
        <w:spacing w:after="0"/>
      </w:pPr>
      <w:bookmarkStart w:id="1702" w:name="z2273"/>
      <w:r>
        <w:rPr>
          <w:b/>
          <w:color w:val="000000"/>
        </w:rPr>
        <w:t xml:space="preserve"> Расчет опыта работы и (или) условных скидок по опыту работы (номер открытого конкурса) при этом номер должен быть привязан к способу и номеру закупки (формируется на каждый лот в отдельности)</w:t>
      </w:r>
    </w:p>
    <w:bookmarkEnd w:id="1702"/>
    <w:p w:rsidR="00AB7D40" w:rsidRDefault="006E63F3">
      <w:pPr>
        <w:spacing w:after="0"/>
        <w:jc w:val="both"/>
      </w:pPr>
      <w:r>
        <w:rPr>
          <w:color w:val="FF0000"/>
          <w:sz w:val="28"/>
        </w:rPr>
        <w:t xml:space="preserve">       Сноска. Приложение 27 исключено приказом и.о. Министра финансов РК от 20.08.2019 № 899 (вводится в действие с 01.09.2019).</w:t>
      </w:r>
    </w:p>
    <w:p w:rsidR="00AB7D40" w:rsidRDefault="00AB7D40">
      <w:pPr>
        <w:spacing w:after="0"/>
      </w:pPr>
    </w:p>
    <w:p w:rsidR="00AB7D40" w:rsidRDefault="006E63F3">
      <w:pPr>
        <w:spacing w:after="0"/>
      </w:pPr>
      <w:r>
        <w:br/>
      </w:r>
      <w:r>
        <w:br/>
      </w:r>
    </w:p>
    <w:p w:rsidR="00AB7D40" w:rsidRDefault="006E63F3">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AB7D4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40"/>
    <w:rsid w:val="001D2C41"/>
    <w:rsid w:val="006E63F3"/>
    <w:rsid w:val="00AB7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E63F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63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E63F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63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94</Pages>
  <Words>113742</Words>
  <Characters>648336</Characters>
  <Application>Microsoft Office Word</Application>
  <DocSecurity>0</DocSecurity>
  <Lines>5402</Lines>
  <Paragraphs>1521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Айдана</dc:creator>
  <cp:lastModifiedBy>Баха</cp:lastModifiedBy>
  <cp:revision>3</cp:revision>
  <dcterms:created xsi:type="dcterms:W3CDTF">2019-10-09T06:33:00Z</dcterms:created>
  <dcterms:modified xsi:type="dcterms:W3CDTF">2019-10-09T06:38:00Z</dcterms:modified>
</cp:coreProperties>
</file>